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B87655">
              <w:rPr>
                <w:rFonts w:cstheme="minorHAnsi"/>
                <w:b/>
                <w:bCs/>
                <w:sz w:val="28"/>
                <w:szCs w:val="28"/>
              </w:rPr>
              <w:t>24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FF35B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F35B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F35B2" w:rsidP="004A74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Můj domov – Národní divadlo (</w:t>
            </w:r>
            <w:r w:rsidR="004A7418">
              <w:rPr>
                <w:b/>
                <w:bCs/>
                <w:sz w:val="28"/>
                <w:szCs w:val="28"/>
              </w:rPr>
              <w:t>tex z čítanky)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666DE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Otázky k textu v učebnici, porozumění textu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FF35B2" w:rsidP="008A532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25.11.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FF35B2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26.11.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C244FC" w:rsidRDefault="00C244FC" w:rsidP="00C244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  <w:r>
        <w:rPr>
          <w:sz w:val="28"/>
          <w:szCs w:val="28"/>
        </w:rPr>
        <w:t>(český jazyk-literatura,6. roč.)</w:t>
      </w:r>
    </w:p>
    <w:p w:rsidR="00C244FC" w:rsidRDefault="00C244FC" w:rsidP="00C244FC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 xml:space="preserve">Práce s textem v Čítance pro 6. ročník, Fraus, str. 34-35, </w:t>
      </w:r>
    </w:p>
    <w:p w:rsidR="00C244FC" w:rsidRDefault="00C244FC" w:rsidP="00C244FC">
      <w:pPr>
        <w:pStyle w:val="Odstavecseseznamem"/>
        <w:ind w:left="1080"/>
        <w:rPr>
          <w:b/>
          <w:i/>
        </w:rPr>
      </w:pPr>
      <w:r>
        <w:rPr>
          <w:b/>
          <w:i/>
        </w:rPr>
        <w:t>Jaromír John-Kámen z památného Řípu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>
            <w:pPr>
              <w:rPr>
                <w:b/>
              </w:rPr>
            </w:pPr>
            <w:r>
              <w:rPr>
                <w:b/>
              </w:rPr>
              <w:t>Otázka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>
            <w:pPr>
              <w:rPr>
                <w:b/>
              </w:rPr>
            </w:pPr>
            <w:r>
              <w:rPr>
                <w:b/>
              </w:rPr>
              <w:t>Odpověď</w:t>
            </w:r>
          </w:p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Odkud vezli památný kámen do Prahy?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K čemu měl posloužit kámen, který vezli  Roudničtí do Prahy?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Stručně popiš, jak se chovali lidé, kteří chtěli být svědky památné chvíle.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Uveď rok, kdy byl položen základní kámen ke stavbě ND.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Kdo líčí příběh o událostech v Praze?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Co se mu stalo?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Byl kámen z Řípu jediný, který byl ke stavbě ND dovezen?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Pamatuješ si názvy dalších míst?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Co se chlapci a jeho bratrovi podařilo?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  <w:p w:rsidR="00C244FC" w:rsidRDefault="00C244FC"/>
        </w:tc>
      </w:tr>
      <w:tr w:rsidR="00C244FC" w:rsidTr="00C244F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4FC" w:rsidRDefault="00C244FC" w:rsidP="0012027E">
            <w:pPr>
              <w:pStyle w:val="Odstavecseseznamem"/>
              <w:numPr>
                <w:ilvl w:val="0"/>
                <w:numId w:val="2"/>
              </w:numPr>
            </w:pPr>
            <w:r>
              <w:t>Popiš, jaké měli při zážitku pocity.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/>
          <w:p w:rsidR="00C244FC" w:rsidRDefault="00C244FC"/>
          <w:p w:rsidR="00C244FC" w:rsidRDefault="00C244FC"/>
          <w:p w:rsidR="00C244FC" w:rsidRDefault="00C244FC"/>
          <w:p w:rsidR="00C244FC" w:rsidRDefault="00C244FC"/>
          <w:p w:rsidR="00C244FC" w:rsidRDefault="00C244FC"/>
          <w:p w:rsidR="00C244FC" w:rsidRDefault="00C244FC"/>
        </w:tc>
      </w:tr>
    </w:tbl>
    <w:p w:rsidR="00C244FC" w:rsidRDefault="00C244FC" w:rsidP="00C244FC"/>
    <w:p w:rsidR="00C244FC" w:rsidRDefault="00C244FC" w:rsidP="00C244FC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Proč je pro český národ hora Říp tak významná? Pokus se stručně vysvětlit pomocí několika bodů a pokus se je zapsat.</w:t>
      </w:r>
    </w:p>
    <w:p w:rsidR="00C244FC" w:rsidRDefault="00C244FC" w:rsidP="00C244FC">
      <w:pPr>
        <w:ind w:left="360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44FC" w:rsidRDefault="00C244FC" w:rsidP="00C244FC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44FC" w:rsidRDefault="00C244FC" w:rsidP="00C244FC">
      <w:pPr>
        <w:ind w:left="360"/>
      </w:pPr>
    </w:p>
    <w:p w:rsidR="00C244FC" w:rsidRDefault="00C244FC" w:rsidP="00C244FC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Práce s textem – Čítanka pro 6. Roč. , Fraus , str. 36, báseň</w:t>
      </w:r>
    </w:p>
    <w:p w:rsidR="00C244FC" w:rsidRDefault="00C244FC" w:rsidP="00C244FC">
      <w:pPr>
        <w:pStyle w:val="Odstavecseseznamem"/>
        <w:ind w:left="1080"/>
        <w:rPr>
          <w:b/>
          <w:i/>
        </w:rPr>
      </w:pPr>
      <w:r>
        <w:rPr>
          <w:b/>
          <w:i/>
        </w:rPr>
        <w:t>Přiřaď k číslu písmeno a doplň do řady rámečků</w:t>
      </w:r>
    </w:p>
    <w:p w:rsidR="00C244FC" w:rsidRDefault="00C244FC" w:rsidP="00C244FC">
      <w:pPr>
        <w:pStyle w:val="Odstavecseseznamem"/>
        <w:ind w:left="1080"/>
        <w:rPr>
          <w:b/>
          <w:i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1367"/>
        <w:gridCol w:w="1367"/>
        <w:gridCol w:w="1368"/>
        <w:gridCol w:w="1368"/>
        <w:gridCol w:w="1369"/>
        <w:gridCol w:w="1369"/>
      </w:tblGrid>
      <w:tr w:rsidR="00C244FC" w:rsidTr="00C244FC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FC" w:rsidRDefault="00C244FC">
            <w:pPr>
              <w:pStyle w:val="Odstavecseseznamem"/>
              <w:ind w:left="0"/>
              <w:rPr>
                <w:b/>
                <w:i/>
              </w:rPr>
            </w:pPr>
          </w:p>
        </w:tc>
      </w:tr>
    </w:tbl>
    <w:p w:rsidR="00C244FC" w:rsidRDefault="00C244FC" w:rsidP="00C244FC">
      <w:pPr>
        <w:pStyle w:val="Odstavecseseznamem"/>
        <w:ind w:left="1080"/>
        <w:rPr>
          <w:b/>
          <w:i/>
        </w:rPr>
      </w:pP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Uveď jméno autora básně:.</w:t>
      </w: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Zdůvodni pravopis názvu básně.</w:t>
      </w: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Uveď název sbírky, ze které pochází báseň.</w:t>
      </w: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V básni se vyskytuje vlastní jméno, napiš jej.</w:t>
      </w: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Co se stane básníkovi, když vidí na obzoru, uprostřed kraje nízkou horu.</w:t>
      </w:r>
    </w:p>
    <w:p w:rsidR="00C244FC" w:rsidRDefault="00C244FC" w:rsidP="00C244FC">
      <w:pPr>
        <w:pStyle w:val="Odstavecseseznamem"/>
        <w:numPr>
          <w:ilvl w:val="0"/>
          <w:numId w:val="3"/>
        </w:numPr>
        <w:rPr>
          <w:b/>
          <w:i/>
        </w:rPr>
      </w:pPr>
      <w:r>
        <w:rPr>
          <w:b/>
          <w:i/>
        </w:rPr>
        <w:t>Koho oslovuje autor básně v posledních dvou verších.</w:t>
      </w:r>
    </w:p>
    <w:p w:rsidR="00C244FC" w:rsidRDefault="00C244FC" w:rsidP="00C244FC">
      <w:pPr>
        <w:pStyle w:val="Odstavecseseznamem"/>
        <w:rPr>
          <w:b/>
          <w:i/>
        </w:rPr>
      </w:pP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Šel malíř chudě do světa</w:t>
      </w: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Maminku</w:t>
      </w: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Jaroslav Seifert</w:t>
      </w: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svatý Jiří</w:t>
      </w: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Hora je začátek názvu básně, Říp je zeměpisný název (proto obě písmena velká)</w:t>
      </w:r>
    </w:p>
    <w:p w:rsidR="00C244FC" w:rsidRDefault="00C244FC" w:rsidP="00C244FC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…přestane chvíli srdce tlouci</w:t>
      </w:r>
    </w:p>
    <w:p w:rsidR="00C244FC" w:rsidRDefault="00C244FC" w:rsidP="00C244FC">
      <w:pPr>
        <w:pStyle w:val="Odstavecseseznamem"/>
        <w:rPr>
          <w:b/>
          <w:i/>
        </w:rPr>
      </w:pPr>
    </w:p>
    <w:p w:rsidR="00C244FC" w:rsidRDefault="00C244FC" w:rsidP="00C244FC">
      <w:pPr>
        <w:pStyle w:val="Odstavecseseznamem"/>
        <w:rPr>
          <w:b/>
          <w:i/>
        </w:rPr>
      </w:pPr>
    </w:p>
    <w:p w:rsidR="00C244FC" w:rsidRDefault="00C244FC" w:rsidP="00C244FC">
      <w:pPr>
        <w:pStyle w:val="Odstavecseseznamem"/>
        <w:numPr>
          <w:ilvl w:val="0"/>
          <w:numId w:val="1"/>
        </w:numPr>
      </w:pPr>
      <w:r>
        <w:rPr>
          <w:b/>
          <w:sz w:val="24"/>
          <w:szCs w:val="24"/>
        </w:rPr>
        <w:t>Otázka pro chytré hlavičky</w:t>
      </w: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Co je napsáno nad oponou v Národním divadle ?</w:t>
      </w: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Kdo je autorem opony?</w:t>
      </w: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Zdroj:</w:t>
      </w:r>
    </w:p>
    <w:p w:rsidR="00C244FC" w:rsidRDefault="00C244FC" w:rsidP="00C244FC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Lederbuchová,L., Beránková,E.: Čítanka 6 učebnice pro základní školy a víceletá gymnázia, Fraus, Plzeň 2003, ISBN 80-7238-248-9</w:t>
      </w:r>
    </w:p>
    <w:p w:rsidR="00C244FC" w:rsidRDefault="00C244FC" w:rsidP="00C244FC">
      <w:pPr>
        <w:pStyle w:val="Odstavecseseznamem"/>
        <w:ind w:left="1080"/>
      </w:pPr>
      <w:r>
        <w:rPr>
          <w:b/>
          <w:sz w:val="24"/>
          <w:szCs w:val="24"/>
        </w:rPr>
        <w:t>Obrázky vloženy z Klipart</w:t>
      </w:r>
    </w:p>
    <w:p w:rsidR="00C244FC" w:rsidRPr="00CA35E0" w:rsidRDefault="00C244FC" w:rsidP="00CA35E0">
      <w:pPr>
        <w:rPr>
          <w:sz w:val="32"/>
          <w:szCs w:val="32"/>
        </w:rPr>
      </w:pPr>
    </w:p>
    <w:sectPr w:rsidR="00C244FC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E95" w:rsidRDefault="00E33E95" w:rsidP="005B71AC">
      <w:pPr>
        <w:spacing w:after="0" w:line="240" w:lineRule="auto"/>
      </w:pPr>
      <w:r>
        <w:separator/>
      </w:r>
    </w:p>
  </w:endnote>
  <w:endnote w:type="continuationSeparator" w:id="0">
    <w:p w:rsidR="00E33E95" w:rsidRDefault="00E33E9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E95" w:rsidRDefault="00E33E95" w:rsidP="005B71AC">
      <w:pPr>
        <w:spacing w:after="0" w:line="240" w:lineRule="auto"/>
      </w:pPr>
      <w:r>
        <w:separator/>
      </w:r>
    </w:p>
  </w:footnote>
  <w:footnote w:type="continuationSeparator" w:id="0">
    <w:p w:rsidR="00E33E95" w:rsidRDefault="00E33E9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33E9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55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C1052"/>
    <w:multiLevelType w:val="hybridMultilevel"/>
    <w:tmpl w:val="39942F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235CF"/>
    <w:multiLevelType w:val="hybridMultilevel"/>
    <w:tmpl w:val="38A0AB14"/>
    <w:lvl w:ilvl="0" w:tplc="46AC863C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7749B"/>
    <w:multiLevelType w:val="hybridMultilevel"/>
    <w:tmpl w:val="13528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E367D"/>
    <w:multiLevelType w:val="hybridMultilevel"/>
    <w:tmpl w:val="A94A24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5326A"/>
    <w:rsid w:val="0006463C"/>
    <w:rsid w:val="000E49D3"/>
    <w:rsid w:val="00124EB2"/>
    <w:rsid w:val="001C3B8E"/>
    <w:rsid w:val="00271122"/>
    <w:rsid w:val="003728F7"/>
    <w:rsid w:val="003B32EC"/>
    <w:rsid w:val="003E0A83"/>
    <w:rsid w:val="003E52E5"/>
    <w:rsid w:val="004013E3"/>
    <w:rsid w:val="004A7418"/>
    <w:rsid w:val="005072BE"/>
    <w:rsid w:val="00537A84"/>
    <w:rsid w:val="00565264"/>
    <w:rsid w:val="005B71AC"/>
    <w:rsid w:val="006345BF"/>
    <w:rsid w:val="00666DE7"/>
    <w:rsid w:val="00716862"/>
    <w:rsid w:val="007B456A"/>
    <w:rsid w:val="007C3264"/>
    <w:rsid w:val="00803868"/>
    <w:rsid w:val="008A5321"/>
    <w:rsid w:val="008E3FDD"/>
    <w:rsid w:val="009300D1"/>
    <w:rsid w:val="0095229F"/>
    <w:rsid w:val="00A65F0C"/>
    <w:rsid w:val="00A9638B"/>
    <w:rsid w:val="00B23722"/>
    <w:rsid w:val="00B8714C"/>
    <w:rsid w:val="00B87655"/>
    <w:rsid w:val="00B95AD5"/>
    <w:rsid w:val="00BB0E3E"/>
    <w:rsid w:val="00C1093B"/>
    <w:rsid w:val="00C20A06"/>
    <w:rsid w:val="00C237C9"/>
    <w:rsid w:val="00C244FC"/>
    <w:rsid w:val="00C5289F"/>
    <w:rsid w:val="00CA35E0"/>
    <w:rsid w:val="00CA7307"/>
    <w:rsid w:val="00CD4010"/>
    <w:rsid w:val="00D0075B"/>
    <w:rsid w:val="00DD6C3E"/>
    <w:rsid w:val="00DE48C5"/>
    <w:rsid w:val="00E04EA3"/>
    <w:rsid w:val="00E33E95"/>
    <w:rsid w:val="00EB7C88"/>
    <w:rsid w:val="00F850D5"/>
    <w:rsid w:val="00FB10A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44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4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44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4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997A-4FD3-43AD-9F46-F0029A6A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8</cp:revision>
  <dcterms:created xsi:type="dcterms:W3CDTF">2013-11-25T17:33:00Z</dcterms:created>
  <dcterms:modified xsi:type="dcterms:W3CDTF">2013-12-12T19:50:00Z</dcterms:modified>
</cp:coreProperties>
</file>