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292" w:rsidRPr="000C67CF" w:rsidRDefault="002313B0" w:rsidP="006A4292">
      <w:pPr>
        <w:spacing w:line="300" w:lineRule="atLeast"/>
        <w:rPr>
          <w:rFonts w:ascii="Verdana" w:hAnsi="Verdana"/>
          <w:sz w:val="22"/>
          <w:szCs w:val="22"/>
        </w:rPr>
      </w:pPr>
      <w:r>
        <w:rPr>
          <w:rFonts w:ascii="Verdana" w:hAnsi="Verdana"/>
          <w:noProof/>
          <w:sz w:val="22"/>
          <w:szCs w:val="22"/>
        </w:rPr>
        <w:drawing>
          <wp:inline distT="0" distB="0" distL="0" distR="0">
            <wp:extent cx="6024245" cy="147002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4245" cy="14700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4292" w:rsidRPr="000C67CF" w:rsidRDefault="006A4292" w:rsidP="006A4292">
      <w:pPr>
        <w:spacing w:line="300" w:lineRule="atLeast"/>
        <w:rPr>
          <w:rFonts w:ascii="Verdana" w:hAnsi="Verdana"/>
          <w:sz w:val="22"/>
          <w:szCs w:val="22"/>
        </w:rPr>
      </w:pPr>
    </w:p>
    <w:p w:rsidR="006A4292" w:rsidRPr="000C67CF" w:rsidRDefault="006A4292" w:rsidP="006A4292">
      <w:pPr>
        <w:spacing w:line="300" w:lineRule="atLeast"/>
        <w:rPr>
          <w:rFonts w:ascii="Verdana" w:hAnsi="Verdana"/>
          <w:b/>
          <w:bCs/>
          <w:sz w:val="22"/>
          <w:szCs w:val="22"/>
        </w:rPr>
      </w:pPr>
      <w:r w:rsidRPr="000C67CF">
        <w:rPr>
          <w:rFonts w:ascii="Verdana" w:hAnsi="Verdana"/>
          <w:sz w:val="22"/>
          <w:szCs w:val="22"/>
        </w:rPr>
        <w:t xml:space="preserve">Název školy: </w:t>
      </w:r>
      <w:r w:rsidRPr="000C67CF">
        <w:rPr>
          <w:rFonts w:ascii="Verdana" w:hAnsi="Verdana"/>
          <w:b/>
          <w:bCs/>
          <w:sz w:val="22"/>
          <w:szCs w:val="22"/>
        </w:rPr>
        <w:t>Základní škola a Mateřská škola Kladno, Norská 2633</w:t>
      </w:r>
      <w:r w:rsidRPr="000C67CF">
        <w:rPr>
          <w:rFonts w:ascii="Verdana" w:hAnsi="Verdana"/>
          <w:b/>
          <w:bCs/>
          <w:sz w:val="22"/>
          <w:szCs w:val="22"/>
        </w:rPr>
        <w:br/>
      </w:r>
    </w:p>
    <w:p w:rsidR="006A4292" w:rsidRPr="000C67CF" w:rsidRDefault="006A4292" w:rsidP="006A4292">
      <w:pPr>
        <w:spacing w:line="300" w:lineRule="atLeast"/>
        <w:rPr>
          <w:rFonts w:ascii="Verdana" w:hAnsi="Verdana"/>
          <w:sz w:val="22"/>
          <w:szCs w:val="22"/>
        </w:rPr>
      </w:pPr>
      <w:r w:rsidRPr="000C67CF">
        <w:rPr>
          <w:rFonts w:ascii="Verdana" w:hAnsi="Verdana"/>
          <w:sz w:val="22"/>
          <w:szCs w:val="22"/>
        </w:rPr>
        <w:t xml:space="preserve">Autor: </w:t>
      </w:r>
      <w:r w:rsidRPr="000C67CF">
        <w:rPr>
          <w:rFonts w:ascii="Verdana" w:hAnsi="Verdana"/>
          <w:b/>
          <w:bCs/>
          <w:sz w:val="22"/>
          <w:szCs w:val="22"/>
        </w:rPr>
        <w:t>Mgr. Hana Kotíková</w:t>
      </w:r>
    </w:p>
    <w:p w:rsidR="006A4292" w:rsidRPr="000C67CF" w:rsidRDefault="006A4292" w:rsidP="006A4292">
      <w:pPr>
        <w:spacing w:line="300" w:lineRule="atLeast"/>
        <w:rPr>
          <w:rFonts w:ascii="Verdana" w:hAnsi="Verdana"/>
          <w:sz w:val="22"/>
          <w:szCs w:val="22"/>
        </w:rPr>
      </w:pPr>
    </w:p>
    <w:p w:rsidR="006A4292" w:rsidRPr="000C67CF" w:rsidRDefault="006A4292" w:rsidP="006A4292">
      <w:pPr>
        <w:spacing w:line="300" w:lineRule="atLeast"/>
        <w:rPr>
          <w:rFonts w:ascii="Verdana" w:hAnsi="Verdana"/>
          <w:sz w:val="22"/>
          <w:szCs w:val="22"/>
        </w:rPr>
      </w:pPr>
      <w:r w:rsidRPr="000C67CF">
        <w:rPr>
          <w:rFonts w:ascii="Verdana" w:hAnsi="Verdana"/>
          <w:sz w:val="22"/>
          <w:szCs w:val="22"/>
        </w:rPr>
        <w:t>Název materiálu:</w:t>
      </w:r>
      <w:r>
        <w:rPr>
          <w:rFonts w:ascii="Verdana" w:hAnsi="Verdana"/>
          <w:sz w:val="22"/>
          <w:szCs w:val="22"/>
        </w:rPr>
        <w:t xml:space="preserve"> </w:t>
      </w:r>
    </w:p>
    <w:p w:rsidR="006A4292" w:rsidRPr="00FB6CCF" w:rsidRDefault="00DF3E70" w:rsidP="006A4292">
      <w:pPr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  <w:lang w:eastAsia="zh-CN"/>
        </w:rPr>
        <w:t>VY_52_INOVACE_ Z.6 .Kot.35</w:t>
      </w:r>
      <w:r w:rsidR="006A4292" w:rsidRPr="00FB6CCF">
        <w:rPr>
          <w:rFonts w:ascii="Arial" w:hAnsi="Arial" w:cs="Arial"/>
          <w:sz w:val="20"/>
          <w:szCs w:val="20"/>
          <w:lang w:eastAsia="zh-CN"/>
        </w:rPr>
        <w:t>_</w:t>
      </w:r>
      <w:r>
        <w:rPr>
          <w:rFonts w:ascii="Arial" w:hAnsi="Arial" w:cs="Arial"/>
          <w:sz w:val="20"/>
          <w:szCs w:val="20"/>
          <w:lang w:eastAsia="zh-CN"/>
        </w:rPr>
        <w:t>Jizni</w:t>
      </w:r>
      <w:r w:rsidR="00854D88">
        <w:rPr>
          <w:rFonts w:ascii="Arial" w:hAnsi="Arial" w:cs="Arial"/>
          <w:sz w:val="20"/>
          <w:szCs w:val="20"/>
          <w:lang w:eastAsia="zh-CN"/>
        </w:rPr>
        <w:t>_Evropa_-_prirazovacka</w:t>
      </w:r>
    </w:p>
    <w:p w:rsidR="006A4292" w:rsidRDefault="006A4292" w:rsidP="006A4292">
      <w:pPr>
        <w:spacing w:line="300" w:lineRule="atLeast"/>
        <w:rPr>
          <w:rFonts w:ascii="Verdana" w:hAnsi="Verdana"/>
          <w:sz w:val="22"/>
          <w:szCs w:val="22"/>
        </w:rPr>
      </w:pPr>
    </w:p>
    <w:p w:rsidR="006A4292" w:rsidRPr="000C67CF" w:rsidRDefault="006A4292" w:rsidP="006A4292">
      <w:pPr>
        <w:spacing w:line="300" w:lineRule="atLeast"/>
        <w:rPr>
          <w:rFonts w:ascii="Verdana" w:hAnsi="Verdana"/>
          <w:b/>
          <w:sz w:val="22"/>
          <w:szCs w:val="22"/>
        </w:rPr>
      </w:pPr>
      <w:r w:rsidRPr="000C67CF">
        <w:rPr>
          <w:rFonts w:ascii="Verdana" w:hAnsi="Verdana"/>
          <w:sz w:val="22"/>
          <w:szCs w:val="22"/>
        </w:rPr>
        <w:t xml:space="preserve">Datum: </w:t>
      </w:r>
      <w:r w:rsidR="00DF3E70">
        <w:rPr>
          <w:rFonts w:ascii="Verdana" w:hAnsi="Verdana"/>
          <w:sz w:val="22"/>
          <w:szCs w:val="22"/>
        </w:rPr>
        <w:t>19</w:t>
      </w:r>
      <w:r>
        <w:rPr>
          <w:rFonts w:ascii="Verdana" w:hAnsi="Verdana"/>
          <w:sz w:val="22"/>
          <w:szCs w:val="22"/>
        </w:rPr>
        <w:t>.1.2014</w:t>
      </w:r>
    </w:p>
    <w:p w:rsidR="006A4292" w:rsidRPr="000C67CF" w:rsidRDefault="006A4292" w:rsidP="006A4292">
      <w:pPr>
        <w:spacing w:line="300" w:lineRule="atLeast"/>
        <w:rPr>
          <w:rFonts w:ascii="Verdana" w:hAnsi="Verdana"/>
          <w:sz w:val="22"/>
          <w:szCs w:val="22"/>
        </w:rPr>
      </w:pPr>
    </w:p>
    <w:p w:rsidR="006A4292" w:rsidRPr="000C67CF" w:rsidRDefault="006A4292" w:rsidP="006A4292">
      <w:pPr>
        <w:spacing w:line="300" w:lineRule="atLeast"/>
        <w:rPr>
          <w:rFonts w:ascii="Verdana" w:hAnsi="Verdana"/>
          <w:sz w:val="22"/>
          <w:szCs w:val="22"/>
        </w:rPr>
      </w:pPr>
      <w:r w:rsidRPr="000C67CF">
        <w:rPr>
          <w:rFonts w:ascii="Verdana" w:hAnsi="Verdana"/>
          <w:sz w:val="22"/>
          <w:szCs w:val="22"/>
        </w:rPr>
        <w:t xml:space="preserve">Ročník: </w:t>
      </w:r>
      <w:r w:rsidRPr="000C67CF">
        <w:rPr>
          <w:rFonts w:ascii="Verdana" w:hAnsi="Verdana"/>
          <w:b/>
          <w:sz w:val="22"/>
          <w:szCs w:val="22"/>
        </w:rPr>
        <w:t>šestý</w:t>
      </w:r>
    </w:p>
    <w:p w:rsidR="006A4292" w:rsidRPr="000C67CF" w:rsidRDefault="006A4292" w:rsidP="006A4292">
      <w:pPr>
        <w:spacing w:line="300" w:lineRule="atLeast"/>
        <w:rPr>
          <w:rFonts w:ascii="Verdana" w:hAnsi="Verdana"/>
          <w:sz w:val="22"/>
          <w:szCs w:val="22"/>
        </w:rPr>
      </w:pPr>
      <w:r w:rsidRPr="000C67CF">
        <w:rPr>
          <w:rFonts w:ascii="Verdana" w:hAnsi="Verdana"/>
          <w:sz w:val="22"/>
          <w:szCs w:val="22"/>
        </w:rPr>
        <w:t xml:space="preserve">Vzdělávací oblast: </w:t>
      </w:r>
      <w:r>
        <w:rPr>
          <w:rFonts w:ascii="Verdana" w:hAnsi="Verdana"/>
          <w:b/>
          <w:sz w:val="22"/>
          <w:szCs w:val="22"/>
        </w:rPr>
        <w:t>Člověk a příroda</w:t>
      </w:r>
    </w:p>
    <w:p w:rsidR="006A4292" w:rsidRPr="000C67CF" w:rsidRDefault="006A4292" w:rsidP="006A4292">
      <w:pPr>
        <w:spacing w:line="300" w:lineRule="atLeast"/>
        <w:rPr>
          <w:rFonts w:ascii="Verdana" w:hAnsi="Verdana"/>
          <w:sz w:val="22"/>
          <w:szCs w:val="22"/>
        </w:rPr>
      </w:pPr>
      <w:r w:rsidRPr="000C67CF">
        <w:rPr>
          <w:rFonts w:ascii="Verdana" w:hAnsi="Verdana"/>
          <w:sz w:val="22"/>
          <w:szCs w:val="22"/>
        </w:rPr>
        <w:t xml:space="preserve">Vzdělávací obor: </w:t>
      </w:r>
      <w:r w:rsidRPr="000C67CF">
        <w:rPr>
          <w:rFonts w:ascii="Verdana" w:hAnsi="Verdana"/>
          <w:b/>
          <w:sz w:val="22"/>
          <w:szCs w:val="22"/>
        </w:rPr>
        <w:t>Zeměpis</w:t>
      </w:r>
    </w:p>
    <w:p w:rsidR="006A4292" w:rsidRPr="000C67CF" w:rsidRDefault="006A4292" w:rsidP="006A4292">
      <w:pPr>
        <w:spacing w:line="300" w:lineRule="atLeast"/>
        <w:rPr>
          <w:rFonts w:ascii="Verdana" w:hAnsi="Verdana"/>
          <w:b/>
          <w:sz w:val="22"/>
          <w:szCs w:val="22"/>
        </w:rPr>
      </w:pPr>
      <w:r w:rsidRPr="000C67CF">
        <w:rPr>
          <w:rFonts w:ascii="Verdana" w:hAnsi="Verdana"/>
          <w:sz w:val="22"/>
          <w:szCs w:val="22"/>
        </w:rPr>
        <w:t xml:space="preserve">Název: </w:t>
      </w:r>
      <w:r w:rsidR="00DF3E70">
        <w:rPr>
          <w:rFonts w:ascii="Verdana" w:hAnsi="Verdana"/>
          <w:b/>
          <w:sz w:val="22"/>
          <w:szCs w:val="22"/>
        </w:rPr>
        <w:t xml:space="preserve">Jižní </w:t>
      </w:r>
      <w:r w:rsidR="00854D88">
        <w:rPr>
          <w:rFonts w:ascii="Verdana" w:hAnsi="Verdana"/>
          <w:b/>
          <w:sz w:val="22"/>
          <w:szCs w:val="22"/>
        </w:rPr>
        <w:t>Evropa - přiřazovačka</w:t>
      </w:r>
    </w:p>
    <w:p w:rsidR="006A4292" w:rsidRPr="000C67CF" w:rsidRDefault="006A4292" w:rsidP="006A4292">
      <w:pPr>
        <w:spacing w:line="300" w:lineRule="atLeast"/>
        <w:rPr>
          <w:rFonts w:ascii="Verdana" w:hAnsi="Verdana"/>
          <w:sz w:val="22"/>
          <w:szCs w:val="22"/>
        </w:rPr>
      </w:pPr>
      <w:r w:rsidRPr="000C67CF">
        <w:rPr>
          <w:rFonts w:ascii="Verdana" w:hAnsi="Verdana"/>
          <w:sz w:val="22"/>
          <w:szCs w:val="22"/>
        </w:rPr>
        <w:t xml:space="preserve">Číslo operačního programu: </w:t>
      </w:r>
      <w:r w:rsidRPr="000C67CF">
        <w:rPr>
          <w:rFonts w:ascii="Verdana" w:hAnsi="Verdana"/>
          <w:b/>
          <w:bCs/>
          <w:sz w:val="22"/>
          <w:szCs w:val="22"/>
        </w:rPr>
        <w:t>CZ.1.07/1.4.00/21.3489</w:t>
      </w:r>
    </w:p>
    <w:p w:rsidR="006A4292" w:rsidRPr="000C67CF" w:rsidRDefault="006A4292" w:rsidP="006A4292">
      <w:pPr>
        <w:spacing w:line="300" w:lineRule="atLeast"/>
        <w:rPr>
          <w:rFonts w:ascii="Verdana" w:hAnsi="Verdana"/>
          <w:sz w:val="22"/>
          <w:szCs w:val="22"/>
        </w:rPr>
      </w:pPr>
      <w:r w:rsidRPr="000C67CF">
        <w:rPr>
          <w:rFonts w:ascii="Verdana" w:hAnsi="Verdana"/>
          <w:sz w:val="22"/>
          <w:szCs w:val="22"/>
        </w:rPr>
        <w:t xml:space="preserve">Název projektu: </w:t>
      </w:r>
      <w:r w:rsidRPr="000C67CF">
        <w:rPr>
          <w:rFonts w:ascii="Verdana" w:hAnsi="Verdana"/>
          <w:b/>
          <w:bCs/>
          <w:sz w:val="22"/>
          <w:szCs w:val="22"/>
        </w:rPr>
        <w:t>UČÍME SE S RADOSTÍ</w:t>
      </w:r>
    </w:p>
    <w:p w:rsidR="006A4292" w:rsidRPr="000C67CF" w:rsidRDefault="006A4292" w:rsidP="006A4292">
      <w:pPr>
        <w:spacing w:line="300" w:lineRule="atLeast"/>
        <w:rPr>
          <w:rFonts w:ascii="Verdana" w:hAnsi="Verdana"/>
          <w:b/>
          <w:sz w:val="22"/>
          <w:szCs w:val="22"/>
        </w:rPr>
      </w:pPr>
    </w:p>
    <w:p w:rsidR="006A4292" w:rsidRPr="000C67CF" w:rsidRDefault="006A4292" w:rsidP="006A4292">
      <w:pPr>
        <w:spacing w:line="300" w:lineRule="atLeast"/>
        <w:rPr>
          <w:rFonts w:ascii="Verdana" w:hAnsi="Verdana"/>
          <w:b/>
          <w:sz w:val="22"/>
          <w:szCs w:val="22"/>
        </w:rPr>
      </w:pPr>
    </w:p>
    <w:p w:rsidR="006A4292" w:rsidRPr="000C67CF" w:rsidRDefault="006A4292" w:rsidP="006A4292">
      <w:pPr>
        <w:spacing w:line="300" w:lineRule="atLeast"/>
        <w:rPr>
          <w:rFonts w:ascii="Verdana" w:hAnsi="Verdana"/>
          <w:bCs/>
          <w:sz w:val="22"/>
          <w:szCs w:val="22"/>
        </w:rPr>
      </w:pPr>
      <w:r w:rsidRPr="000C67CF">
        <w:rPr>
          <w:rFonts w:ascii="Verdana" w:hAnsi="Verdana"/>
          <w:bCs/>
          <w:sz w:val="22"/>
          <w:szCs w:val="22"/>
        </w:rPr>
        <w:t>Anotace:</w:t>
      </w:r>
      <w:r>
        <w:rPr>
          <w:rFonts w:ascii="Verdana" w:hAnsi="Verdana"/>
          <w:bCs/>
          <w:sz w:val="22"/>
          <w:szCs w:val="22"/>
        </w:rPr>
        <w:t xml:space="preserve"> </w:t>
      </w:r>
    </w:p>
    <w:p w:rsidR="006A4292" w:rsidRDefault="002313B0" w:rsidP="006A4292">
      <w:pPr>
        <w:spacing w:line="300" w:lineRule="atLeast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Pracovní list je určen k rozstřihání</w:t>
      </w:r>
      <w:r w:rsidR="006A4292">
        <w:rPr>
          <w:rFonts w:ascii="Verdana" w:hAnsi="Verdana"/>
          <w:bCs/>
          <w:sz w:val="22"/>
          <w:szCs w:val="22"/>
        </w:rPr>
        <w:t xml:space="preserve"> pro práci jednotlivců nebo skupin.  Žáci přiřazují k jednotlivým zemím </w:t>
      </w:r>
      <w:r w:rsidR="00DF3E70">
        <w:rPr>
          <w:rFonts w:ascii="Verdana" w:hAnsi="Verdana"/>
          <w:bCs/>
          <w:sz w:val="22"/>
          <w:szCs w:val="22"/>
        </w:rPr>
        <w:t>jižní</w:t>
      </w:r>
      <w:r w:rsidR="006A4292">
        <w:rPr>
          <w:rFonts w:ascii="Verdana" w:hAnsi="Verdana"/>
          <w:bCs/>
          <w:sz w:val="22"/>
          <w:szCs w:val="22"/>
        </w:rPr>
        <w:t xml:space="preserve"> Evropy</w:t>
      </w:r>
      <w:r w:rsidR="00854D88">
        <w:rPr>
          <w:rFonts w:ascii="Verdana" w:hAnsi="Verdana"/>
          <w:bCs/>
          <w:sz w:val="22"/>
          <w:szCs w:val="22"/>
        </w:rPr>
        <w:t xml:space="preserve"> </w:t>
      </w:r>
      <w:r w:rsidR="006A4292">
        <w:rPr>
          <w:rFonts w:ascii="Verdana" w:hAnsi="Verdana"/>
          <w:bCs/>
          <w:sz w:val="22"/>
          <w:szCs w:val="22"/>
        </w:rPr>
        <w:t>jejich charakteristiky, mapky a obrázky.</w:t>
      </w:r>
    </w:p>
    <w:p w:rsidR="00E01CBE" w:rsidRDefault="00E01CBE" w:rsidP="006A4292">
      <w:pPr>
        <w:spacing w:line="300" w:lineRule="atLeast"/>
        <w:rPr>
          <w:rFonts w:ascii="Verdana" w:hAnsi="Verdana"/>
          <w:bCs/>
          <w:sz w:val="22"/>
          <w:szCs w:val="22"/>
        </w:rPr>
      </w:pPr>
    </w:p>
    <w:p w:rsidR="006A4292" w:rsidRDefault="006A4292" w:rsidP="006A4292"/>
    <w:tbl>
      <w:tblPr>
        <w:tblStyle w:val="Mkatabulky"/>
        <w:tblW w:w="14333" w:type="dxa"/>
        <w:tblInd w:w="108" w:type="dxa"/>
        <w:tblLook w:val="01E0"/>
      </w:tblPr>
      <w:tblGrid>
        <w:gridCol w:w="3538"/>
        <w:gridCol w:w="3276"/>
        <w:gridCol w:w="3258"/>
        <w:gridCol w:w="4261"/>
      </w:tblGrid>
      <w:tr w:rsidR="006A4292" w:rsidRPr="00854D88">
        <w:trPr>
          <w:trHeight w:val="1613"/>
        </w:trPr>
        <w:tc>
          <w:tcPr>
            <w:tcW w:w="3583" w:type="dxa"/>
            <w:vAlign w:val="center"/>
          </w:tcPr>
          <w:p w:rsidR="006A4292" w:rsidRPr="00854D88" w:rsidRDefault="00DC7045" w:rsidP="006A4292">
            <w:pPr>
              <w:jc w:val="center"/>
              <w:rPr>
                <w:b/>
                <w:bCs/>
                <w:sz w:val="52"/>
                <w:szCs w:val="52"/>
              </w:rPr>
            </w:pPr>
            <w:r>
              <w:rPr>
                <w:b/>
                <w:bCs/>
                <w:sz w:val="52"/>
                <w:szCs w:val="52"/>
              </w:rPr>
              <w:lastRenderedPageBreak/>
              <w:t>ŠPANĚLSKO</w:t>
            </w:r>
          </w:p>
          <w:p w:rsidR="006A4292" w:rsidRPr="00854D88" w:rsidRDefault="006A4292" w:rsidP="006A4292">
            <w:pPr>
              <w:jc w:val="center"/>
              <w:rPr>
                <w:b/>
                <w:bCs/>
                <w:sz w:val="52"/>
                <w:szCs w:val="52"/>
              </w:rPr>
            </w:pPr>
          </w:p>
        </w:tc>
        <w:tc>
          <w:tcPr>
            <w:tcW w:w="3583" w:type="dxa"/>
            <w:vAlign w:val="center"/>
          </w:tcPr>
          <w:p w:rsidR="006A4292" w:rsidRPr="00854D88" w:rsidRDefault="00DC7045" w:rsidP="006A4292">
            <w:pPr>
              <w:jc w:val="center"/>
              <w:rPr>
                <w:b/>
                <w:bCs/>
                <w:sz w:val="52"/>
                <w:szCs w:val="52"/>
              </w:rPr>
            </w:pPr>
            <w:r>
              <w:rPr>
                <w:b/>
                <w:bCs/>
                <w:sz w:val="52"/>
                <w:szCs w:val="52"/>
              </w:rPr>
              <w:t>ŘECKO</w:t>
            </w:r>
          </w:p>
        </w:tc>
        <w:tc>
          <w:tcPr>
            <w:tcW w:w="3583" w:type="dxa"/>
            <w:vAlign w:val="center"/>
          </w:tcPr>
          <w:p w:rsidR="006A4292" w:rsidRPr="00854D88" w:rsidRDefault="00DC7045" w:rsidP="006A4292">
            <w:pPr>
              <w:jc w:val="center"/>
              <w:rPr>
                <w:b/>
                <w:bCs/>
                <w:sz w:val="52"/>
                <w:szCs w:val="52"/>
              </w:rPr>
            </w:pPr>
            <w:r>
              <w:rPr>
                <w:b/>
                <w:bCs/>
                <w:sz w:val="52"/>
                <w:szCs w:val="52"/>
              </w:rPr>
              <w:t>ITÁLIE</w:t>
            </w:r>
          </w:p>
        </w:tc>
        <w:tc>
          <w:tcPr>
            <w:tcW w:w="3584" w:type="dxa"/>
            <w:vAlign w:val="center"/>
          </w:tcPr>
          <w:p w:rsidR="006A4292" w:rsidRPr="00854D88" w:rsidRDefault="00DC7045" w:rsidP="006A4292">
            <w:pPr>
              <w:jc w:val="center"/>
              <w:rPr>
                <w:b/>
                <w:bCs/>
                <w:sz w:val="52"/>
                <w:szCs w:val="52"/>
              </w:rPr>
            </w:pPr>
            <w:r>
              <w:rPr>
                <w:b/>
                <w:bCs/>
                <w:sz w:val="52"/>
                <w:szCs w:val="52"/>
              </w:rPr>
              <w:t>PORTUGALSKO</w:t>
            </w:r>
          </w:p>
        </w:tc>
      </w:tr>
      <w:tr w:rsidR="0065141E" w:rsidRPr="0065141E">
        <w:trPr>
          <w:trHeight w:val="1613"/>
        </w:trPr>
        <w:tc>
          <w:tcPr>
            <w:tcW w:w="3583" w:type="dxa"/>
            <w:vAlign w:val="center"/>
          </w:tcPr>
          <w:p w:rsidR="006A4292" w:rsidRPr="0065141E" w:rsidRDefault="00FE4E35" w:rsidP="00FE4E3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 podobný počet obyvatel jako Polsko</w:t>
            </w:r>
          </w:p>
        </w:tc>
        <w:tc>
          <w:tcPr>
            <w:tcW w:w="3583" w:type="dxa"/>
            <w:vAlign w:val="center"/>
          </w:tcPr>
          <w:p w:rsidR="0065141E" w:rsidRPr="0065141E" w:rsidRDefault="00FE4E35" w:rsidP="006A42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 podobný počet obyvatel jako ČR</w:t>
            </w:r>
          </w:p>
        </w:tc>
        <w:tc>
          <w:tcPr>
            <w:tcW w:w="3583" w:type="dxa"/>
            <w:vAlign w:val="center"/>
          </w:tcPr>
          <w:p w:rsidR="0065141E" w:rsidRPr="0065141E" w:rsidRDefault="00FE4E35" w:rsidP="006A42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 podobný počet obyvatel jako Velká Británie</w:t>
            </w:r>
          </w:p>
        </w:tc>
        <w:tc>
          <w:tcPr>
            <w:tcW w:w="3584" w:type="dxa"/>
            <w:vAlign w:val="center"/>
          </w:tcPr>
          <w:p w:rsidR="0065141E" w:rsidRPr="0065141E" w:rsidRDefault="00FE4E35" w:rsidP="006A42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 podobný počet obyvatel jako ČR</w:t>
            </w:r>
          </w:p>
        </w:tc>
      </w:tr>
      <w:tr w:rsidR="0065141E" w:rsidRPr="0065141E">
        <w:trPr>
          <w:trHeight w:val="1614"/>
        </w:trPr>
        <w:tc>
          <w:tcPr>
            <w:tcW w:w="3583" w:type="dxa"/>
            <w:vAlign w:val="center"/>
          </w:tcPr>
          <w:p w:rsidR="0065141E" w:rsidRDefault="00FE4E35" w:rsidP="006A42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paella, tortilla, tapas</w:t>
            </w:r>
          </w:p>
          <w:p w:rsidR="006A4292" w:rsidRDefault="006A4292" w:rsidP="006A4292">
            <w:pPr>
              <w:jc w:val="center"/>
              <w:rPr>
                <w:sz w:val="28"/>
                <w:szCs w:val="28"/>
              </w:rPr>
            </w:pPr>
          </w:p>
          <w:p w:rsidR="006A4292" w:rsidRPr="0065141E" w:rsidRDefault="006A4292" w:rsidP="006A429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83" w:type="dxa"/>
            <w:vAlign w:val="center"/>
          </w:tcPr>
          <w:p w:rsidR="0065141E" w:rsidRPr="0065141E" w:rsidRDefault="00FE4E35" w:rsidP="006A42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nepíší latinkou</w:t>
            </w:r>
          </w:p>
        </w:tc>
        <w:tc>
          <w:tcPr>
            <w:tcW w:w="3583" w:type="dxa"/>
            <w:vAlign w:val="center"/>
          </w:tcPr>
          <w:p w:rsidR="0065141E" w:rsidRPr="0065141E" w:rsidRDefault="00FB67E4" w:rsidP="006A42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Sardinie</w:t>
            </w:r>
          </w:p>
        </w:tc>
        <w:tc>
          <w:tcPr>
            <w:tcW w:w="3584" w:type="dxa"/>
            <w:vAlign w:val="center"/>
          </w:tcPr>
          <w:p w:rsidR="0065141E" w:rsidRPr="0065141E" w:rsidRDefault="00FE4E35" w:rsidP="006A42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největší vývozce přírodního korku na světě</w:t>
            </w:r>
          </w:p>
        </w:tc>
      </w:tr>
      <w:tr w:rsidR="0065141E" w:rsidRPr="0065141E">
        <w:trPr>
          <w:trHeight w:val="1613"/>
        </w:trPr>
        <w:tc>
          <w:tcPr>
            <w:tcW w:w="3583" w:type="dxa"/>
            <w:vAlign w:val="center"/>
          </w:tcPr>
          <w:p w:rsidR="0065141E" w:rsidRPr="0065141E" w:rsidRDefault="00FE4E35" w:rsidP="006A42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hlavní město není největší</w:t>
            </w:r>
          </w:p>
        </w:tc>
        <w:tc>
          <w:tcPr>
            <w:tcW w:w="3583" w:type="dxa"/>
            <w:vAlign w:val="center"/>
          </w:tcPr>
          <w:p w:rsidR="0065141E" w:rsidRPr="0065141E" w:rsidRDefault="00FB67E4" w:rsidP="006A42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Kréta</w:t>
            </w:r>
          </w:p>
        </w:tc>
        <w:tc>
          <w:tcPr>
            <w:tcW w:w="3583" w:type="dxa"/>
            <w:vAlign w:val="center"/>
          </w:tcPr>
          <w:p w:rsidR="0065141E" w:rsidRPr="0065141E" w:rsidRDefault="00FB67E4" w:rsidP="006A42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podobná rozloha jako Vietnam</w:t>
            </w:r>
          </w:p>
        </w:tc>
        <w:tc>
          <w:tcPr>
            <w:tcW w:w="3584" w:type="dxa"/>
            <w:vAlign w:val="center"/>
          </w:tcPr>
          <w:p w:rsidR="0065141E" w:rsidRPr="0065141E" w:rsidRDefault="00FB67E4" w:rsidP="006A42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Azory</w:t>
            </w:r>
          </w:p>
        </w:tc>
      </w:tr>
      <w:tr w:rsidR="0065141E" w:rsidRPr="0065141E">
        <w:trPr>
          <w:trHeight w:val="1613"/>
        </w:trPr>
        <w:tc>
          <w:tcPr>
            <w:tcW w:w="3583" w:type="dxa"/>
            <w:vAlign w:val="center"/>
          </w:tcPr>
          <w:p w:rsidR="0065141E" w:rsidRPr="0065141E" w:rsidRDefault="00FB67E4" w:rsidP="006A42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Kanárské ostrovy</w:t>
            </w:r>
          </w:p>
        </w:tc>
        <w:tc>
          <w:tcPr>
            <w:tcW w:w="3583" w:type="dxa"/>
            <w:vAlign w:val="center"/>
          </w:tcPr>
          <w:p w:rsidR="0065141E" w:rsidRPr="0065141E" w:rsidRDefault="00FE4E35" w:rsidP="006A42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musaka, Ouzo, sýr Feta</w:t>
            </w:r>
          </w:p>
        </w:tc>
        <w:tc>
          <w:tcPr>
            <w:tcW w:w="3583" w:type="dxa"/>
            <w:vAlign w:val="center"/>
          </w:tcPr>
          <w:p w:rsidR="0065141E" w:rsidRPr="0065141E" w:rsidRDefault="00FE4E35" w:rsidP="006A42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FIAT, Lamborgini, </w:t>
            </w:r>
          </w:p>
        </w:tc>
        <w:tc>
          <w:tcPr>
            <w:tcW w:w="3584" w:type="dxa"/>
            <w:vAlign w:val="center"/>
          </w:tcPr>
          <w:p w:rsidR="0065141E" w:rsidRPr="0065141E" w:rsidRDefault="002313B0" w:rsidP="006A42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nejmenší z těchto 4 států, ale </w:t>
            </w:r>
            <w:r w:rsidR="00FB67E4">
              <w:rPr>
                <w:sz w:val="28"/>
                <w:szCs w:val="28"/>
              </w:rPr>
              <w:t>větší než ČR</w:t>
            </w:r>
          </w:p>
        </w:tc>
      </w:tr>
      <w:tr w:rsidR="0065141E" w:rsidRPr="0065141E">
        <w:trPr>
          <w:trHeight w:val="1614"/>
        </w:trPr>
        <w:tc>
          <w:tcPr>
            <w:tcW w:w="3583" w:type="dxa"/>
            <w:vAlign w:val="center"/>
          </w:tcPr>
          <w:p w:rsidR="0065141E" w:rsidRPr="0065141E" w:rsidRDefault="00FB67E4" w:rsidP="006A42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největší z těchto 4 států</w:t>
            </w:r>
          </w:p>
        </w:tc>
        <w:tc>
          <w:tcPr>
            <w:tcW w:w="3583" w:type="dxa"/>
            <w:vAlign w:val="center"/>
          </w:tcPr>
          <w:p w:rsidR="0065141E" w:rsidRPr="0065141E" w:rsidRDefault="00DF3E70" w:rsidP="006A42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větší než Portugalsko, menší než Nepál</w:t>
            </w:r>
          </w:p>
        </w:tc>
        <w:tc>
          <w:tcPr>
            <w:tcW w:w="3583" w:type="dxa"/>
            <w:vAlign w:val="center"/>
          </w:tcPr>
          <w:p w:rsidR="0065141E" w:rsidRPr="0065141E" w:rsidRDefault="00FB67E4" w:rsidP="006A42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činné sopky</w:t>
            </w:r>
          </w:p>
        </w:tc>
        <w:tc>
          <w:tcPr>
            <w:tcW w:w="3584" w:type="dxa"/>
            <w:vAlign w:val="center"/>
          </w:tcPr>
          <w:p w:rsidR="0065141E" w:rsidRPr="0065141E" w:rsidRDefault="00DF3E70" w:rsidP="006A42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nejmenší z těchto 4 států</w:t>
            </w:r>
          </w:p>
        </w:tc>
      </w:tr>
    </w:tbl>
    <w:p w:rsidR="00204B89" w:rsidRDefault="00204B89" w:rsidP="006A4292">
      <w:pPr>
        <w:jc w:val="center"/>
      </w:pPr>
    </w:p>
    <w:p w:rsidR="00E01CBE" w:rsidRDefault="00E01CBE" w:rsidP="006A4292">
      <w:pPr>
        <w:jc w:val="center"/>
      </w:pPr>
    </w:p>
    <w:p w:rsidR="00E01CBE" w:rsidRDefault="00E01CBE" w:rsidP="006A4292">
      <w:pPr>
        <w:jc w:val="center"/>
      </w:pPr>
    </w:p>
    <w:p w:rsidR="00854D88" w:rsidRDefault="002313B0" w:rsidP="00854D88">
      <w:r>
        <w:rPr>
          <w:rFonts w:ascii="Helvetica" w:hAnsi="Helvetica" w:cs="Helvetica"/>
          <w:noProof/>
          <w:color w:val="0B0080"/>
          <w:sz w:val="13"/>
          <w:szCs w:val="13"/>
          <w:shd w:val="clear" w:color="auto" w:fill="F9F9F9"/>
        </w:rPr>
        <w:drawing>
          <wp:inline distT="0" distB="0" distL="0" distR="0">
            <wp:extent cx="1595755" cy="1075690"/>
            <wp:effectExtent l="19050" t="19050" r="23495" b="10160"/>
            <wp:docPr id="2" name="obrázek 2" descr="Flag of Italy.sv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lag of Italy.sv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755" cy="107569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854D88">
        <w:t xml:space="preserve">               </w:t>
      </w:r>
      <w:r>
        <w:rPr>
          <w:rFonts w:ascii="Helvetica" w:hAnsi="Helvetica" w:cs="Helvetica"/>
          <w:noProof/>
          <w:color w:val="0B0080"/>
          <w:sz w:val="13"/>
          <w:szCs w:val="13"/>
          <w:shd w:val="clear" w:color="auto" w:fill="F9F9F9"/>
        </w:rPr>
        <w:drawing>
          <wp:inline distT="0" distB="0" distL="0" distR="0">
            <wp:extent cx="1425575" cy="1201420"/>
            <wp:effectExtent l="19050" t="19050" r="22225" b="17780"/>
            <wp:docPr id="3" name="obrázek 3" descr="EU-Italy.sv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U-Italy.sv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575" cy="120142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854D88">
        <w:t xml:space="preserve">     </w:t>
      </w:r>
    </w:p>
    <w:p w:rsidR="00854D88" w:rsidRDefault="00854D88" w:rsidP="00854D88"/>
    <w:p w:rsidR="00854D88" w:rsidRDefault="00854D88" w:rsidP="00854D88"/>
    <w:p w:rsidR="00854D88" w:rsidRDefault="002313B0" w:rsidP="00854D88">
      <w:r>
        <w:rPr>
          <w:rFonts w:ascii="Helvetica" w:hAnsi="Helvetica" w:cs="Helvetica"/>
          <w:noProof/>
          <w:color w:val="0B0080"/>
          <w:sz w:val="13"/>
          <w:szCs w:val="13"/>
          <w:shd w:val="clear" w:color="auto" w:fill="F9F9F9"/>
        </w:rPr>
        <w:drawing>
          <wp:inline distT="0" distB="0" distL="0" distR="0">
            <wp:extent cx="1586865" cy="1066800"/>
            <wp:effectExtent l="19050" t="19050" r="13335" b="19050"/>
            <wp:docPr id="4" name="obrázek 4" descr="Flag of Greece.sv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lag of Greece.sv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865" cy="10668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854D88">
        <w:t xml:space="preserve">               </w:t>
      </w:r>
      <w:r>
        <w:rPr>
          <w:rFonts w:ascii="Helvetica" w:hAnsi="Helvetica" w:cs="Helvetica"/>
          <w:noProof/>
          <w:color w:val="0B0080"/>
          <w:sz w:val="13"/>
          <w:szCs w:val="13"/>
          <w:shd w:val="clear" w:color="auto" w:fill="F9F9F9"/>
        </w:rPr>
        <w:drawing>
          <wp:inline distT="0" distB="0" distL="0" distR="0">
            <wp:extent cx="1425575" cy="1201420"/>
            <wp:effectExtent l="19050" t="19050" r="22225" b="17780"/>
            <wp:docPr id="5" name="obrázek 5" descr="EU-Greece.sv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U-Greece.sv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575" cy="120142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54D88" w:rsidRDefault="00854D88" w:rsidP="00854D88"/>
    <w:p w:rsidR="00854D88" w:rsidRDefault="00854D88" w:rsidP="00854D88"/>
    <w:p w:rsidR="00854D88" w:rsidRDefault="002313B0" w:rsidP="00854D88">
      <w:r>
        <w:rPr>
          <w:rFonts w:ascii="Helvetica" w:hAnsi="Helvetica" w:cs="Helvetica"/>
          <w:noProof/>
          <w:color w:val="0B0080"/>
          <w:sz w:val="13"/>
          <w:szCs w:val="13"/>
          <w:shd w:val="clear" w:color="auto" w:fill="F9F9F9"/>
        </w:rPr>
        <w:drawing>
          <wp:inline distT="0" distB="0" distL="0" distR="0">
            <wp:extent cx="1595755" cy="1075690"/>
            <wp:effectExtent l="19050" t="19050" r="23495" b="10160"/>
            <wp:docPr id="6" name="obrázek 6" descr="Flag of Spain.sv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lag of Spain.sv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755" cy="107569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854D88">
        <w:t xml:space="preserve">              </w:t>
      </w:r>
      <w:r>
        <w:rPr>
          <w:rFonts w:ascii="Helvetica" w:hAnsi="Helvetica" w:cs="Helvetica"/>
          <w:noProof/>
          <w:color w:val="0B0080"/>
          <w:sz w:val="13"/>
          <w:szCs w:val="13"/>
          <w:shd w:val="clear" w:color="auto" w:fill="F9F9F9"/>
        </w:rPr>
        <w:drawing>
          <wp:inline distT="0" distB="0" distL="0" distR="0">
            <wp:extent cx="1506220" cy="1273175"/>
            <wp:effectExtent l="19050" t="19050" r="17780" b="22225"/>
            <wp:docPr id="7" name="obrázek 7" descr="EU-Spain.sv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U-Spain.sv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220" cy="127317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54D88" w:rsidRDefault="00854D88" w:rsidP="00854D88"/>
    <w:p w:rsidR="00854D88" w:rsidRDefault="00854D88" w:rsidP="00854D88"/>
    <w:p w:rsidR="00854D88" w:rsidRDefault="002313B0" w:rsidP="00854D88">
      <w:r>
        <w:rPr>
          <w:rFonts w:ascii="Helvetica" w:hAnsi="Helvetica" w:cs="Helvetica"/>
          <w:noProof/>
          <w:color w:val="0B0080"/>
          <w:sz w:val="13"/>
          <w:szCs w:val="13"/>
          <w:shd w:val="clear" w:color="auto" w:fill="F9F9F9"/>
        </w:rPr>
        <w:drawing>
          <wp:inline distT="0" distB="0" distL="0" distR="0">
            <wp:extent cx="1595755" cy="1075690"/>
            <wp:effectExtent l="19050" t="19050" r="23495" b="10160"/>
            <wp:docPr id="8" name="obrázek 8" descr="Flag of Portugal.sv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lag of Portugal.sv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755" cy="107569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854D88">
        <w:t xml:space="preserve">              </w:t>
      </w:r>
      <w:r>
        <w:rPr>
          <w:rFonts w:ascii="Helvetica" w:hAnsi="Helvetica" w:cs="Helvetica"/>
          <w:noProof/>
          <w:color w:val="0B0080"/>
          <w:sz w:val="13"/>
          <w:szCs w:val="13"/>
          <w:shd w:val="clear" w:color="auto" w:fill="F9F9F9"/>
        </w:rPr>
        <w:drawing>
          <wp:inline distT="0" distB="0" distL="0" distR="0">
            <wp:extent cx="1524000" cy="1282065"/>
            <wp:effectExtent l="19050" t="19050" r="19050" b="13335"/>
            <wp:docPr id="9" name="obrázek 9" descr="EU-Portugal.sv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U-Portugal.sv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28206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54D88" w:rsidRDefault="00854D88" w:rsidP="00854D88"/>
    <w:p w:rsidR="00854D88" w:rsidRDefault="00854D88" w:rsidP="00854D88"/>
    <w:p w:rsidR="00854D88" w:rsidRDefault="00854D88" w:rsidP="00854D88"/>
    <w:p w:rsidR="00854D88" w:rsidRDefault="00854D88" w:rsidP="00854D88">
      <w:r>
        <w:t>Zdroje:</w:t>
      </w:r>
    </w:p>
    <w:p w:rsidR="00854D88" w:rsidRDefault="00854D88" w:rsidP="00854D88"/>
    <w:p w:rsidR="00854D88" w:rsidRDefault="00854D88" w:rsidP="00854D88">
      <w:r>
        <w:t>Texty vlastní:</w:t>
      </w:r>
    </w:p>
    <w:p w:rsidR="00854D88" w:rsidRDefault="00854D88" w:rsidP="00854D88"/>
    <w:p w:rsidR="00854D88" w:rsidRDefault="00854D88" w:rsidP="00854D88">
      <w:r>
        <w:t>Obrázky a mapky:</w:t>
      </w:r>
    </w:p>
    <w:p w:rsidR="00854D88" w:rsidRDefault="00854D88" w:rsidP="00854D88"/>
    <w:p w:rsidR="00854D88" w:rsidRDefault="00DF3E70" w:rsidP="00854D88">
      <w:r>
        <w:t xml:space="preserve">Flag of Portugal. In: </w:t>
      </w:r>
      <w:r>
        <w:rPr>
          <w:i/>
          <w:iCs/>
        </w:rPr>
        <w:t>Wikipedia: the free encyclopedia</w:t>
      </w:r>
      <w:r>
        <w:t xml:space="preserve"> [online]. San Francisco (CA): Wikimedia Foundation, 2001- [cit. 2014-04-05]. Dostupné z: </w:t>
      </w:r>
      <w:hyperlink r:id="rId21" w:history="1">
        <w:r w:rsidRPr="00FD0201">
          <w:rPr>
            <w:rStyle w:val="Hypertextovodkaz"/>
          </w:rPr>
          <w:t>http://commons.wikimedia.org/wiki/File:Flag_of_Portugal.svg</w:t>
        </w:r>
      </w:hyperlink>
    </w:p>
    <w:p w:rsidR="00DF3E70" w:rsidRDefault="00DF3E70" w:rsidP="00854D88"/>
    <w:p w:rsidR="00DF3E70" w:rsidRDefault="00DF3E70" w:rsidP="00854D88">
      <w:r>
        <w:t xml:space="preserve">EU-Portugal. In: </w:t>
      </w:r>
      <w:r>
        <w:rPr>
          <w:i/>
          <w:iCs/>
        </w:rPr>
        <w:t>Wikipedia: the free encyclopedia</w:t>
      </w:r>
      <w:r>
        <w:t xml:space="preserve"> [online]. San Francisco (CA): Wikimedia Foundation, 2001- [cit. 2014-04-05]. Dostupné z: </w:t>
      </w:r>
      <w:hyperlink r:id="rId22" w:history="1">
        <w:r w:rsidRPr="00FD0201">
          <w:rPr>
            <w:rStyle w:val="Hypertextovodkaz"/>
          </w:rPr>
          <w:t>http://commons.wikimedia.org/wiki/File:EU-Portugal.svg</w:t>
        </w:r>
      </w:hyperlink>
    </w:p>
    <w:p w:rsidR="00DF3E70" w:rsidRDefault="00DF3E70" w:rsidP="00854D88"/>
    <w:p w:rsidR="00DF3E70" w:rsidRDefault="00DF3E70" w:rsidP="00854D88">
      <w:r>
        <w:t xml:space="preserve">Flag of Greece. In: </w:t>
      </w:r>
      <w:r>
        <w:rPr>
          <w:i/>
          <w:iCs/>
        </w:rPr>
        <w:t>Wikipedia: the free encyclopedia</w:t>
      </w:r>
      <w:r>
        <w:t xml:space="preserve"> [online]. San Francisco (CA): Wikimedia Foundation, 2001- [cit. 2014-04-05]. Dostupné z: </w:t>
      </w:r>
      <w:hyperlink r:id="rId23" w:history="1">
        <w:r w:rsidRPr="00FD0201">
          <w:rPr>
            <w:rStyle w:val="Hypertextovodkaz"/>
          </w:rPr>
          <w:t>http://commons.wikimedia.org/wiki/File:Flag_of_Greece.svg</w:t>
        </w:r>
      </w:hyperlink>
    </w:p>
    <w:p w:rsidR="00DF3E70" w:rsidRDefault="00DF3E70" w:rsidP="00854D88"/>
    <w:p w:rsidR="00DF3E70" w:rsidRDefault="00FF73EE" w:rsidP="00854D88">
      <w:r>
        <w:t xml:space="preserve">EU-Greece. In: </w:t>
      </w:r>
      <w:r>
        <w:rPr>
          <w:i/>
          <w:iCs/>
        </w:rPr>
        <w:t>Wikipedia: the free encyclopedia</w:t>
      </w:r>
      <w:r>
        <w:t xml:space="preserve"> [online]. San Francisco (CA): Wikimedia Foundation, 2001- [cit. 2014-04-05]. Dostupné z: </w:t>
      </w:r>
      <w:hyperlink r:id="rId24" w:history="1">
        <w:r w:rsidRPr="00FD0201">
          <w:rPr>
            <w:rStyle w:val="Hypertextovodkaz"/>
          </w:rPr>
          <w:t>http://upload.wikimedia.org/wikipedia/commons/2/21/EU-Greece.svg</w:t>
        </w:r>
      </w:hyperlink>
    </w:p>
    <w:p w:rsidR="00FF73EE" w:rsidRDefault="00FF73EE" w:rsidP="00854D88"/>
    <w:p w:rsidR="00FF73EE" w:rsidRDefault="00FF73EE" w:rsidP="00854D88">
      <w:r>
        <w:t xml:space="preserve">Flag of Spain. In: </w:t>
      </w:r>
      <w:r>
        <w:rPr>
          <w:i/>
          <w:iCs/>
        </w:rPr>
        <w:t>Wikipedia: the free encyclopedia</w:t>
      </w:r>
      <w:r>
        <w:t xml:space="preserve"> [online]. San Francisco (CA): Wikimedia Foundation, 2001- [cit. 2014-04-05]. Dostupné z: </w:t>
      </w:r>
      <w:hyperlink r:id="rId25" w:history="1">
        <w:r w:rsidRPr="00FD0201">
          <w:rPr>
            <w:rStyle w:val="Hypertextovodkaz"/>
          </w:rPr>
          <w:t>http://commons.wikimedia.org/wiki/File:Flag_of_Spain.svg</w:t>
        </w:r>
      </w:hyperlink>
    </w:p>
    <w:p w:rsidR="00FF73EE" w:rsidRDefault="00FF73EE" w:rsidP="00854D88"/>
    <w:p w:rsidR="00FF73EE" w:rsidRDefault="00FF73EE" w:rsidP="00854D88">
      <w:r>
        <w:t xml:space="preserve">EU-Spain. In: </w:t>
      </w:r>
      <w:r>
        <w:rPr>
          <w:i/>
          <w:iCs/>
        </w:rPr>
        <w:t>Wikipedia: the free encyclopedia</w:t>
      </w:r>
      <w:r>
        <w:t xml:space="preserve"> [online]. San Francisco (CA): Wikimedia Foundation, 2001- [cit. 2014-04-05]. Dostupné z: </w:t>
      </w:r>
      <w:hyperlink r:id="rId26" w:history="1">
        <w:r w:rsidRPr="00FD0201">
          <w:rPr>
            <w:rStyle w:val="Hypertextovodkaz"/>
          </w:rPr>
          <w:t>http://commons.wikimedia.org/wiki/File:EU-Spain.svg</w:t>
        </w:r>
      </w:hyperlink>
    </w:p>
    <w:p w:rsidR="00FF73EE" w:rsidRDefault="00FF73EE" w:rsidP="00854D88"/>
    <w:p w:rsidR="00FF73EE" w:rsidRDefault="00FF73EE" w:rsidP="00854D88">
      <w:r>
        <w:t xml:space="preserve">Flag of Italy. In: </w:t>
      </w:r>
      <w:r>
        <w:rPr>
          <w:i/>
          <w:iCs/>
        </w:rPr>
        <w:t>Wikipedia: the free encyclopedia</w:t>
      </w:r>
      <w:r>
        <w:t xml:space="preserve"> [online]. San Francisco (CA): Wikimedia Foundation, 2001- [cit. 2014-04-05]. Dostupné z: </w:t>
      </w:r>
      <w:hyperlink r:id="rId27" w:history="1">
        <w:r w:rsidRPr="00FD0201">
          <w:rPr>
            <w:rStyle w:val="Hypertextovodkaz"/>
          </w:rPr>
          <w:t>http://cs.wikipedia.org/wiki/Seznam_evropsk%C3%BDch_st%C3%A1t%C5%AF</w:t>
        </w:r>
      </w:hyperlink>
    </w:p>
    <w:p w:rsidR="00FF73EE" w:rsidRDefault="00FF73EE" w:rsidP="00854D88"/>
    <w:p w:rsidR="00FF73EE" w:rsidRDefault="00FF73EE" w:rsidP="00854D88">
      <w:r>
        <w:t xml:space="preserve">EU-Italy. In: </w:t>
      </w:r>
      <w:r>
        <w:rPr>
          <w:i/>
          <w:iCs/>
        </w:rPr>
        <w:t>Wikipedia: the free encyclopedia</w:t>
      </w:r>
      <w:r>
        <w:t xml:space="preserve"> [online]. San Francisco (CA): Wikimedia Foundation, 2001- [cit. 2014-04-05]. Dostupné z: </w:t>
      </w:r>
      <w:hyperlink r:id="rId28" w:history="1">
        <w:r w:rsidRPr="00FD0201">
          <w:rPr>
            <w:rStyle w:val="Hypertextovodkaz"/>
          </w:rPr>
          <w:t>http://commons.wikimedia.org/wiki/File:EU-Italy.svg</w:t>
        </w:r>
      </w:hyperlink>
    </w:p>
    <w:p w:rsidR="00FF73EE" w:rsidRDefault="00FF73EE" w:rsidP="00854D88"/>
    <w:p w:rsidR="00DF3E70" w:rsidRPr="00DF3E70" w:rsidRDefault="00DF3E70" w:rsidP="00854D88"/>
    <w:p w:rsidR="00854D88" w:rsidRDefault="00854D88" w:rsidP="00854D88"/>
    <w:p w:rsidR="00854D88" w:rsidRDefault="00854D88" w:rsidP="00854D88"/>
    <w:p w:rsidR="00854D88" w:rsidRDefault="00854D88" w:rsidP="00854D88"/>
    <w:p w:rsidR="00854D88" w:rsidRDefault="00854D88" w:rsidP="00854D88"/>
    <w:p w:rsidR="00854D88" w:rsidRDefault="00854D88" w:rsidP="00854D88"/>
    <w:p w:rsidR="00854D88" w:rsidRDefault="00854D88" w:rsidP="00854D88"/>
    <w:p w:rsidR="00854D88" w:rsidRDefault="00854D88" w:rsidP="00854D88"/>
    <w:p w:rsidR="00854D88" w:rsidRDefault="00854D88" w:rsidP="00854D88"/>
    <w:p w:rsidR="00854D88" w:rsidRPr="00E00875" w:rsidRDefault="00854D88" w:rsidP="00854D88"/>
    <w:p w:rsidR="00854D88" w:rsidRDefault="00854D88" w:rsidP="00854D88"/>
    <w:p w:rsidR="00854D88" w:rsidRDefault="00854D88" w:rsidP="00854D88"/>
    <w:p w:rsidR="00854D88" w:rsidRDefault="00854D88" w:rsidP="00854D88"/>
    <w:p w:rsidR="00854D88" w:rsidRDefault="00854D88" w:rsidP="00854D88"/>
    <w:p w:rsidR="00854D88" w:rsidRDefault="00854D88" w:rsidP="00854D88"/>
    <w:p w:rsidR="00854D88" w:rsidRDefault="00854D88" w:rsidP="00854D88"/>
    <w:p w:rsidR="00854D88" w:rsidRDefault="00854D88" w:rsidP="00854D88"/>
    <w:p w:rsidR="00854D88" w:rsidRDefault="00854D88" w:rsidP="00854D88"/>
    <w:p w:rsidR="00854D88" w:rsidRDefault="00854D88" w:rsidP="00854D88"/>
    <w:p w:rsidR="00E01CBE" w:rsidRDefault="00E01CBE" w:rsidP="00D8053C"/>
    <w:sectPr w:rsidR="00E01CBE" w:rsidSect="00E01CBE">
      <w:pgSz w:w="16838" w:h="11906" w:orient="landscape"/>
      <w:pgMar w:top="539" w:right="1418" w:bottom="899" w:left="12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stylePaneFormatFilter w:val="3F01"/>
  <w:defaultTabStop w:val="708"/>
  <w:hyphenationZone w:val="425"/>
  <w:noPunctuationKerning/>
  <w:characterSpacingControl w:val="doNotCompress"/>
  <w:compat/>
  <w:rsids>
    <w:rsidRoot w:val="001A73CD"/>
    <w:rsid w:val="00137EBC"/>
    <w:rsid w:val="001A73CD"/>
    <w:rsid w:val="00204B89"/>
    <w:rsid w:val="002313B0"/>
    <w:rsid w:val="00342FC4"/>
    <w:rsid w:val="00400926"/>
    <w:rsid w:val="004906F0"/>
    <w:rsid w:val="005400EC"/>
    <w:rsid w:val="005B5DBA"/>
    <w:rsid w:val="0065141E"/>
    <w:rsid w:val="006A4292"/>
    <w:rsid w:val="00854D88"/>
    <w:rsid w:val="008967AF"/>
    <w:rsid w:val="00A25ED9"/>
    <w:rsid w:val="00AE4F83"/>
    <w:rsid w:val="00D8053C"/>
    <w:rsid w:val="00D9276A"/>
    <w:rsid w:val="00DB19D6"/>
    <w:rsid w:val="00DC7045"/>
    <w:rsid w:val="00DF3E70"/>
    <w:rsid w:val="00E01CBE"/>
    <w:rsid w:val="00ED6DDE"/>
    <w:rsid w:val="00FA0EB1"/>
    <w:rsid w:val="00FB67E4"/>
    <w:rsid w:val="00FE4E35"/>
    <w:rsid w:val="00FE681E"/>
    <w:rsid w:val="00FF73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D927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rsid w:val="00854D8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commons.wikimedia.org/wiki/File:Flag_of_Spain.svg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://commons.wikimedia.org/wiki/File:EU-Spain.sv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commons.wikimedia.org/wiki/File:Flag_of_Portugal.svg" TargetMode="External"/><Relationship Id="rId7" Type="http://schemas.openxmlformats.org/officeDocument/2006/relationships/hyperlink" Target="http://commons.wikimedia.org/wiki/File:EU-Italy.svg" TargetMode="External"/><Relationship Id="rId12" Type="http://schemas.openxmlformats.org/officeDocument/2006/relationships/image" Target="media/image5.png"/><Relationship Id="rId17" Type="http://schemas.openxmlformats.org/officeDocument/2006/relationships/hyperlink" Target="http://commons.wikimedia.org/wiki/File:Flag_of_Portugal.svg" TargetMode="External"/><Relationship Id="rId25" Type="http://schemas.openxmlformats.org/officeDocument/2006/relationships/hyperlink" Target="http://commons.wikimedia.org/wiki/File:Flag_of_Spain.svg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://commons.wikimedia.org/wiki/File:EU-Greece.svg" TargetMode="External"/><Relationship Id="rId24" Type="http://schemas.openxmlformats.org/officeDocument/2006/relationships/hyperlink" Target="http://upload.wikimedia.org/wikipedia/commons/2/21/EU-Greece.svg" TargetMode="External"/><Relationship Id="rId5" Type="http://schemas.openxmlformats.org/officeDocument/2006/relationships/hyperlink" Target="http://commons.wikimedia.org/wiki/File:Flag_of_Italy.svg" TargetMode="External"/><Relationship Id="rId15" Type="http://schemas.openxmlformats.org/officeDocument/2006/relationships/hyperlink" Target="http://commons.wikimedia.org/wiki/File:EU-Spain.svg" TargetMode="External"/><Relationship Id="rId23" Type="http://schemas.openxmlformats.org/officeDocument/2006/relationships/hyperlink" Target="http://commons.wikimedia.org/wiki/File:Flag_of_Greece.svg" TargetMode="External"/><Relationship Id="rId28" Type="http://schemas.openxmlformats.org/officeDocument/2006/relationships/hyperlink" Target="http://commons.wikimedia.org/wiki/File:EU-Italy.svg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://commons.wikimedia.org/wiki/File:EU-Portugal.svg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commons.wikimedia.org/wiki/File:Flag_of_Greece.svg" TargetMode="External"/><Relationship Id="rId14" Type="http://schemas.openxmlformats.org/officeDocument/2006/relationships/image" Target="media/image6.png"/><Relationship Id="rId22" Type="http://schemas.openxmlformats.org/officeDocument/2006/relationships/hyperlink" Target="http://commons.wikimedia.org/wiki/File:EU-Portugal.svg" TargetMode="External"/><Relationship Id="rId27" Type="http://schemas.openxmlformats.org/officeDocument/2006/relationships/hyperlink" Target="http://cs.wikipedia.org/wiki/Seznam_evropsk%C3%BDch_st%C3%A1t%C5%AF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502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asi poloviční počet obyvatel Švédska</vt:lpstr>
    </vt:vector>
  </TitlesOfParts>
  <Company>doma</Company>
  <LinksUpToDate>false</LinksUpToDate>
  <CharactersWithSpaces>3459</CharactersWithSpaces>
  <SharedDoc>false</SharedDoc>
  <HLinks>
    <vt:vector size="96" baseType="variant">
      <vt:variant>
        <vt:i4>7471219</vt:i4>
      </vt:variant>
      <vt:variant>
        <vt:i4>69</vt:i4>
      </vt:variant>
      <vt:variant>
        <vt:i4>0</vt:i4>
      </vt:variant>
      <vt:variant>
        <vt:i4>5</vt:i4>
      </vt:variant>
      <vt:variant>
        <vt:lpwstr>http://commons.wikimedia.org/wiki/File:EU-Italy.svg</vt:lpwstr>
      </vt:variant>
      <vt:variant>
        <vt:lpwstr/>
      </vt:variant>
      <vt:variant>
        <vt:i4>8257598</vt:i4>
      </vt:variant>
      <vt:variant>
        <vt:i4>66</vt:i4>
      </vt:variant>
      <vt:variant>
        <vt:i4>0</vt:i4>
      </vt:variant>
      <vt:variant>
        <vt:i4>5</vt:i4>
      </vt:variant>
      <vt:variant>
        <vt:lpwstr>http://cs.wikipedia.org/wiki/Seznam_evropsk%C3%BDch_st%C3%A1t%C5%AF</vt:lpwstr>
      </vt:variant>
      <vt:variant>
        <vt:lpwstr/>
      </vt:variant>
      <vt:variant>
        <vt:i4>7536766</vt:i4>
      </vt:variant>
      <vt:variant>
        <vt:i4>63</vt:i4>
      </vt:variant>
      <vt:variant>
        <vt:i4>0</vt:i4>
      </vt:variant>
      <vt:variant>
        <vt:i4>5</vt:i4>
      </vt:variant>
      <vt:variant>
        <vt:lpwstr>http://commons.wikimedia.org/wiki/File:EU-Spain.svg</vt:lpwstr>
      </vt:variant>
      <vt:variant>
        <vt:lpwstr/>
      </vt:variant>
      <vt:variant>
        <vt:i4>2883710</vt:i4>
      </vt:variant>
      <vt:variant>
        <vt:i4>60</vt:i4>
      </vt:variant>
      <vt:variant>
        <vt:i4>0</vt:i4>
      </vt:variant>
      <vt:variant>
        <vt:i4>5</vt:i4>
      </vt:variant>
      <vt:variant>
        <vt:lpwstr>http://commons.wikimedia.org/wiki/File:Flag_of_Spain.svg</vt:lpwstr>
      </vt:variant>
      <vt:variant>
        <vt:lpwstr/>
      </vt:variant>
      <vt:variant>
        <vt:i4>5373974</vt:i4>
      </vt:variant>
      <vt:variant>
        <vt:i4>57</vt:i4>
      </vt:variant>
      <vt:variant>
        <vt:i4>0</vt:i4>
      </vt:variant>
      <vt:variant>
        <vt:i4>5</vt:i4>
      </vt:variant>
      <vt:variant>
        <vt:lpwstr>http://upload.wikimedia.org/wikipedia/commons/2/21/EU-Greece.svg</vt:lpwstr>
      </vt:variant>
      <vt:variant>
        <vt:lpwstr/>
      </vt:variant>
      <vt:variant>
        <vt:i4>8192062</vt:i4>
      </vt:variant>
      <vt:variant>
        <vt:i4>54</vt:i4>
      </vt:variant>
      <vt:variant>
        <vt:i4>0</vt:i4>
      </vt:variant>
      <vt:variant>
        <vt:i4>5</vt:i4>
      </vt:variant>
      <vt:variant>
        <vt:lpwstr>http://commons.wikimedia.org/wiki/File:Flag_of_Greece.svg</vt:lpwstr>
      </vt:variant>
      <vt:variant>
        <vt:lpwstr/>
      </vt:variant>
      <vt:variant>
        <vt:i4>3539007</vt:i4>
      </vt:variant>
      <vt:variant>
        <vt:i4>51</vt:i4>
      </vt:variant>
      <vt:variant>
        <vt:i4>0</vt:i4>
      </vt:variant>
      <vt:variant>
        <vt:i4>5</vt:i4>
      </vt:variant>
      <vt:variant>
        <vt:lpwstr>http://commons.wikimedia.org/wiki/File:EU-Portugal.svg</vt:lpwstr>
      </vt:variant>
      <vt:variant>
        <vt:lpwstr/>
      </vt:variant>
      <vt:variant>
        <vt:i4>655452</vt:i4>
      </vt:variant>
      <vt:variant>
        <vt:i4>48</vt:i4>
      </vt:variant>
      <vt:variant>
        <vt:i4>0</vt:i4>
      </vt:variant>
      <vt:variant>
        <vt:i4>5</vt:i4>
      </vt:variant>
      <vt:variant>
        <vt:lpwstr>http://commons.wikimedia.org/wiki/File:Flag_of_Portugal.svg</vt:lpwstr>
      </vt:variant>
      <vt:variant>
        <vt:lpwstr/>
      </vt:variant>
      <vt:variant>
        <vt:i4>3539007</vt:i4>
      </vt:variant>
      <vt:variant>
        <vt:i4>42</vt:i4>
      </vt:variant>
      <vt:variant>
        <vt:i4>0</vt:i4>
      </vt:variant>
      <vt:variant>
        <vt:i4>5</vt:i4>
      </vt:variant>
      <vt:variant>
        <vt:lpwstr>http://commons.wikimedia.org/wiki/File:EU-Portugal.svg</vt:lpwstr>
      </vt:variant>
      <vt:variant>
        <vt:lpwstr/>
      </vt:variant>
      <vt:variant>
        <vt:i4>655452</vt:i4>
      </vt:variant>
      <vt:variant>
        <vt:i4>36</vt:i4>
      </vt:variant>
      <vt:variant>
        <vt:i4>0</vt:i4>
      </vt:variant>
      <vt:variant>
        <vt:i4>5</vt:i4>
      </vt:variant>
      <vt:variant>
        <vt:lpwstr>http://commons.wikimedia.org/wiki/File:Flag_of_Portugal.svg</vt:lpwstr>
      </vt:variant>
      <vt:variant>
        <vt:lpwstr/>
      </vt:variant>
      <vt:variant>
        <vt:i4>7536766</vt:i4>
      </vt:variant>
      <vt:variant>
        <vt:i4>30</vt:i4>
      </vt:variant>
      <vt:variant>
        <vt:i4>0</vt:i4>
      </vt:variant>
      <vt:variant>
        <vt:i4>5</vt:i4>
      </vt:variant>
      <vt:variant>
        <vt:lpwstr>http://commons.wikimedia.org/wiki/File:EU-Spain.svg</vt:lpwstr>
      </vt:variant>
      <vt:variant>
        <vt:lpwstr/>
      </vt:variant>
      <vt:variant>
        <vt:i4>2883710</vt:i4>
      </vt:variant>
      <vt:variant>
        <vt:i4>24</vt:i4>
      </vt:variant>
      <vt:variant>
        <vt:i4>0</vt:i4>
      </vt:variant>
      <vt:variant>
        <vt:i4>5</vt:i4>
      </vt:variant>
      <vt:variant>
        <vt:lpwstr>http://commons.wikimedia.org/wiki/File:Flag_of_Spain.svg</vt:lpwstr>
      </vt:variant>
      <vt:variant>
        <vt:lpwstr/>
      </vt:variant>
      <vt:variant>
        <vt:i4>5505096</vt:i4>
      </vt:variant>
      <vt:variant>
        <vt:i4>18</vt:i4>
      </vt:variant>
      <vt:variant>
        <vt:i4>0</vt:i4>
      </vt:variant>
      <vt:variant>
        <vt:i4>5</vt:i4>
      </vt:variant>
      <vt:variant>
        <vt:lpwstr>http://commons.wikimedia.org/wiki/File:EU-Greece.svg</vt:lpwstr>
      </vt:variant>
      <vt:variant>
        <vt:lpwstr/>
      </vt:variant>
      <vt:variant>
        <vt:i4>8192062</vt:i4>
      </vt:variant>
      <vt:variant>
        <vt:i4>12</vt:i4>
      </vt:variant>
      <vt:variant>
        <vt:i4>0</vt:i4>
      </vt:variant>
      <vt:variant>
        <vt:i4>5</vt:i4>
      </vt:variant>
      <vt:variant>
        <vt:lpwstr>http://commons.wikimedia.org/wiki/File:Flag_of_Greece.svg</vt:lpwstr>
      </vt:variant>
      <vt:variant>
        <vt:lpwstr/>
      </vt:variant>
      <vt:variant>
        <vt:i4>7471219</vt:i4>
      </vt:variant>
      <vt:variant>
        <vt:i4>6</vt:i4>
      </vt:variant>
      <vt:variant>
        <vt:i4>0</vt:i4>
      </vt:variant>
      <vt:variant>
        <vt:i4>5</vt:i4>
      </vt:variant>
      <vt:variant>
        <vt:lpwstr>http://commons.wikimedia.org/wiki/File:EU-Italy.svg</vt:lpwstr>
      </vt:variant>
      <vt:variant>
        <vt:lpwstr/>
      </vt:variant>
      <vt:variant>
        <vt:i4>2162815</vt:i4>
      </vt:variant>
      <vt:variant>
        <vt:i4>0</vt:i4>
      </vt:variant>
      <vt:variant>
        <vt:i4>0</vt:i4>
      </vt:variant>
      <vt:variant>
        <vt:i4>5</vt:i4>
      </vt:variant>
      <vt:variant>
        <vt:lpwstr>http://commons.wikimedia.org/wiki/File:Flag_of_Italy.svg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asi poloviční počet obyvatel Švédska</dc:title>
  <dc:subject/>
  <dc:creator>Milan Kotík</dc:creator>
  <cp:keywords/>
  <dc:description/>
  <cp:lastModifiedBy>Dum</cp:lastModifiedBy>
  <cp:revision>2</cp:revision>
  <cp:lastPrinted>2008-09-16T09:22:00Z</cp:lastPrinted>
  <dcterms:created xsi:type="dcterms:W3CDTF">2014-11-30T11:43:00Z</dcterms:created>
  <dcterms:modified xsi:type="dcterms:W3CDTF">2014-11-30T11:43:00Z</dcterms:modified>
</cp:coreProperties>
</file>