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13A" w:rsidRPr="007502B0" w:rsidRDefault="00BF513A" w:rsidP="00325C2A">
      <w:pPr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72" o:spid="_x0000_s1026" type="#_x0000_t75" alt="Popis: H:\!Dokumenty\!Gympl\!projekty\!!OP VK\publicita\OPVK_hor_zakladni_logolink_CB_cz.jpg" style="position:absolute;margin-left:21.1pt;margin-top:-6.4pt;width:427.85pt;height:83pt;z-index:251658240;visibility:visible;mso-position-horizontal-relative:margin">
            <v:imagedata r:id="rId4" o:title=""/>
            <w10:wrap type="square" anchorx="margin"/>
          </v:shape>
        </w:pict>
      </w:r>
    </w:p>
    <w:p w:rsidR="00BF513A" w:rsidRPr="007502B0" w:rsidRDefault="00BF513A" w:rsidP="00325C2A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020"/>
      </w:tblPr>
      <w:tblGrid>
        <w:gridCol w:w="2129"/>
        <w:gridCol w:w="6238"/>
      </w:tblGrid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BRÁNA, základní škola a mateřská škola </w:t>
            </w:r>
            <w:r w:rsidRPr="001B7F59">
              <w:br/>
              <w:t>Kollárova 456, 509 01 Nová Paka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CZ.1.07/1.4.00/21.3750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Rozvoj čtení a práce s informacemi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I/2 Inovace a zkvalitnění výuky směřující k rozvoji čtenářské a informační gramotnosti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Mgr. Ema Koťátková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Prvouka (vzdělávací oblast: Člověk a jeho svět)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325C2A">
            <w:r w:rsidRPr="001B7F59">
              <w:t>Ježíšovo narození 2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2.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E143EB">
            <w:pPr>
              <w:rPr>
                <w:b/>
              </w:rPr>
            </w:pPr>
            <w:r w:rsidRPr="001B7F59">
              <w:rPr>
                <w:b/>
              </w:rPr>
              <w:t>VY_12_INOVACE_4_10_PR_Ježíšovo narození 2</w:t>
            </w:r>
          </w:p>
        </w:tc>
      </w:tr>
      <w:tr w:rsidR="00BF513A" w:rsidRPr="001B7F59" w:rsidTr="00AC7A60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F513A" w:rsidRPr="001B7F59" w:rsidRDefault="00BF513A" w:rsidP="00AC7A60">
            <w:r w:rsidRPr="001B7F59">
              <w:t>30.11.14</w:t>
            </w:r>
          </w:p>
        </w:tc>
      </w:tr>
      <w:tr w:rsidR="00BF513A" w:rsidRPr="001B7F59" w:rsidTr="00AC7A60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F513A" w:rsidRPr="001B7F59" w:rsidRDefault="00BF513A" w:rsidP="00AC7A60">
            <w:pPr>
              <w:rPr>
                <w:b/>
              </w:rPr>
            </w:pPr>
            <w:r w:rsidRPr="001B7F59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F513A" w:rsidRPr="001B7F59" w:rsidRDefault="00BF513A" w:rsidP="00E143EB">
            <w:r w:rsidRPr="001B7F59">
              <w:t xml:space="preserve">Tento materiál je zařazen do vzdělávací oblasti Křesťanská výchova 2, žáci pracují s textem, odpovídají na otázku a vypisují </w:t>
            </w:r>
            <w:bookmarkStart w:id="0" w:name="_GoBack"/>
            <w:bookmarkEnd w:id="0"/>
            <w:r w:rsidRPr="001B7F59">
              <w:t>jména osob.</w:t>
            </w:r>
          </w:p>
        </w:tc>
      </w:tr>
    </w:tbl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/>
    <w:p w:rsidR="00BF513A" w:rsidRDefault="00BF513A" w:rsidP="00325C2A">
      <w:pPr>
        <w:rPr>
          <w:b/>
          <w:sz w:val="36"/>
          <w:u w:val="single"/>
        </w:rPr>
      </w:pPr>
      <w:r>
        <w:rPr>
          <w:b/>
          <w:sz w:val="36"/>
          <w:u w:val="single"/>
        </w:rPr>
        <w:t>Přečti si pozorně vánoční příběh</w:t>
      </w:r>
    </w:p>
    <w:p w:rsidR="00BF513A" w:rsidRPr="0018100C" w:rsidRDefault="00BF513A" w:rsidP="00325C2A">
      <w:pPr>
        <w:rPr>
          <w:b/>
          <w:sz w:val="40"/>
        </w:rPr>
      </w:pPr>
      <w:r w:rsidRPr="0018100C">
        <w:rPr>
          <w:b/>
          <w:sz w:val="40"/>
        </w:rPr>
        <w:t>Ježíšovo narození</w:t>
      </w:r>
      <w:r>
        <w:rPr>
          <w:b/>
          <w:sz w:val="40"/>
        </w:rPr>
        <w:t xml:space="preserve"> 1</w:t>
      </w:r>
    </w:p>
    <w:p w:rsidR="00BF513A" w:rsidRPr="008236DC" w:rsidRDefault="00BF513A" w:rsidP="00325C2A">
      <w:pPr>
        <w:ind w:left="-567"/>
        <w:rPr>
          <w:sz w:val="40"/>
        </w:rPr>
      </w:pPr>
      <w:r w:rsidRPr="008236DC">
        <w:rPr>
          <w:sz w:val="40"/>
        </w:rPr>
        <w:t>Vyšlo nařízení císaře a Josef s Marií se vydali do Betléma.</w:t>
      </w:r>
    </w:p>
    <w:p w:rsidR="00BF513A" w:rsidRPr="008236DC" w:rsidRDefault="00BF513A" w:rsidP="00325C2A">
      <w:pPr>
        <w:ind w:left="-567"/>
        <w:rPr>
          <w:sz w:val="40"/>
        </w:rPr>
      </w:pPr>
      <w:r w:rsidRPr="008236DC">
        <w:rPr>
          <w:sz w:val="40"/>
        </w:rPr>
        <w:t>Když tam přišli, naplnily se dny a přišla její hodina. Porodila syna a položila do jeslí.</w:t>
      </w:r>
    </w:p>
    <w:p w:rsidR="00BF513A" w:rsidRPr="008236DC" w:rsidRDefault="00BF513A" w:rsidP="00325C2A">
      <w:pPr>
        <w:ind w:left="-567"/>
        <w:rPr>
          <w:sz w:val="40"/>
        </w:rPr>
      </w:pPr>
      <w:r w:rsidRPr="008236DC">
        <w:rPr>
          <w:sz w:val="40"/>
        </w:rPr>
        <w:t>V té krajině byli pastýři pod širým nebem. Náhle při nich stál anděl a řekl: „Dnes se vám narodil spasitel.</w:t>
      </w:r>
      <w:r>
        <w:rPr>
          <w:sz w:val="40"/>
        </w:rPr>
        <w:t>“</w:t>
      </w:r>
    </w:p>
    <w:p w:rsidR="00BF513A" w:rsidRDefault="00BF513A" w:rsidP="00325C2A">
      <w:pPr>
        <w:ind w:left="-567"/>
        <w:rPr>
          <w:sz w:val="40"/>
        </w:rPr>
      </w:pPr>
    </w:p>
    <w:p w:rsidR="00BF513A" w:rsidRPr="00325C2A" w:rsidRDefault="00BF513A" w:rsidP="00325C2A">
      <w:pPr>
        <w:ind w:left="-567" w:firstLine="1275"/>
        <w:rPr>
          <w:b/>
          <w:sz w:val="40"/>
        </w:rPr>
      </w:pPr>
      <w:r w:rsidRPr="00325C2A">
        <w:rPr>
          <w:b/>
          <w:sz w:val="40"/>
        </w:rPr>
        <w:t>Odpověz na otázku celou větou:</w:t>
      </w:r>
    </w:p>
    <w:p w:rsidR="00BF513A" w:rsidRDefault="00BF513A" w:rsidP="00325C2A">
      <w:pPr>
        <w:ind w:left="-567"/>
        <w:rPr>
          <w:sz w:val="40"/>
        </w:rPr>
      </w:pPr>
      <w:r>
        <w:rPr>
          <w:sz w:val="40"/>
        </w:rPr>
        <w:t>Kde se nacházeli pastýři, když se jim ukázal anděl?</w:t>
      </w:r>
    </w:p>
    <w:p w:rsidR="00BF513A" w:rsidRDefault="00BF513A" w:rsidP="00325C2A">
      <w:pPr>
        <w:ind w:left="-567"/>
        <w:rPr>
          <w:sz w:val="40"/>
        </w:rPr>
      </w:pPr>
      <w:r>
        <w:rPr>
          <w:sz w:val="40"/>
        </w:rPr>
        <w:t>_________________________________________________</w:t>
      </w:r>
    </w:p>
    <w:p w:rsidR="00BF513A" w:rsidRDefault="00BF513A" w:rsidP="00325C2A">
      <w:pPr>
        <w:ind w:left="-567"/>
        <w:rPr>
          <w:sz w:val="40"/>
        </w:rPr>
      </w:pPr>
      <w:r>
        <w:rPr>
          <w:sz w:val="40"/>
        </w:rPr>
        <w:t>_________________________________________________</w:t>
      </w:r>
    </w:p>
    <w:p w:rsidR="00BF513A" w:rsidRPr="00325C2A" w:rsidRDefault="00BF513A" w:rsidP="00325C2A">
      <w:pPr>
        <w:ind w:left="-567" w:firstLine="1275"/>
        <w:rPr>
          <w:b/>
          <w:sz w:val="40"/>
        </w:rPr>
      </w:pPr>
      <w:r w:rsidRPr="00325C2A">
        <w:rPr>
          <w:b/>
          <w:sz w:val="40"/>
        </w:rPr>
        <w:t>Vypiš z textu jména osob:</w:t>
      </w:r>
    </w:p>
    <w:p w:rsidR="00BF513A" w:rsidRDefault="00BF513A" w:rsidP="00325C2A">
      <w:pPr>
        <w:ind w:left="-567"/>
        <w:rPr>
          <w:sz w:val="40"/>
        </w:rPr>
      </w:pPr>
      <w:r>
        <w:rPr>
          <w:sz w:val="40"/>
        </w:rPr>
        <w:t>________________________________________________</w:t>
      </w:r>
    </w:p>
    <w:p w:rsidR="00BF513A" w:rsidRDefault="00BF513A" w:rsidP="00325C2A">
      <w:pPr>
        <w:ind w:left="-567"/>
        <w:rPr>
          <w:sz w:val="40"/>
        </w:rPr>
      </w:pPr>
      <w:r w:rsidRPr="001B7F59">
        <w:rPr>
          <w:noProof/>
          <w:sz w:val="40"/>
          <w:lang w:eastAsia="cs-CZ"/>
        </w:rPr>
        <w:pict>
          <v:shape id="Obrázek 1" o:spid="_x0000_i1025" type="#_x0000_t75" style="width:163.5pt;height:186.75pt;visibility:visible">
            <v:imagedata r:id="rId5" o:title=""/>
          </v:shape>
        </w:pict>
      </w:r>
      <w:r>
        <w:rPr>
          <w:sz w:val="40"/>
        </w:rPr>
        <w:tab/>
      </w:r>
      <w:r>
        <w:rPr>
          <w:sz w:val="40"/>
        </w:rPr>
        <w:tab/>
      </w:r>
      <w:r>
        <w:rPr>
          <w:sz w:val="40"/>
        </w:rPr>
        <w:tab/>
        <w:t>Výborně! Vybarvi si obrázek.</w:t>
      </w:r>
    </w:p>
    <w:p w:rsidR="00BF513A" w:rsidRPr="008236DC" w:rsidRDefault="00BF513A" w:rsidP="00325C2A">
      <w:pPr>
        <w:ind w:left="-567"/>
        <w:rPr>
          <w:sz w:val="40"/>
        </w:rPr>
      </w:pPr>
    </w:p>
    <w:p w:rsidR="00BF513A" w:rsidRDefault="00BF513A" w:rsidP="00325C2A">
      <w:pPr>
        <w:ind w:left="-567"/>
        <w:rPr>
          <w:b/>
          <w:sz w:val="40"/>
          <w:u w:val="single"/>
        </w:rPr>
      </w:pPr>
    </w:p>
    <w:p w:rsidR="00BF513A" w:rsidRDefault="00BF513A" w:rsidP="00325C2A">
      <w:pPr>
        <w:ind w:left="-567"/>
        <w:rPr>
          <w:b/>
          <w:sz w:val="40"/>
          <w:u w:val="single"/>
        </w:rPr>
      </w:pPr>
    </w:p>
    <w:p w:rsidR="00BF513A" w:rsidRDefault="00BF513A" w:rsidP="00325C2A">
      <w:pPr>
        <w:ind w:left="-567"/>
        <w:rPr>
          <w:b/>
          <w:sz w:val="40"/>
          <w:u w:val="single"/>
        </w:rPr>
      </w:pPr>
    </w:p>
    <w:p w:rsidR="00BF513A" w:rsidRDefault="00BF513A" w:rsidP="00325C2A">
      <w:pPr>
        <w:ind w:left="-567"/>
        <w:rPr>
          <w:b/>
          <w:sz w:val="40"/>
          <w:u w:val="single"/>
        </w:rPr>
      </w:pPr>
    </w:p>
    <w:p w:rsidR="00BF513A" w:rsidRDefault="00BF513A" w:rsidP="00325C2A">
      <w:pPr>
        <w:ind w:left="-567"/>
        <w:rPr>
          <w:sz w:val="40"/>
        </w:rPr>
      </w:pPr>
      <w:r>
        <w:rPr>
          <w:b/>
          <w:sz w:val="40"/>
        </w:rPr>
        <w:t>Použité zdroje</w:t>
      </w:r>
      <w:r w:rsidRPr="00F13A6C">
        <w:rPr>
          <w:sz w:val="40"/>
        </w:rPr>
        <w:t>:</w:t>
      </w:r>
    </w:p>
    <w:p w:rsidR="00BF513A" w:rsidRDefault="00BF513A" w:rsidP="00325C2A">
      <w:pPr>
        <w:ind w:left="-567"/>
        <w:rPr>
          <w:sz w:val="40"/>
        </w:rPr>
      </w:pPr>
      <w:r>
        <w:rPr>
          <w:b/>
          <w:sz w:val="40"/>
        </w:rPr>
        <w:t>Převyprávěný text Bible ekumenické</w:t>
      </w:r>
      <w:r w:rsidRPr="00F13A6C">
        <w:rPr>
          <w:sz w:val="40"/>
        </w:rPr>
        <w:t>.</w:t>
      </w:r>
      <w:r w:rsidRPr="005D4B4B">
        <w:t xml:space="preserve"> </w:t>
      </w:r>
      <w:r w:rsidRPr="005D4B4B">
        <w:rPr>
          <w:sz w:val="40"/>
        </w:rPr>
        <w:t>www.office.microsoft.com</w:t>
      </w:r>
    </w:p>
    <w:p w:rsidR="00BF513A" w:rsidRPr="008236DC" w:rsidRDefault="00BF513A" w:rsidP="00325C2A">
      <w:pPr>
        <w:ind w:left="-567"/>
        <w:rPr>
          <w:b/>
          <w:sz w:val="40"/>
          <w:u w:val="single"/>
        </w:rPr>
      </w:pPr>
    </w:p>
    <w:p w:rsidR="00BF513A" w:rsidRDefault="00BF513A"/>
    <w:sectPr w:rsidR="00BF513A" w:rsidSect="006F622C">
      <w:pgSz w:w="11906" w:h="16838"/>
      <w:pgMar w:top="141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5C2A"/>
    <w:rsid w:val="0018100C"/>
    <w:rsid w:val="001B7F59"/>
    <w:rsid w:val="002918E3"/>
    <w:rsid w:val="00325C2A"/>
    <w:rsid w:val="003924E7"/>
    <w:rsid w:val="004102C0"/>
    <w:rsid w:val="005D4B4B"/>
    <w:rsid w:val="006B6874"/>
    <w:rsid w:val="006F622C"/>
    <w:rsid w:val="007502B0"/>
    <w:rsid w:val="008236DC"/>
    <w:rsid w:val="00AC7A60"/>
    <w:rsid w:val="00BF513A"/>
    <w:rsid w:val="00D20A54"/>
    <w:rsid w:val="00E143EB"/>
    <w:rsid w:val="00F13A6C"/>
    <w:rsid w:val="00FD7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C2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0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02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197</Words>
  <Characters>1168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</dc:creator>
  <cp:keywords/>
  <dc:description/>
  <cp:lastModifiedBy>DUM</cp:lastModifiedBy>
  <cp:revision>2</cp:revision>
  <dcterms:created xsi:type="dcterms:W3CDTF">2015-03-30T18:50:00Z</dcterms:created>
  <dcterms:modified xsi:type="dcterms:W3CDTF">2015-03-30T18:50:00Z</dcterms:modified>
</cp:coreProperties>
</file>