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4524E" w:rsidRDefault="0054524E" w:rsidP="0054524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4524E" w:rsidRDefault="0054524E" w:rsidP="0054524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4524E" w:rsidRPr="00A84231" w:rsidRDefault="0054524E" w:rsidP="0054524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4524E" w:rsidRDefault="0054524E" w:rsidP="0054524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4524E" w:rsidRPr="00A84231" w:rsidRDefault="0054524E" w:rsidP="0054524E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4524E" w:rsidRPr="00A84231" w:rsidRDefault="0054524E" w:rsidP="0054524E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4524E" w:rsidRPr="00A84231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4524E" w:rsidRPr="00A84231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Lenka Štětková</w:t>
      </w:r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4524E" w:rsidRPr="00A84231" w:rsidRDefault="0054524E" w:rsidP="0054524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Anglický jazyk</w:t>
      </w:r>
    </w:p>
    <w:p w:rsidR="0054524E" w:rsidRPr="00A84231" w:rsidRDefault="0054524E" w:rsidP="0054524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5. </w:t>
      </w:r>
    </w:p>
    <w:p w:rsidR="0054524E" w:rsidRPr="00A84231" w:rsidRDefault="0054524E" w:rsidP="0054524E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sports</w:t>
      </w:r>
      <w:proofErr w:type="spellEnd"/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4524E" w:rsidRPr="00A84231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nová slovní zásoba - </w:t>
      </w:r>
      <w:proofErr w:type="spellStart"/>
      <w:r>
        <w:rPr>
          <w:rFonts w:ascii="Arial" w:hAnsi="Arial" w:cs="Arial"/>
          <w:b/>
        </w:rPr>
        <w:t>sports</w:t>
      </w:r>
      <w:proofErr w:type="spellEnd"/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seznámení s novou slovní zásobou, nácvik správné výslovnosti, použití ve spojení I </w:t>
      </w:r>
      <w:proofErr w:type="spellStart"/>
      <w:r>
        <w:rPr>
          <w:rFonts w:ascii="Arial" w:hAnsi="Arial" w:cs="Arial"/>
          <w:b/>
        </w:rPr>
        <w:t>like</w:t>
      </w:r>
      <w:proofErr w:type="spellEnd"/>
      <w:r>
        <w:rPr>
          <w:rFonts w:ascii="Arial" w:hAnsi="Arial" w:cs="Arial"/>
          <w:b/>
        </w:rPr>
        <w:t xml:space="preserve">, I don´t </w:t>
      </w:r>
      <w:proofErr w:type="spellStart"/>
      <w:r>
        <w:rPr>
          <w:rFonts w:ascii="Arial" w:hAnsi="Arial" w:cs="Arial"/>
          <w:b/>
        </w:rPr>
        <w:t>like</w:t>
      </w:r>
      <w:proofErr w:type="spellEnd"/>
      <w:r>
        <w:rPr>
          <w:rFonts w:ascii="Arial" w:hAnsi="Arial" w:cs="Arial"/>
          <w:b/>
        </w:rPr>
        <w:t>…</w:t>
      </w:r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ústní a písemná práce</w:t>
      </w:r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Metoda:frontální, skupinová a samostatná práce</w:t>
      </w:r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ITA tabule, tablety</w:t>
      </w:r>
    </w:p>
    <w:p w:rsidR="0054524E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gramStart"/>
      <w:r>
        <w:rPr>
          <w:rFonts w:ascii="Arial" w:hAnsi="Arial" w:cs="Arial"/>
          <w:b/>
        </w:rPr>
        <w:t>www</w:t>
      </w:r>
      <w:proofErr w:type="gramEnd"/>
      <w:r>
        <w:rPr>
          <w:rFonts w:ascii="Arial" w:hAnsi="Arial" w:cs="Arial"/>
          <w:b/>
        </w:rPr>
        <w:t>.</w:t>
      </w:r>
      <w:proofErr w:type="gramStart"/>
      <w:r>
        <w:rPr>
          <w:rFonts w:ascii="Arial" w:hAnsi="Arial" w:cs="Arial"/>
          <w:b/>
        </w:rPr>
        <w:t>dumy</w:t>
      </w:r>
      <w:proofErr w:type="gramEnd"/>
      <w:r>
        <w:rPr>
          <w:rFonts w:ascii="Arial" w:hAnsi="Arial" w:cs="Arial"/>
          <w:b/>
        </w:rPr>
        <w:t>.</w:t>
      </w:r>
      <w:proofErr w:type="spellStart"/>
      <w:r>
        <w:rPr>
          <w:rFonts w:ascii="Arial" w:hAnsi="Arial" w:cs="Arial"/>
          <w:b/>
        </w:rPr>
        <w:t>cz</w:t>
      </w:r>
      <w:proofErr w:type="spellEnd"/>
      <w:r>
        <w:rPr>
          <w:rFonts w:ascii="Arial" w:hAnsi="Arial" w:cs="Arial"/>
          <w:b/>
        </w:rPr>
        <w:t xml:space="preserve"> – aplikace </w:t>
      </w:r>
      <w:proofErr w:type="spellStart"/>
      <w:r>
        <w:rPr>
          <w:rFonts w:ascii="Arial" w:hAnsi="Arial" w:cs="Arial"/>
          <w:b/>
        </w:rPr>
        <w:t>Sports</w:t>
      </w:r>
      <w:proofErr w:type="spellEnd"/>
      <w:r>
        <w:rPr>
          <w:rFonts w:ascii="Arial" w:hAnsi="Arial" w:cs="Arial"/>
          <w:b/>
        </w:rPr>
        <w:t>, internet</w:t>
      </w:r>
    </w:p>
    <w:p w:rsidR="0054524E" w:rsidRPr="00A735B2" w:rsidRDefault="0054524E" w:rsidP="0054524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4524E" w:rsidRPr="00A84231" w:rsidTr="007F203C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4524E" w:rsidRPr="00A84231" w:rsidTr="007F203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386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Zahájení hodiny, sdělení cíle hodiny</w:t>
            </w:r>
          </w:p>
        </w:tc>
        <w:tc>
          <w:tcPr>
            <w:tcW w:w="2552" w:type="dxa"/>
          </w:tcPr>
          <w:p w:rsidR="0054524E" w:rsidRPr="00A84231" w:rsidRDefault="0054524E" w:rsidP="007F203C">
            <w:pPr>
              <w:widowControl w:val="0"/>
              <w:rPr>
                <w:rFonts w:ascii="Arial" w:hAnsi="Arial" w:cs="Arial"/>
              </w:rPr>
            </w:pPr>
          </w:p>
        </w:tc>
      </w:tr>
      <w:tr w:rsidR="0054524E" w:rsidRPr="00A84231" w:rsidTr="007F203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  <w:tc>
          <w:tcPr>
            <w:tcW w:w="5386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Procvičování probraného učiva z minulých hodin AJ – slovní zásoba – písnička </w:t>
            </w:r>
          </w:p>
        </w:tc>
        <w:tc>
          <w:tcPr>
            <w:tcW w:w="2552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4524E" w:rsidRPr="00A84231" w:rsidTr="007F203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  <w:tc>
          <w:tcPr>
            <w:tcW w:w="5386" w:type="dxa"/>
          </w:tcPr>
          <w:p w:rsidR="0054524E" w:rsidRPr="00BC1F1F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BC1F1F">
              <w:rPr>
                <w:sz w:val="28"/>
                <w:szCs w:val="28"/>
              </w:rPr>
              <w:t>ojmenování sportů, písnička</w:t>
            </w:r>
          </w:p>
        </w:tc>
        <w:tc>
          <w:tcPr>
            <w:tcW w:w="2552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D3832">
              <w:rPr>
                <w:rFonts w:ascii="Arial" w:hAnsi="Arial" w:cs="Arial"/>
              </w:rPr>
              <w:t>https://www.youtube.com/watch?v=62dHTq8Ta4Y</w:t>
            </w:r>
          </w:p>
        </w:tc>
      </w:tr>
      <w:tr w:rsidR="0054524E" w:rsidRPr="00A84231" w:rsidTr="007F203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  <w:tc>
          <w:tcPr>
            <w:tcW w:w="5386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Nácvik nové slovní zásoby </w:t>
            </w:r>
            <w:proofErr w:type="spellStart"/>
            <w:r>
              <w:rPr>
                <w:rFonts w:ascii="Arial" w:hAnsi="Arial" w:cs="Arial"/>
              </w:rPr>
              <w:t>Sports</w:t>
            </w:r>
            <w:proofErr w:type="spellEnd"/>
            <w:r>
              <w:rPr>
                <w:rFonts w:ascii="Arial" w:hAnsi="Arial" w:cs="Arial"/>
              </w:rPr>
              <w:t xml:space="preserve">, použití ve větách I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, I don´t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playing</w:t>
            </w:r>
            <w:proofErr w:type="spellEnd"/>
            <w:r>
              <w:rPr>
                <w:rFonts w:ascii="Arial" w:hAnsi="Arial" w:cs="Arial"/>
              </w:rPr>
              <w:t xml:space="preserve"> ) </w:t>
            </w:r>
            <w:proofErr w:type="spellStart"/>
            <w:r>
              <w:rPr>
                <w:rFonts w:ascii="Arial" w:hAnsi="Arial" w:cs="Arial"/>
              </w:rPr>
              <w:t>tennis</w:t>
            </w:r>
            <w:proofErr w:type="spellEnd"/>
            <w:r>
              <w:rPr>
                <w:rFonts w:ascii="Arial" w:hAnsi="Arial" w:cs="Arial"/>
              </w:rPr>
              <w:t xml:space="preserve">, apod. Promítnutí aplikace </w:t>
            </w:r>
            <w:proofErr w:type="spellStart"/>
            <w:r>
              <w:rPr>
                <w:rFonts w:ascii="Arial" w:hAnsi="Arial" w:cs="Arial"/>
              </w:rPr>
              <w:t>Sports</w:t>
            </w:r>
            <w:proofErr w:type="spellEnd"/>
            <w:r>
              <w:t xml:space="preserve"> ITA přes tablet a ITA tabuli</w:t>
            </w:r>
          </w:p>
        </w:tc>
        <w:tc>
          <w:tcPr>
            <w:tcW w:w="2552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BC1F1F">
              <w:rPr>
                <w:rFonts w:ascii="Arial" w:hAnsi="Arial" w:cs="Arial"/>
              </w:rPr>
              <w:t>http://dumy.cz/material/16635-aj-sports</w:t>
            </w:r>
          </w:p>
        </w:tc>
      </w:tr>
      <w:tr w:rsidR="0054524E" w:rsidRPr="00A84231" w:rsidTr="007F203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  <w:tc>
          <w:tcPr>
            <w:tcW w:w="5386" w:type="dxa"/>
          </w:tcPr>
          <w:p w:rsidR="0054524E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Procvičení slovní zásoby  </w:t>
            </w:r>
            <w:proofErr w:type="spellStart"/>
            <w:r>
              <w:rPr>
                <w:rFonts w:ascii="Arial" w:hAnsi="Arial" w:cs="Arial"/>
              </w:rPr>
              <w:t>Sports</w:t>
            </w:r>
            <w:proofErr w:type="spellEnd"/>
            <w:r>
              <w:rPr>
                <w:rFonts w:ascii="Arial" w:hAnsi="Arial" w:cs="Arial"/>
              </w:rPr>
              <w:t xml:space="preserve"> -   slovní hra s </w:t>
            </w:r>
            <w:proofErr w:type="spellStart"/>
            <w:r>
              <w:rPr>
                <w:rFonts w:ascii="Arial" w:hAnsi="Arial" w:cs="Arial"/>
              </w:rPr>
              <w:t>flashcards</w:t>
            </w:r>
            <w:proofErr w:type="spellEnd"/>
            <w:r>
              <w:rPr>
                <w:rFonts w:ascii="Arial" w:hAnsi="Arial" w:cs="Arial"/>
              </w:rPr>
              <w:t>, promítání aplikace na ITA tabuli přes tablet, po promítnutí celé aplikace a hlasitém čtení žáci napíší všechna slova, která v aplikaci byla promítnuta, společná kontrola zároveň s promítnutím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</w:t>
            </w:r>
          </w:p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4524E" w:rsidRPr="00A84231" w:rsidTr="007F203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8,45 </w:t>
            </w:r>
          </w:p>
        </w:tc>
        <w:tc>
          <w:tcPr>
            <w:tcW w:w="5386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hodiny, vyhodnocení hry</w:t>
            </w:r>
          </w:p>
        </w:tc>
        <w:tc>
          <w:tcPr>
            <w:tcW w:w="2552" w:type="dxa"/>
          </w:tcPr>
          <w:p w:rsidR="0054524E" w:rsidRPr="00A84231" w:rsidRDefault="0054524E" w:rsidP="007F203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AA4" w:rsidRDefault="00730AA4">
      <w:r>
        <w:separator/>
      </w:r>
    </w:p>
  </w:endnote>
  <w:endnote w:type="continuationSeparator" w:id="0">
    <w:p w:rsidR="00730AA4" w:rsidRDefault="00730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AA4" w:rsidRDefault="00730AA4">
      <w:r>
        <w:separator/>
      </w:r>
    </w:p>
  </w:footnote>
  <w:footnote w:type="continuationSeparator" w:id="0">
    <w:p w:rsidR="00730AA4" w:rsidRDefault="00730A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4524E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3C98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0AA4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CA3B28-0A68-4965-8616-5572F065E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2015-06-01T17:16:00Z</dcterms:created>
  <dcterms:modified xsi:type="dcterms:W3CDTF">2015-06-01T17:16:00Z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