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557B3D" w:rsidRDefault="00557B3D" w:rsidP="00557B3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57B3D" w:rsidRDefault="00557B3D" w:rsidP="00557B3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57B3D" w:rsidRDefault="00557B3D" w:rsidP="00557B3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557B3D" w:rsidRDefault="00557B3D" w:rsidP="00557B3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557B3D" w:rsidRDefault="00557B3D" w:rsidP="00557B3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557B3D" w:rsidRDefault="00557B3D" w:rsidP="00557B3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Helena Drahošová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Emila Holuba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Hudební výchova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devátý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Jazz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jazz, Ježek</w:t>
      </w:r>
      <w:bookmarkStart w:id="0" w:name="_GoBack"/>
      <w:bookmarkEnd w:id="0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Bugatti</w:t>
      </w:r>
      <w:proofErr w:type="spellEnd"/>
      <w:r>
        <w:rPr>
          <w:rFonts w:ascii="Arial" w:hAnsi="Arial" w:cs="Arial"/>
          <w:b/>
        </w:rPr>
        <w:t xml:space="preserve"> step, hudební výchova, tablet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</w:p>
    <w:p w:rsidR="00557B3D" w:rsidRDefault="00557B3D" w:rsidP="00557B3D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počátku vytyčíme cíle hodiny.</w:t>
      </w:r>
    </w:p>
    <w:p w:rsidR="00557B3D" w:rsidRDefault="00557B3D" w:rsidP="00557B3D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Učitel klade žákům otázky, které mají prověřit jejich znalosti o světové jazzové hudbě (Znáte jazzového světového hudebníka? Ve kterém městě vznikl jazz?…)</w:t>
      </w:r>
    </w:p>
    <w:p w:rsidR="00557B3D" w:rsidRDefault="00557B3D" w:rsidP="00557B3D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Poslech písně W+V+J Ezop a </w:t>
      </w:r>
      <w:proofErr w:type="spellStart"/>
      <w:r>
        <w:rPr>
          <w:rFonts w:ascii="Arial" w:hAnsi="Arial" w:cs="Arial"/>
          <w:b/>
        </w:rPr>
        <w:t>brabenec</w:t>
      </w:r>
      <w:proofErr w:type="spellEnd"/>
      <w:r>
        <w:rPr>
          <w:rFonts w:ascii="Arial" w:hAnsi="Arial" w:cs="Arial"/>
          <w:b/>
        </w:rPr>
        <w:t xml:space="preserve"> a následný její zpěv.</w:t>
      </w:r>
    </w:p>
    <w:p w:rsidR="00557B3D" w:rsidRDefault="00557B3D" w:rsidP="00557B3D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Výklad – česká jazzová hudba. Žáci sami v malých skupinách vyhledávají na </w:t>
      </w:r>
      <w:proofErr w:type="spellStart"/>
      <w:r>
        <w:rPr>
          <w:rFonts w:ascii="Arial" w:hAnsi="Arial" w:cs="Arial"/>
          <w:b/>
        </w:rPr>
        <w:t>tabletech</w:t>
      </w:r>
      <w:proofErr w:type="spellEnd"/>
      <w:r>
        <w:rPr>
          <w:rFonts w:ascii="Arial" w:hAnsi="Arial" w:cs="Arial"/>
          <w:b/>
        </w:rPr>
        <w:t xml:space="preserve"> a v učebnicích informace o české jazzové hudbě. Následuje rozhovor a předávání informací, které našli. Shrnutí a následné zapsání do sešitů.</w:t>
      </w:r>
    </w:p>
    <w:p w:rsidR="00557B3D" w:rsidRDefault="00557B3D" w:rsidP="00557B3D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Poslech skladby J. Ježka </w:t>
      </w:r>
      <w:proofErr w:type="spellStart"/>
      <w:r>
        <w:rPr>
          <w:rFonts w:ascii="Arial" w:hAnsi="Arial" w:cs="Arial"/>
          <w:b/>
        </w:rPr>
        <w:t>Bugatti</w:t>
      </w:r>
      <w:proofErr w:type="spellEnd"/>
      <w:r>
        <w:rPr>
          <w:rFonts w:ascii="Arial" w:hAnsi="Arial" w:cs="Arial"/>
          <w:b/>
        </w:rPr>
        <w:t xml:space="preserve"> step. Žáci individuálně vyhledají znaky jazzové hudby.</w:t>
      </w:r>
    </w:p>
    <w:p w:rsidR="00557B3D" w:rsidRDefault="00557B3D" w:rsidP="00557B3D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Zopakování a shrnutí informací.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20"/>
        <w:rPr>
          <w:rFonts w:ascii="Arial" w:hAnsi="Arial" w:cs="Arial"/>
          <w:b/>
        </w:rPr>
      </w:pP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Cílem hodiny je žáky seznámit s českou jazzovou hudbou.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Forma: frontální, skupinová, individuální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názorně-demonstrační, praktická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učebnice, tablet, CD přehrávač</w:t>
      </w:r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spellStart"/>
      <w:r>
        <w:rPr>
          <w:rFonts w:ascii="Arial" w:hAnsi="Arial" w:cs="Arial"/>
          <w:b/>
        </w:rPr>
        <w:t>wikipedie</w:t>
      </w:r>
      <w:proofErr w:type="spellEnd"/>
    </w:p>
    <w:p w:rsidR="00557B3D" w:rsidRDefault="00557B3D" w:rsidP="00557B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557B3D" w:rsidTr="00557B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557B3D" w:rsidTr="00557B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Vytyčení cílů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B3D" w:rsidRDefault="00557B3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57B3D" w:rsidTr="00557B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informací o jazzové světové hudbě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B3D" w:rsidTr="00557B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Poslech jazzové písničky a její zpěv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B3D" w:rsidTr="00557B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Česká jazzová hudba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B3D" w:rsidTr="00557B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Poslech skladby a hledání jazzových prvků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B3D" w:rsidTr="00557B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a shrnutí informací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B3D" w:rsidRDefault="00557B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2F6" w:rsidRDefault="002102F6">
      <w:r>
        <w:separator/>
      </w:r>
    </w:p>
  </w:endnote>
  <w:endnote w:type="continuationSeparator" w:id="0">
    <w:p w:rsidR="002102F6" w:rsidRDefault="00210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2F6" w:rsidRDefault="002102F6">
      <w:r>
        <w:separator/>
      </w:r>
    </w:p>
  </w:footnote>
  <w:footnote w:type="continuationSeparator" w:id="0">
    <w:p w:rsidR="002102F6" w:rsidRDefault="00210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8F5FBE"/>
    <w:multiLevelType w:val="hybridMultilevel"/>
    <w:tmpl w:val="4BAC768C"/>
    <w:lvl w:ilvl="0" w:tplc="997C9FAE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7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8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02F6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B3D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2453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1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7C5867-ABC6-4003-9614-8638E47AA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210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2015-06-08T14:38:00Z</dcterms:created>
  <dcterms:modified xsi:type="dcterms:W3CDTF">2015-06-08T14:38:00Z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