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0C7E88" w:rsidRDefault="000C7E88" w:rsidP="000C7E88"/>
    <w:p w:rsidR="000C7E88" w:rsidRDefault="000C7E88" w:rsidP="000C7E88">
      <w:pPr>
        <w:jc w:val="center"/>
        <w:rPr>
          <w:b/>
          <w:sz w:val="28"/>
          <w:szCs w:val="28"/>
        </w:rPr>
      </w:pPr>
      <w:r w:rsidRPr="001954B1">
        <w:rPr>
          <w:b/>
          <w:sz w:val="28"/>
          <w:szCs w:val="28"/>
        </w:rPr>
        <w:t xml:space="preserve">Dotkněte se </w:t>
      </w:r>
      <w:proofErr w:type="gramStart"/>
      <w:r w:rsidRPr="001954B1">
        <w:rPr>
          <w:b/>
          <w:sz w:val="28"/>
          <w:szCs w:val="28"/>
        </w:rPr>
        <w:t xml:space="preserve">inovací </w:t>
      </w:r>
      <w:r>
        <w:rPr>
          <w:b/>
          <w:sz w:val="28"/>
          <w:szCs w:val="28"/>
        </w:rPr>
        <w:t xml:space="preserve">     </w:t>
      </w:r>
      <w:r w:rsidRPr="001954B1">
        <w:rPr>
          <w:b/>
          <w:sz w:val="28"/>
          <w:szCs w:val="28"/>
        </w:rPr>
        <w:t>CZ</w:t>
      </w:r>
      <w:proofErr w:type="gramEnd"/>
      <w:r w:rsidRPr="001954B1">
        <w:rPr>
          <w:b/>
          <w:sz w:val="28"/>
          <w:szCs w:val="28"/>
        </w:rPr>
        <w:t>.1.07/1.3.00/51.0024</w:t>
      </w:r>
    </w:p>
    <w:p w:rsidR="000C7E88" w:rsidRPr="00132150" w:rsidRDefault="000C7E88" w:rsidP="000C7E88">
      <w:pPr>
        <w:rPr>
          <w:b/>
          <w:sz w:val="24"/>
          <w:szCs w:val="24"/>
        </w:rPr>
      </w:pPr>
    </w:p>
    <w:p w:rsidR="000C7E88" w:rsidRDefault="000C7E88" w:rsidP="000C7E88">
      <w:pPr>
        <w:pStyle w:val="Textbody"/>
        <w:spacing w:line="276" w:lineRule="auto"/>
        <w:rPr>
          <w:b/>
        </w:rPr>
      </w:pPr>
      <w:r>
        <w:rPr>
          <w:b/>
        </w:rPr>
        <w:t>Vyučovací hodina – Anglický jazyk</w:t>
      </w:r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after="0"/>
      </w:pPr>
      <w:r>
        <w:rPr>
          <w:sz w:val="27"/>
          <w:u w:val="single"/>
        </w:rPr>
        <w:t xml:space="preserve">Přítomný čas průběhový </w:t>
      </w:r>
      <w:r>
        <w:rPr>
          <w:u w:val="single"/>
        </w:rPr>
        <w:t xml:space="preserve">– </w:t>
      </w:r>
      <w:r>
        <w:rPr>
          <w:sz w:val="27"/>
          <w:u w:val="single"/>
          <w:lang w:val="en-GB"/>
        </w:rPr>
        <w:t>Present continuous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1) Děj, který probíhá právě teď, nyní.</w:t>
      </w:r>
    </w:p>
    <w:p w:rsidR="000C7E88" w:rsidRDefault="000C7E88" w:rsidP="000C7E88">
      <w:pPr>
        <w:pStyle w:val="Textbody"/>
        <w:spacing w:after="0"/>
      </w:pPr>
      <w:r>
        <w:t xml:space="preserve">tvar slovesa „být“ / I </w:t>
      </w:r>
      <w:proofErr w:type="spellStart"/>
      <w:r>
        <w:t>am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are, he </w:t>
      </w:r>
      <w:proofErr w:type="spellStart"/>
      <w:r>
        <w:t>is</w:t>
      </w:r>
      <w:proofErr w:type="spellEnd"/>
      <w:r>
        <w:t xml:space="preserve"> / + sloveso ke kterému přidám </w:t>
      </w:r>
      <w:proofErr w:type="gramStart"/>
      <w:r>
        <w:t xml:space="preserve">příponu „– </w:t>
      </w:r>
      <w:proofErr w:type="spellStart"/>
      <w:r>
        <w:t>ing</w:t>
      </w:r>
      <w:proofErr w:type="spellEnd"/>
      <w:proofErr w:type="gramEnd"/>
      <w:r>
        <w:t>“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r>
        <w:t>Př</w:t>
      </w:r>
      <w:proofErr w:type="spellEnd"/>
      <w:r>
        <w:t xml:space="preserve">: </w:t>
      </w:r>
      <w:r>
        <w:rPr>
          <w:lang w:val="en-GB"/>
        </w:rPr>
        <w:t xml:space="preserve">I am + work + </w:t>
      </w:r>
      <w:proofErr w:type="spellStart"/>
      <w:r>
        <w:rPr>
          <w:lang w:val="en-GB"/>
        </w:rPr>
        <w:t>ing</w:t>
      </w:r>
      <w:proofErr w:type="spellEnd"/>
      <w:r>
        <w:rPr>
          <w:lang w:val="en-GB"/>
        </w:rPr>
        <w:t xml:space="preserve"> = I´m working</w:t>
      </w:r>
    </w:p>
    <w:p w:rsidR="000C7E88" w:rsidRDefault="000C7E88" w:rsidP="000C7E88">
      <w:pPr>
        <w:pStyle w:val="Textbody"/>
        <w:spacing w:after="0"/>
        <w:rPr>
          <w:lang w:val="en-GB"/>
        </w:rPr>
      </w:pPr>
      <w:r>
        <w:rPr>
          <w:lang w:val="en-GB"/>
        </w:rPr>
        <w:t xml:space="preserve">You are + play + </w:t>
      </w:r>
      <w:proofErr w:type="spellStart"/>
      <w:r>
        <w:rPr>
          <w:lang w:val="en-GB"/>
        </w:rPr>
        <w:t>ing</w:t>
      </w:r>
      <w:proofErr w:type="spellEnd"/>
      <w:r>
        <w:rPr>
          <w:lang w:val="en-GB"/>
        </w:rPr>
        <w:t xml:space="preserve"> = You´re playing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  <w:rPr>
          <w:b/>
        </w:rPr>
      </w:pPr>
      <w:r>
        <w:rPr>
          <w:b/>
        </w:rPr>
        <w:t>Jsou tam slovesa, která měním: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 xml:space="preserve">1. </w:t>
      </w:r>
      <w:proofErr w:type="spellStart"/>
      <w:r>
        <w:t>sk</w:t>
      </w:r>
      <w:proofErr w:type="spellEnd"/>
      <w:r>
        <w:t xml:space="preserve">. – slovesa, která končí na „e“ - odpadá při přidání </w:t>
      </w:r>
      <w:proofErr w:type="gramStart"/>
      <w:r>
        <w:t xml:space="preserve">přípony „– </w:t>
      </w:r>
      <w:proofErr w:type="spellStart"/>
      <w:r>
        <w:t>ing</w:t>
      </w:r>
      <w:proofErr w:type="spellEnd"/>
      <w:proofErr w:type="gramEnd"/>
      <w:r>
        <w:t>“ toto „e“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r>
        <w:t>př</w:t>
      </w:r>
      <w:proofErr w:type="spellEnd"/>
      <w:r>
        <w:t xml:space="preserve"> : </w:t>
      </w:r>
      <w:proofErr w:type="spellStart"/>
      <w:r>
        <w:t>come</w:t>
      </w:r>
      <w:proofErr w:type="spellEnd"/>
      <w:r>
        <w:t xml:space="preserve"> + </w:t>
      </w:r>
      <w:proofErr w:type="spellStart"/>
      <w:r>
        <w:t>ing</w:t>
      </w:r>
      <w:proofErr w:type="spellEnd"/>
      <w:r>
        <w:t xml:space="preserve"> = </w:t>
      </w:r>
      <w:proofErr w:type="spellStart"/>
      <w:r>
        <w:t>coming</w:t>
      </w:r>
      <w:proofErr w:type="spellEnd"/>
      <w:r>
        <w:t xml:space="preserve"> live + </w:t>
      </w:r>
      <w:proofErr w:type="spellStart"/>
      <w:r>
        <w:t>ing</w:t>
      </w:r>
      <w:proofErr w:type="spellEnd"/>
      <w:r>
        <w:t xml:space="preserve"> = </w:t>
      </w:r>
      <w:proofErr w:type="spellStart"/>
      <w:r>
        <w:t>living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+ </w:t>
      </w:r>
      <w:proofErr w:type="spellStart"/>
      <w:r>
        <w:t>ing</w:t>
      </w:r>
      <w:proofErr w:type="spellEnd"/>
      <w:r>
        <w:t xml:space="preserve"> = </w:t>
      </w:r>
      <w:proofErr w:type="spellStart"/>
      <w:r>
        <w:t>having</w:t>
      </w:r>
      <w:proofErr w:type="spellEnd"/>
    </w:p>
    <w:p w:rsidR="000C7E88" w:rsidRDefault="000C7E88" w:rsidP="000C7E88">
      <w:pPr>
        <w:pStyle w:val="Textbody"/>
        <w:spacing w:after="0"/>
      </w:pPr>
      <w:r>
        <w:t xml:space="preserve">2. </w:t>
      </w:r>
      <w:proofErr w:type="spellStart"/>
      <w:r>
        <w:t>sk</w:t>
      </w:r>
      <w:proofErr w:type="spellEnd"/>
      <w:r>
        <w:t xml:space="preserve"> . – pokud jsou slovesa jednoslabičná, </w:t>
      </w:r>
      <w:proofErr w:type="spellStart"/>
      <w:r>
        <w:t>krátkozvučná</w:t>
      </w:r>
      <w:proofErr w:type="spellEnd"/>
      <w:r>
        <w:t>, zdvojuji poslední písmeno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 xml:space="preserve">př.: run – </w:t>
      </w:r>
      <w:proofErr w:type="spellStart"/>
      <w:r>
        <w:t>running</w:t>
      </w:r>
      <w:proofErr w:type="spellEnd"/>
      <w:r>
        <w:t xml:space="preserve"> </w:t>
      </w:r>
      <w:proofErr w:type="spellStart"/>
      <w:r>
        <w:t>swim</w:t>
      </w:r>
      <w:proofErr w:type="spellEnd"/>
      <w:r>
        <w:t xml:space="preserve"> – </w:t>
      </w:r>
      <w:proofErr w:type="spellStart"/>
      <w:r>
        <w:t>swimming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– </w:t>
      </w:r>
      <w:proofErr w:type="spellStart"/>
      <w:r>
        <w:t>sitting</w:t>
      </w:r>
      <w:proofErr w:type="spellEnd"/>
    </w:p>
    <w:p w:rsidR="000C7E88" w:rsidRDefault="000C7E88" w:rsidP="000C7E88">
      <w:pPr>
        <w:pStyle w:val="Textbody"/>
        <w:spacing w:after="0"/>
      </w:pPr>
      <w:proofErr w:type="spellStart"/>
      <w:r>
        <w:t>get</w:t>
      </w:r>
      <w:proofErr w:type="spellEnd"/>
      <w:r>
        <w:t xml:space="preserve"> – </w:t>
      </w:r>
      <w:proofErr w:type="spellStart"/>
      <w:r>
        <w:t>getting</w:t>
      </w:r>
      <w:proofErr w:type="spellEnd"/>
      <w:r>
        <w:t xml:space="preserve"> put – </w:t>
      </w:r>
      <w:proofErr w:type="spellStart"/>
      <w:r>
        <w:t>putting</w:t>
      </w:r>
      <w:proofErr w:type="spellEnd"/>
      <w:r>
        <w:t xml:space="preserve"> </w:t>
      </w:r>
      <w:proofErr w:type="spellStart"/>
      <w:r>
        <w:t>knit</w:t>
      </w:r>
      <w:proofErr w:type="spellEnd"/>
      <w:r>
        <w:t xml:space="preserve"> – </w:t>
      </w:r>
      <w:proofErr w:type="spellStart"/>
      <w:r>
        <w:t>knitting</w:t>
      </w:r>
      <w:proofErr w:type="spellEnd"/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after="0"/>
      </w:pPr>
      <w:r>
        <w:rPr>
          <w:sz w:val="27"/>
        </w:rPr>
        <w:t>OTÁZKA a ZÁPOR</w:t>
      </w:r>
      <w:r>
        <w:t xml:space="preserve"> se tvoří jako u slovesa „být“: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Př.:</w:t>
      </w:r>
      <w:r>
        <w:rPr>
          <w:lang w:val="en-GB"/>
        </w:rPr>
        <w:t>You are sitting on the chair? You are playing tennis.</w:t>
      </w:r>
    </w:p>
    <w:p w:rsidR="000C7E88" w:rsidRDefault="000C7E88" w:rsidP="000C7E88">
      <w:pPr>
        <w:pStyle w:val="Textbody"/>
        <w:spacing w:after="0"/>
        <w:rPr>
          <w:lang w:val="en-GB"/>
        </w:rPr>
      </w:pPr>
      <w:r>
        <w:rPr>
          <w:lang w:val="en-GB"/>
        </w:rPr>
        <w:t>Are you sitting on the chair? You are not / aren´t / playing tennis.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r>
        <w:t>Odp</w:t>
      </w:r>
      <w:proofErr w:type="spellEnd"/>
      <w:r>
        <w:t xml:space="preserve"> : 1. </w:t>
      </w:r>
      <w:r>
        <w:rPr>
          <w:lang w:val="en-GB"/>
        </w:rPr>
        <w:t>Yes, I am.</w:t>
      </w:r>
    </w:p>
    <w:p w:rsidR="000C7E88" w:rsidRDefault="000C7E88" w:rsidP="000C7E88">
      <w:pPr>
        <w:pStyle w:val="Textbody"/>
        <w:spacing w:after="0"/>
      </w:pPr>
      <w:r>
        <w:t xml:space="preserve">          </w:t>
      </w:r>
      <w:r>
        <w:rPr>
          <w:lang w:val="en-GB"/>
        </w:rPr>
        <w:t>2. No, I´m not</w:t>
      </w:r>
      <w:r>
        <w:t>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2) Děj, který má vztah k minulosti anebo k budoucnosti, anebo k oběma časům.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r>
        <w:t>Př</w:t>
      </w:r>
      <w:proofErr w:type="spellEnd"/>
      <w:r>
        <w:rPr>
          <w:lang w:val="en-GB"/>
        </w:rPr>
        <w:t xml:space="preserve">: </w:t>
      </w:r>
      <w:proofErr w:type="gramStart"/>
      <w:r>
        <w:rPr>
          <w:lang w:val="en-GB"/>
        </w:rPr>
        <w:t>I´m reading a book about astrology.</w:t>
      </w:r>
      <w:proofErr w:type="gramEnd"/>
      <w:r>
        <w:rPr>
          <w:lang w:val="en-GB"/>
        </w:rPr>
        <w:t xml:space="preserve"> / </w:t>
      </w:r>
      <w:proofErr w:type="spellStart"/>
      <w:proofErr w:type="gramStart"/>
      <w:r>
        <w:rPr>
          <w:lang w:val="en-GB"/>
        </w:rPr>
        <w:t>čtu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knihu</w:t>
      </w:r>
      <w:proofErr w:type="spellEnd"/>
      <w:r>
        <w:rPr>
          <w:lang w:val="en-GB"/>
        </w:rPr>
        <w:t xml:space="preserve"> v </w:t>
      </w:r>
      <w:proofErr w:type="spellStart"/>
      <w:r>
        <w:rPr>
          <w:lang w:val="en-GB"/>
        </w:rPr>
        <w:t>těchto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dnech</w:t>
      </w:r>
      <w:proofErr w:type="spellEnd"/>
      <w:r>
        <w:rPr>
          <w:lang w:val="en-GB"/>
        </w:rPr>
        <w:t xml:space="preserve"> /</w:t>
      </w:r>
    </w:p>
    <w:p w:rsidR="000C7E88" w:rsidRDefault="000C7E88" w:rsidP="000C7E88">
      <w:pPr>
        <w:pStyle w:val="Textbody"/>
        <w:spacing w:after="0"/>
      </w:pPr>
      <w:r>
        <w:rPr>
          <w:lang w:val="en-GB"/>
        </w:rPr>
        <w:t xml:space="preserve">My brother is learning French at school this year. / </w:t>
      </w:r>
      <w:proofErr w:type="spellStart"/>
      <w:proofErr w:type="gramStart"/>
      <w:r>
        <w:rPr>
          <w:lang w:val="en-GB"/>
        </w:rPr>
        <w:t>oproti</w:t>
      </w:r>
      <w:proofErr w:type="spellEnd"/>
      <w:proofErr w:type="gramEnd"/>
      <w:r>
        <w:rPr>
          <w:lang w:val="en-GB"/>
        </w:rPr>
        <w:t xml:space="preserve"> </w:t>
      </w:r>
      <w:proofErr w:type="spellStart"/>
      <w:r>
        <w:rPr>
          <w:lang w:val="en-GB"/>
        </w:rPr>
        <w:t>loňsku</w:t>
      </w:r>
      <w:proofErr w:type="spellEnd"/>
      <w:r>
        <w:t xml:space="preserve"> /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 xml:space="preserve">3) Děj, který má blízkou </w:t>
      </w:r>
      <w:proofErr w:type="spellStart"/>
      <w:r>
        <w:t>naplánovou</w:t>
      </w:r>
      <w:proofErr w:type="spellEnd"/>
      <w:r>
        <w:t xml:space="preserve"> budoucnost. / asi 1 týden/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proofErr w:type="gramStart"/>
      <w:r>
        <w:t>Př</w:t>
      </w:r>
      <w:proofErr w:type="spellEnd"/>
      <w:r>
        <w:t xml:space="preserve"> . : </w:t>
      </w:r>
      <w:proofErr w:type="spellStart"/>
      <w:r>
        <w:t>What</w:t>
      </w:r>
      <w:proofErr w:type="spellEnd"/>
      <w:proofErr w:type="gramEnd"/>
      <w:r>
        <w:t xml:space="preserve"> are </w:t>
      </w:r>
      <w:proofErr w:type="spellStart"/>
      <w:r>
        <w:t>you</w:t>
      </w:r>
      <w:proofErr w:type="spellEnd"/>
      <w:r>
        <w:t xml:space="preserve"> </w:t>
      </w:r>
      <w:proofErr w:type="spellStart"/>
      <w:r>
        <w:t>doing</w:t>
      </w:r>
      <w:proofErr w:type="spellEnd"/>
      <w:r>
        <w:t xml:space="preserve"> </w:t>
      </w:r>
      <w:proofErr w:type="spellStart"/>
      <w:r>
        <w:t>tomorrow</w:t>
      </w:r>
      <w:proofErr w:type="spellEnd"/>
      <w:r>
        <w:t xml:space="preserve"> ? Co děláš zítra?</w:t>
      </w:r>
    </w:p>
    <w:p w:rsidR="000C7E88" w:rsidRDefault="000C7E88" w:rsidP="000C7E88">
      <w:pPr>
        <w:pStyle w:val="Textbody"/>
        <w:spacing w:after="0"/>
      </w:pPr>
      <w:r>
        <w:t xml:space="preserve">I´m </w:t>
      </w:r>
      <w:proofErr w:type="spellStart"/>
      <w:r>
        <w:t>playing</w:t>
      </w:r>
      <w:proofErr w:type="spellEnd"/>
      <w:r>
        <w:t xml:space="preserve"> </w:t>
      </w:r>
      <w:proofErr w:type="spellStart"/>
      <w:r>
        <w:t>tennis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morning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evening</w:t>
      </w:r>
      <w:proofErr w:type="spellEnd"/>
      <w:r>
        <w:t xml:space="preserve"> I´m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home</w:t>
      </w:r>
      <w:proofErr w:type="spellEnd"/>
      <w:r>
        <w:t>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 xml:space="preserve">My sister </w:t>
      </w:r>
      <w:proofErr w:type="spellStart"/>
      <w:r>
        <w:t>is</w:t>
      </w:r>
      <w:proofErr w:type="spellEnd"/>
      <w:r>
        <w:t xml:space="preserve"> </w:t>
      </w:r>
      <w:proofErr w:type="spellStart"/>
      <w:r>
        <w:t>having</w:t>
      </w:r>
      <w:proofErr w:type="spellEnd"/>
      <w:r>
        <w:t xml:space="preserve"> a party on </w:t>
      </w:r>
      <w:proofErr w:type="spellStart"/>
      <w:r>
        <w:t>Saturday</w:t>
      </w:r>
      <w:proofErr w:type="spellEnd"/>
      <w:r>
        <w:t>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  <w:rPr>
          <w:sz w:val="27"/>
        </w:rPr>
      </w:pPr>
      <w:r>
        <w:rPr>
          <w:sz w:val="27"/>
        </w:rPr>
        <w:lastRenderedPageBreak/>
        <w:t>Příslovce času: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r>
        <w:t>now</w:t>
      </w:r>
      <w:proofErr w:type="spellEnd"/>
      <w:r>
        <w:t xml:space="preserve"> – </w:t>
      </w:r>
      <w:proofErr w:type="gramStart"/>
      <w:r>
        <w:t>nyní , teď</w:t>
      </w:r>
      <w:proofErr w:type="gramEnd"/>
      <w:r>
        <w:t xml:space="preserve"> </w:t>
      </w: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 – v tomto okamžiku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week</w:t>
      </w:r>
      <w:proofErr w:type="spellEnd"/>
      <w:r>
        <w:t xml:space="preserve"> – tento týden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proofErr w:type="spellStart"/>
      <w:r>
        <w:t>today</w:t>
      </w:r>
      <w:proofErr w:type="spellEnd"/>
      <w:r>
        <w:t xml:space="preserve"> – dnes </w:t>
      </w:r>
      <w:proofErr w:type="spellStart"/>
      <w:r>
        <w:t>tonight</w:t>
      </w:r>
      <w:proofErr w:type="spellEnd"/>
      <w:r>
        <w:t xml:space="preserve"> – dnes večer </w:t>
      </w:r>
      <w:proofErr w:type="spellStart"/>
      <w:r>
        <w:t>tomorrow</w:t>
      </w:r>
      <w:proofErr w:type="spellEnd"/>
      <w:r>
        <w:t xml:space="preserve"> – zítra</w:t>
      </w:r>
    </w:p>
    <w:p w:rsidR="000C7E88" w:rsidRDefault="000C7E88" w:rsidP="000C7E88">
      <w:pPr>
        <w:pStyle w:val="Textbody"/>
        <w:spacing w:after="0"/>
      </w:pPr>
    </w:p>
    <w:p w:rsidR="000C7E88" w:rsidRDefault="000C7E88" w:rsidP="000C7E88">
      <w:pPr>
        <w:pStyle w:val="Textbody"/>
        <w:spacing w:after="0"/>
        <w:rPr>
          <w:b/>
        </w:rPr>
      </w:pPr>
      <w:r>
        <w:rPr>
          <w:b/>
        </w:rPr>
        <w:t>Vyučovací hodina AJ:</w:t>
      </w:r>
    </w:p>
    <w:p w:rsidR="000C7E88" w:rsidRDefault="000C7E88" w:rsidP="000C7E88">
      <w:pPr>
        <w:pStyle w:val="Textbody"/>
        <w:spacing w:after="0"/>
      </w:pPr>
      <w:r>
        <w:t>V hodině anglického jazyka vysvětlím studentům přítomný čas průběhový.</w:t>
      </w:r>
    </w:p>
    <w:p w:rsidR="000C7E88" w:rsidRDefault="000C7E88" w:rsidP="000C7E88">
      <w:pPr>
        <w:pStyle w:val="Textbody"/>
        <w:spacing w:after="0"/>
      </w:pPr>
      <w:r>
        <w:t xml:space="preserve">Nejprve zopakuji sloveso být v angličtině (I </w:t>
      </w:r>
      <w:proofErr w:type="spellStart"/>
      <w:r>
        <w:t>am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are , He </w:t>
      </w:r>
      <w:proofErr w:type="spellStart"/>
      <w:proofErr w:type="gramStart"/>
      <w:r>
        <w:t>is</w:t>
      </w:r>
      <w:proofErr w:type="spellEnd"/>
      <w:r>
        <w:t>...).</w:t>
      </w:r>
      <w:proofErr w:type="gramEnd"/>
    </w:p>
    <w:p w:rsidR="000C7E88" w:rsidRDefault="000C7E88" w:rsidP="000C7E88">
      <w:pPr>
        <w:pStyle w:val="Textbody"/>
        <w:spacing w:after="0"/>
      </w:pPr>
      <w:r>
        <w:t>Poté vysvětlím, jak se přítomný čas průběhový tvoří.</w:t>
      </w:r>
    </w:p>
    <w:p w:rsidR="000C7E88" w:rsidRDefault="000C7E88" w:rsidP="000C7E88">
      <w:pPr>
        <w:pStyle w:val="Textbody"/>
        <w:spacing w:after="0"/>
      </w:pPr>
      <w:r>
        <w:t>Pak vysvětlím, jak se tvoří slovesa a kde jsou změny ve slovesech.</w:t>
      </w:r>
    </w:p>
    <w:p w:rsidR="000C7E88" w:rsidRDefault="000C7E88" w:rsidP="000C7E88">
      <w:pPr>
        <w:pStyle w:val="Textbody"/>
        <w:spacing w:after="0"/>
      </w:pPr>
      <w:r>
        <w:t>Poté uvedu několik příkladů, kdy se používá přítomný čas průběhový.</w:t>
      </w:r>
    </w:p>
    <w:p w:rsidR="000C7E88" w:rsidRDefault="000C7E88" w:rsidP="000C7E88">
      <w:pPr>
        <w:pStyle w:val="Textbody"/>
        <w:spacing w:after="0"/>
      </w:pPr>
      <w:r>
        <w:t>Celou vyučovací hodinu vysvětluji studentům, co je přítomný čas průběhový.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  <w:rPr>
          <w:b/>
        </w:rPr>
      </w:pPr>
      <w:r>
        <w:rPr>
          <w:b/>
        </w:rPr>
        <w:t>Popis vyučovací hodiny: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Opakování slovesa být.</w:t>
      </w:r>
    </w:p>
    <w:p w:rsidR="000C7E88" w:rsidRDefault="000C7E88" w:rsidP="000C7E88">
      <w:pPr>
        <w:pStyle w:val="Textbody"/>
        <w:spacing w:after="0"/>
      </w:pPr>
      <w:r>
        <w:t>Frontální výuka – studentům vysvětluji novou látku. Látka je vhodná pro 1. ročníky SŠ.</w:t>
      </w:r>
    </w:p>
    <w:p w:rsidR="000C7E88" w:rsidRDefault="000C7E88" w:rsidP="000C7E88">
      <w:pPr>
        <w:pStyle w:val="Textbody"/>
        <w:spacing w:after="0"/>
      </w:pPr>
      <w:r>
        <w:t>Motivace.: Studentům uvádím vhodné příklady na přítomný čas průběhový.</w:t>
      </w:r>
    </w:p>
    <w:p w:rsidR="000C7E88" w:rsidRDefault="000C7E88" w:rsidP="000C7E88">
      <w:pPr>
        <w:pStyle w:val="Textbody"/>
        <w:spacing w:after="0"/>
      </w:pPr>
      <w:r>
        <w:t>Popis obrázků – nejlepší úkol pro studenty, mohou pracovat ve skupinách a popisovat</w:t>
      </w:r>
    </w:p>
    <w:p w:rsidR="000C7E88" w:rsidRDefault="000C7E88" w:rsidP="000C7E88">
      <w:pPr>
        <w:pStyle w:val="Textbody"/>
        <w:spacing w:after="0"/>
      </w:pPr>
      <w:proofErr w:type="gramStart"/>
      <w:r>
        <w:t>si</w:t>
      </w:r>
      <w:proofErr w:type="gramEnd"/>
      <w:r>
        <w:t xml:space="preserve"> navzájem obrázky, zda pochopili danou látku. Skupinová výuka je vhodná metoda,</w:t>
      </w:r>
    </w:p>
    <w:p w:rsidR="000C7E88" w:rsidRDefault="000C7E88" w:rsidP="000C7E88">
      <w:pPr>
        <w:pStyle w:val="Textbody"/>
        <w:spacing w:after="0"/>
      </w:pPr>
      <w:r>
        <w:t>protože si studenti mohou navzájem zkusit, jak hovoří anglicky, jakou mají slovní zásobu atd.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after="0"/>
      </w:pPr>
      <w:r>
        <w:t> </w:t>
      </w:r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line="276" w:lineRule="auto"/>
      </w:pPr>
      <w:r>
        <w:t> </w:t>
      </w:r>
    </w:p>
    <w:p w:rsidR="000C7E88" w:rsidRDefault="000C7E88" w:rsidP="000C7E88">
      <w:pPr>
        <w:pStyle w:val="Textbody"/>
        <w:spacing w:line="276" w:lineRule="auto"/>
      </w:pPr>
      <w:r>
        <w:t xml:space="preserve">Vypracovala: Martina </w:t>
      </w:r>
      <w:proofErr w:type="spellStart"/>
      <w:r>
        <w:t>Sulovari</w:t>
      </w:r>
      <w:proofErr w:type="spellEnd"/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216" w:rsidRDefault="00060216">
      <w:r>
        <w:separator/>
      </w:r>
    </w:p>
  </w:endnote>
  <w:endnote w:type="continuationSeparator" w:id="0">
    <w:p w:rsidR="00060216" w:rsidRDefault="00060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216" w:rsidRDefault="00060216">
      <w:r>
        <w:separator/>
      </w:r>
    </w:p>
  </w:footnote>
  <w:footnote w:type="continuationSeparator" w:id="0">
    <w:p w:rsidR="00060216" w:rsidRDefault="000602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60216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7E8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0F74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78B4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8F7A61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5903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Textbody">
    <w:name w:val="Text body"/>
    <w:basedOn w:val="Normln"/>
    <w:rsid w:val="000C7E88"/>
    <w:pPr>
      <w:widowControl w:val="0"/>
      <w:suppressAutoHyphens/>
      <w:autoSpaceDN w:val="0"/>
      <w:spacing w:after="12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C267D789-4ED8-4DA2-BC91-26C2D6CF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359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2015-06-27T15:54:00Z</dcterms:created>
  <dcterms:modified xsi:type="dcterms:W3CDTF">2015-06-27T15:54:00Z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