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860206" w:rsidRDefault="00860206" w:rsidP="0086020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60206" w:rsidRDefault="00860206" w:rsidP="0086020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60206" w:rsidRDefault="00860206" w:rsidP="0086020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60206" w:rsidRDefault="00860206" w:rsidP="0086020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60206" w:rsidRDefault="00860206" w:rsidP="0086020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60206" w:rsidRDefault="00860206" w:rsidP="0086020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proofErr w:type="spellStart"/>
      <w:proofErr w:type="gramStart"/>
      <w:r>
        <w:rPr>
          <w:rFonts w:ascii="Arial" w:eastAsia="Arial" w:hAnsi="Arial" w:cs="Arial"/>
          <w:b/>
          <w:bCs/>
        </w:rPr>
        <w:t>Mgr.Pavla</w:t>
      </w:r>
      <w:proofErr w:type="spellEnd"/>
      <w:proofErr w:type="gram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Divínová</w:t>
      </w:r>
      <w:proofErr w:type="spellEnd"/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ZŠ a MŠ </w:t>
      </w:r>
      <w:proofErr w:type="spellStart"/>
      <w:proofErr w:type="gramStart"/>
      <w:r>
        <w:rPr>
          <w:rFonts w:ascii="Arial" w:hAnsi="Arial" w:cs="Arial"/>
          <w:b/>
          <w:bCs/>
          <w:iCs/>
        </w:rPr>
        <w:t>T.G.Masaryka</w:t>
      </w:r>
      <w:proofErr w:type="spellEnd"/>
      <w:proofErr w:type="gramEnd"/>
      <w:r>
        <w:rPr>
          <w:rFonts w:ascii="Arial" w:hAnsi="Arial" w:cs="Arial"/>
          <w:b/>
          <w:bCs/>
          <w:iCs/>
        </w:rPr>
        <w:t xml:space="preserve">, </w:t>
      </w:r>
      <w:proofErr w:type="spellStart"/>
      <w:r>
        <w:rPr>
          <w:rFonts w:ascii="Arial" w:hAnsi="Arial" w:cs="Arial"/>
          <w:b/>
          <w:bCs/>
          <w:iCs/>
        </w:rPr>
        <w:t>Fulnek</w:t>
      </w:r>
      <w:proofErr w:type="spellEnd"/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 Prvouka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   2.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     Hospodářská zvířata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  Žáci se učí hospodářská zvířata, hledají chyby, práce s obrázky a textem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Cíl:   zapojení</w:t>
      </w:r>
      <w:proofErr w:type="gramEnd"/>
      <w:r>
        <w:rPr>
          <w:rFonts w:ascii="Arial" w:hAnsi="Arial" w:cs="Arial"/>
          <w:b/>
        </w:rPr>
        <w:t xml:space="preserve"> tabletu do výuky, vyhledávání informací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Forma:  individuální</w:t>
      </w:r>
      <w:proofErr w:type="gramEnd"/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vyhledávání informací, řešení problémů</w:t>
      </w:r>
    </w:p>
    <w:p w:rsidR="00860206" w:rsidRDefault="00860206" w:rsidP="00860206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Arial" w:eastAsiaTheme="minorHAnsi" w:hAnsi="Arial" w:cs="Arial"/>
          <w:b/>
          <w:i/>
        </w:rPr>
      </w:pPr>
      <w:r>
        <w:rPr>
          <w:rFonts w:ascii="Arial" w:eastAsiaTheme="minorHAnsi" w:hAnsi="Arial" w:cs="Arial"/>
          <w:b/>
        </w:rPr>
        <w:t xml:space="preserve">Seznámení žáků s náplní hodiny + </w:t>
      </w:r>
      <w:proofErr w:type="gramStart"/>
      <w:r>
        <w:rPr>
          <w:rFonts w:ascii="Arial" w:eastAsiaTheme="minorHAnsi" w:hAnsi="Arial" w:cs="Arial"/>
          <w:b/>
        </w:rPr>
        <w:t xml:space="preserve">motivace  </w:t>
      </w:r>
      <w:r>
        <w:rPr>
          <w:rFonts w:ascii="Arial" w:eastAsiaTheme="minorHAnsi" w:hAnsi="Arial" w:cs="Arial"/>
          <w:b/>
          <w:i/>
        </w:rPr>
        <w:t>(3 - 5 min</w:t>
      </w:r>
      <w:proofErr w:type="gramEnd"/>
      <w:r>
        <w:rPr>
          <w:rFonts w:ascii="Arial" w:eastAsiaTheme="minorHAnsi" w:hAnsi="Arial" w:cs="Arial"/>
          <w:b/>
          <w:i/>
        </w:rPr>
        <w:t>)</w:t>
      </w:r>
    </w:p>
    <w:p w:rsidR="00860206" w:rsidRDefault="00860206" w:rsidP="00860206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i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Opakování pojmů -  hospodářská  zvířata, jejich mláďata, užitek (</w:t>
      </w:r>
      <w:r>
        <w:rPr>
          <w:rFonts w:ascii="Arial" w:eastAsiaTheme="minorHAnsi" w:hAnsi="Arial" w:cs="Arial"/>
          <w:b/>
          <w:i/>
          <w:lang w:eastAsia="en-US"/>
        </w:rPr>
        <w:t>5 min)</w:t>
      </w:r>
    </w:p>
    <w:p w:rsidR="00860206" w:rsidRDefault="00860206" w:rsidP="00860206">
      <w:pPr>
        <w:spacing w:after="120"/>
        <w:ind w:left="720"/>
        <w:contextualSpacing/>
        <w:rPr>
          <w:rFonts w:ascii="Arial" w:eastAsiaTheme="minorHAnsi" w:hAnsi="Arial" w:cs="Arial"/>
          <w:b/>
          <w:lang w:eastAsia="en-US"/>
        </w:rPr>
      </w:pPr>
    </w:p>
    <w:p w:rsidR="00860206" w:rsidRDefault="00860206" w:rsidP="00860206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Zadání </w:t>
      </w:r>
    </w:p>
    <w:p w:rsidR="00860206" w:rsidRDefault="00860206" w:rsidP="00860206">
      <w:pPr>
        <w:numPr>
          <w:ilvl w:val="1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Najděte chybu v popisku u obrázků. </w:t>
      </w:r>
    </w:p>
    <w:p w:rsidR="00860206" w:rsidRDefault="00860206" w:rsidP="00860206">
      <w:pPr>
        <w:numPr>
          <w:ilvl w:val="1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Najdi chyby v textu a oprav je.</w:t>
      </w:r>
    </w:p>
    <w:p w:rsidR="00860206" w:rsidRDefault="00860206" w:rsidP="00860206">
      <w:pPr>
        <w:pStyle w:val="Odstavecseseznamem"/>
        <w:numPr>
          <w:ilvl w:val="1"/>
          <w:numId w:val="44"/>
        </w:numPr>
        <w:autoSpaceDN w:val="0"/>
        <w:spacing w:after="120" w:line="256" w:lineRule="auto"/>
        <w:rPr>
          <w:rFonts w:ascii="Arial" w:eastAsiaTheme="minorHAnsi" w:hAnsi="Arial" w:cs="Arial"/>
          <w:b/>
        </w:rPr>
      </w:pPr>
      <w:r>
        <w:rPr>
          <w:rFonts w:ascii="Arial" w:eastAsiaTheme="minorHAnsi" w:hAnsi="Arial" w:cs="Arial"/>
          <w:b/>
        </w:rPr>
        <w:t xml:space="preserve">Obrázky </w:t>
      </w:r>
      <w:proofErr w:type="gramStart"/>
      <w:r>
        <w:rPr>
          <w:rFonts w:ascii="Arial" w:eastAsiaTheme="minorHAnsi" w:hAnsi="Arial" w:cs="Arial"/>
          <w:b/>
        </w:rPr>
        <w:t xml:space="preserve">vybarvi     </w:t>
      </w:r>
      <w:r>
        <w:rPr>
          <w:rFonts w:ascii="Arial" w:eastAsiaTheme="minorHAnsi" w:hAnsi="Arial" w:cs="Arial"/>
          <w:b/>
          <w:i/>
        </w:rPr>
        <w:t>(5 min</w:t>
      </w:r>
      <w:proofErr w:type="gramEnd"/>
      <w:r>
        <w:rPr>
          <w:rFonts w:ascii="Arial" w:eastAsiaTheme="minorHAnsi" w:hAnsi="Arial" w:cs="Arial"/>
          <w:b/>
          <w:i/>
        </w:rPr>
        <w:t>)</w:t>
      </w:r>
    </w:p>
    <w:p w:rsidR="00860206" w:rsidRDefault="00860206" w:rsidP="00860206">
      <w:pPr>
        <w:spacing w:after="120"/>
        <w:rPr>
          <w:rFonts w:ascii="Arial" w:eastAsiaTheme="minorHAnsi" w:hAnsi="Arial" w:cs="Arial"/>
          <w:b/>
          <w:i/>
          <w:lang w:eastAsia="en-US"/>
        </w:rPr>
      </w:pPr>
      <w:r>
        <w:rPr>
          <w:rFonts w:ascii="Arial" w:eastAsiaTheme="minorHAnsi" w:hAnsi="Arial" w:cs="Arial"/>
          <w:b/>
          <w:i/>
          <w:lang w:eastAsia="en-US"/>
        </w:rPr>
        <w:t>Žáci mají vytištěný pracovní list k tématu hospodářská zvířata. Při řádném pročtení textu zjistí, že jsou zde chyby.</w:t>
      </w:r>
    </w:p>
    <w:p w:rsidR="00860206" w:rsidRDefault="00860206" w:rsidP="00860206">
      <w:pPr>
        <w:spacing w:after="120"/>
        <w:rPr>
          <w:rFonts w:ascii="Arial" w:eastAsiaTheme="minorHAnsi" w:hAnsi="Arial" w:cs="Arial"/>
          <w:b/>
          <w:i/>
          <w:lang w:eastAsia="en-US"/>
        </w:rPr>
      </w:pPr>
      <w:proofErr w:type="spellStart"/>
      <w:r>
        <w:rPr>
          <w:rFonts w:ascii="Arial" w:eastAsiaTheme="minorHAnsi" w:hAnsi="Arial" w:cs="Arial"/>
          <w:b/>
          <w:i/>
          <w:lang w:eastAsia="en-US"/>
        </w:rPr>
        <w:t>Návodné</w:t>
      </w:r>
      <w:proofErr w:type="spellEnd"/>
      <w:r>
        <w:rPr>
          <w:rFonts w:ascii="Arial" w:eastAsiaTheme="minorHAnsi" w:hAnsi="Arial" w:cs="Arial"/>
          <w:b/>
          <w:i/>
          <w:lang w:eastAsia="en-US"/>
        </w:rPr>
        <w:t xml:space="preserve"> otázky (učitel individuálně pokládá během práce slabším žákům)</w:t>
      </w:r>
    </w:p>
    <w:p w:rsidR="00860206" w:rsidRDefault="00860206" w:rsidP="00860206">
      <w:pPr>
        <w:numPr>
          <w:ilvl w:val="0"/>
          <w:numId w:val="45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i/>
          <w:lang w:eastAsia="en-US"/>
        </w:rPr>
      </w:pPr>
      <w:r>
        <w:rPr>
          <w:rFonts w:ascii="Arial" w:eastAsiaTheme="minorHAnsi" w:hAnsi="Arial" w:cs="Arial"/>
          <w:b/>
          <w:i/>
          <w:lang w:eastAsia="en-US"/>
        </w:rPr>
        <w:t xml:space="preserve">Opravdu je kůzlátko mládě berana a krávy? </w:t>
      </w:r>
    </w:p>
    <w:p w:rsidR="00860206" w:rsidRDefault="00860206" w:rsidP="00860206">
      <w:pPr>
        <w:numPr>
          <w:ilvl w:val="0"/>
          <w:numId w:val="45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i/>
          <w:lang w:eastAsia="en-US"/>
        </w:rPr>
      </w:pPr>
      <w:r>
        <w:rPr>
          <w:rFonts w:ascii="Arial" w:eastAsiaTheme="minorHAnsi" w:hAnsi="Arial" w:cs="Arial"/>
          <w:b/>
          <w:i/>
          <w:lang w:eastAsia="en-US"/>
        </w:rPr>
        <w:t>Opravdu nám kráva dává mléko na výrobu masa?</w:t>
      </w:r>
    </w:p>
    <w:p w:rsidR="00860206" w:rsidRDefault="00860206" w:rsidP="00860206">
      <w:pPr>
        <w:numPr>
          <w:ilvl w:val="0"/>
          <w:numId w:val="45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i/>
          <w:lang w:eastAsia="en-US"/>
        </w:rPr>
      </w:pPr>
      <w:r>
        <w:rPr>
          <w:rFonts w:ascii="Arial" w:eastAsiaTheme="minorHAnsi" w:hAnsi="Arial" w:cs="Arial"/>
          <w:b/>
          <w:i/>
          <w:lang w:eastAsia="en-US"/>
        </w:rPr>
        <w:t>Jaké zvířátko potřebujeme, abychom mohli mít vajíčko?</w:t>
      </w:r>
    </w:p>
    <w:p w:rsidR="00860206" w:rsidRDefault="00860206" w:rsidP="00860206">
      <w:pPr>
        <w:spacing w:after="120" w:line="256" w:lineRule="auto"/>
        <w:ind w:left="720"/>
        <w:contextualSpacing/>
        <w:rPr>
          <w:rFonts w:ascii="Arial" w:eastAsiaTheme="minorHAnsi" w:hAnsi="Arial" w:cs="Arial"/>
          <w:b/>
          <w:i/>
          <w:lang w:eastAsia="en-US"/>
        </w:rPr>
      </w:pPr>
    </w:p>
    <w:p w:rsidR="00860206" w:rsidRDefault="00860206" w:rsidP="00860206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Arial" w:eastAsiaTheme="minorHAnsi" w:hAnsi="Arial" w:cs="Arial"/>
          <w:b/>
          <w:i/>
        </w:rPr>
      </w:pPr>
      <w:r>
        <w:rPr>
          <w:rFonts w:ascii="Arial" w:eastAsiaTheme="minorHAnsi" w:hAnsi="Arial" w:cs="Arial"/>
          <w:b/>
          <w:i/>
        </w:rPr>
        <w:t>Samostatná práce žáků (20 min)</w:t>
      </w:r>
    </w:p>
    <w:p w:rsidR="00860206" w:rsidRDefault="00860206" w:rsidP="00860206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i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Společné hodnocení provedených úkolů (rozbor </w:t>
      </w:r>
      <w:proofErr w:type="gramStart"/>
      <w:r>
        <w:rPr>
          <w:rFonts w:ascii="Arial" w:eastAsiaTheme="minorHAnsi" w:hAnsi="Arial" w:cs="Arial"/>
          <w:b/>
          <w:lang w:eastAsia="en-US"/>
        </w:rPr>
        <w:t xml:space="preserve">chyb) </w:t>
      </w:r>
      <w:r>
        <w:rPr>
          <w:rFonts w:ascii="Arial" w:eastAsiaTheme="minorHAnsi" w:hAnsi="Arial" w:cs="Arial"/>
          <w:b/>
          <w:i/>
          <w:lang w:eastAsia="en-US"/>
        </w:rPr>
        <w:t>(10</w:t>
      </w:r>
      <w:proofErr w:type="gramEnd"/>
      <w:r>
        <w:rPr>
          <w:rFonts w:ascii="Arial" w:eastAsiaTheme="minorHAnsi" w:hAnsi="Arial" w:cs="Arial"/>
          <w:b/>
          <w:i/>
          <w:lang w:eastAsia="en-US"/>
        </w:rPr>
        <w:t xml:space="preserve"> min)</w:t>
      </w:r>
    </w:p>
    <w:p w:rsidR="00860206" w:rsidRDefault="00860206" w:rsidP="00860206">
      <w:pPr>
        <w:spacing w:after="120"/>
        <w:ind w:left="720"/>
        <w:contextualSpacing/>
        <w:rPr>
          <w:rFonts w:ascii="Arial" w:eastAsiaTheme="minorHAnsi" w:hAnsi="Arial" w:cs="Arial"/>
          <w:b/>
          <w:lang w:eastAsia="en-US"/>
        </w:rPr>
      </w:pPr>
    </w:p>
    <w:p w:rsidR="00860206" w:rsidRDefault="00860206" w:rsidP="00860206">
      <w:pPr>
        <w:spacing w:after="120"/>
        <w:contextualSpacing/>
        <w:rPr>
          <w:rFonts w:ascii="Arial" w:eastAsiaTheme="minorHAnsi" w:hAnsi="Arial" w:cs="Arial"/>
          <w:b/>
          <w:i/>
          <w:lang w:eastAsia="en-US"/>
        </w:rPr>
      </w:pP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pracovní listy, tablet</w:t>
      </w:r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Zdroje:  </w:t>
      </w:r>
      <w:hyperlink r:id="rId11" w:history="1">
        <w:r>
          <w:rPr>
            <w:rStyle w:val="Hypertextovodkaz"/>
            <w:rFonts w:ascii="Arial" w:hAnsi="Arial" w:cs="Arial"/>
            <w:b/>
          </w:rPr>
          <w:t>http</w:t>
        </w:r>
        <w:proofErr w:type="gramEnd"/>
        <w:r>
          <w:rPr>
            <w:rStyle w:val="Hypertextovodkaz"/>
            <w:rFonts w:ascii="Arial" w:hAnsi="Arial" w:cs="Arial"/>
            <w:b/>
          </w:rPr>
          <w:t>://www.i-creative.cz/2009/03/09/velikonocni-beranci-ovecky-a-jehnatka-k-vytisknuti/</w:t>
        </w:r>
      </w:hyperlink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2" w:history="1">
        <w:r>
          <w:rPr>
            <w:rStyle w:val="Hypertextovodkaz"/>
            <w:rFonts w:ascii="Arial" w:hAnsi="Arial" w:cs="Arial"/>
            <w:b/>
          </w:rPr>
          <w:t>http://www.megaomalovanky.cz/omalovanka--kohout/</w:t>
        </w:r>
      </w:hyperlink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3" w:history="1">
        <w:r>
          <w:rPr>
            <w:rStyle w:val="Hypertextovodkaz"/>
            <w:rFonts w:ascii="Arial" w:hAnsi="Arial" w:cs="Arial"/>
            <w:b/>
          </w:rPr>
          <w:t>http://www.i-creative.cz/2009/03/07/velikonocni-omalovanky-slepice-a-kuratka/</w:t>
        </w:r>
      </w:hyperlink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4" w:history="1">
        <w:r>
          <w:rPr>
            <w:rStyle w:val="Hypertextovodkaz"/>
            <w:rFonts w:ascii="Arial" w:hAnsi="Arial" w:cs="Arial"/>
            <w:b/>
          </w:rPr>
          <w:t>http://www.i-creative.cz/2012/02/29/kravy-kravicky-omalovanky/</w:t>
        </w:r>
      </w:hyperlink>
    </w:p>
    <w:p w:rsidR="00860206" w:rsidRDefault="00860206" w:rsidP="008602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hyperlink r:id="rId15" w:history="1">
        <w:r>
          <w:rPr>
            <w:rStyle w:val="Hypertextovodkaz"/>
            <w:rFonts w:ascii="Arial" w:hAnsi="Arial" w:cs="Arial"/>
            <w:b/>
          </w:rPr>
          <w:t>http://www.malypablo.cz/omalovanky/zvirata/6-byk</w:t>
        </w:r>
      </w:hyperlink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835" w:rsidRDefault="00296835">
      <w:r>
        <w:separator/>
      </w:r>
    </w:p>
  </w:endnote>
  <w:endnote w:type="continuationSeparator" w:id="0">
    <w:p w:rsidR="00296835" w:rsidRDefault="00296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835" w:rsidRDefault="00296835">
      <w:r>
        <w:separator/>
      </w:r>
    </w:p>
  </w:footnote>
  <w:footnote w:type="continuationSeparator" w:id="0">
    <w:p w:rsidR="00296835" w:rsidRDefault="00296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1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5"/>
  </w:num>
  <w:num w:numId="27">
    <w:abstractNumId w:val="32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30"/>
  </w:num>
  <w:num w:numId="33">
    <w:abstractNumId w:val="36"/>
  </w:num>
  <w:num w:numId="34">
    <w:abstractNumId w:val="40"/>
  </w:num>
  <w:num w:numId="35">
    <w:abstractNumId w:val="28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96835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0206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55B61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-creative.cz/2009/03/07/velikonocni-omalovanky-slepice-a-kuratka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egaomalovanky.cz/omalovanka--kohout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-creative.cz/2009/03/09/velikonocni-beranci-ovecky-a-jehnatka-k-vytisknuti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malypablo.cz/omalovanky/zvirata/6-byk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-creative.cz/2012/02/29/kravy-kravicky-omalovanky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102C46-0623-414A-9C17-07305350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2015-06-16T11:07:00Z</dcterms:created>
  <dcterms:modified xsi:type="dcterms:W3CDTF">2015-06-16T11:07:00Z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