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46F" w:rsidRPr="00220CC3" w:rsidRDefault="0071446F" w:rsidP="0071446F"/>
    <w:p w:rsidR="00587957" w:rsidRDefault="00587957" w:rsidP="00587957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587957" w:rsidRDefault="00587957" w:rsidP="00587957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587957" w:rsidRDefault="00587957" w:rsidP="00587957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587957" w:rsidRDefault="00587957" w:rsidP="00587957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587957" w:rsidRDefault="00587957" w:rsidP="00587957">
      <w:pPr>
        <w:pStyle w:val="Zhlav"/>
        <w:tabs>
          <w:tab w:val="left" w:pos="708"/>
        </w:tabs>
        <w:jc w:val="center"/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  <w:bookmarkStart w:id="0" w:name="_GoBack"/>
      <w:bookmarkEnd w:id="0"/>
    </w:p>
    <w:p w:rsidR="00587957" w:rsidRDefault="00587957" w:rsidP="00587957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eastAsia="Arial" w:hAnsi="Arial" w:cs="Arial"/>
          <w:b/>
          <w:bCs/>
        </w:rPr>
        <w:t xml:space="preserve">Jméno a příjmení autora: Anna </w:t>
      </w:r>
      <w:proofErr w:type="spellStart"/>
      <w:r>
        <w:rPr>
          <w:rFonts w:ascii="Arial" w:eastAsia="Arial" w:hAnsi="Arial" w:cs="Arial"/>
          <w:b/>
          <w:bCs/>
        </w:rPr>
        <w:t>Kolovratová</w:t>
      </w:r>
      <w:proofErr w:type="spellEnd"/>
    </w:p>
    <w:p w:rsidR="00587957" w:rsidRDefault="00587957" w:rsidP="00587957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>
        <w:rPr>
          <w:rFonts w:ascii="Arial" w:hAnsi="Arial" w:cs="Arial"/>
        </w:rPr>
        <w:t xml:space="preserve"> ZŠ a MŠ T. G. Masaryka </w:t>
      </w:r>
      <w:proofErr w:type="spellStart"/>
      <w:r>
        <w:rPr>
          <w:rFonts w:ascii="Arial" w:hAnsi="Arial" w:cs="Arial"/>
        </w:rPr>
        <w:t>Fulnek</w:t>
      </w:r>
      <w:proofErr w:type="spellEnd"/>
    </w:p>
    <w:p w:rsidR="00587957" w:rsidRDefault="00587957" w:rsidP="00587957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Předmět: chemie</w:t>
      </w:r>
    </w:p>
    <w:p w:rsidR="00587957" w:rsidRDefault="00587957" w:rsidP="00587957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Ročník: 8.</w:t>
      </w:r>
    </w:p>
    <w:p w:rsidR="00587957" w:rsidRDefault="00587957" w:rsidP="00587957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</w:rPr>
        <w:t>Téma: Periodická soustava prvků</w:t>
      </w:r>
    </w:p>
    <w:p w:rsidR="00587957" w:rsidRDefault="00587957" w:rsidP="00587957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Obsah: Práce s periodickou soustavou prvků</w:t>
      </w:r>
    </w:p>
    <w:p w:rsidR="00587957" w:rsidRDefault="00587957" w:rsidP="00587957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Cíl: vyhledávání informací</w:t>
      </w:r>
    </w:p>
    <w:p w:rsidR="00587957" w:rsidRDefault="00587957" w:rsidP="00587957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skupinová práce</w:t>
      </w:r>
    </w:p>
    <w:p w:rsidR="00587957" w:rsidRDefault="00587957" w:rsidP="00587957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</w:rPr>
        <w:t xml:space="preserve">Metoda: </w:t>
      </w:r>
      <w:r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  <w:t>Práce s chybou, sdílení, řešení problémů/ vyhledávání a třídění informací, sdílení</w:t>
      </w:r>
    </w:p>
    <w:p w:rsidR="00587957" w:rsidRDefault="00587957" w:rsidP="00587957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Pomůcky: periodická soustava prvků, pracovní list, karty se značkami prvků,  </w:t>
      </w:r>
    </w:p>
    <w:p w:rsidR="00587957" w:rsidRDefault="00587957" w:rsidP="00587957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interaktivní tabule, tablety</w:t>
      </w:r>
    </w:p>
    <w:p w:rsidR="00587957" w:rsidRDefault="00587957" w:rsidP="00587957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</w:p>
    <w:tbl>
      <w:tblPr>
        <w:tblW w:w="106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8"/>
        <w:gridCol w:w="2553"/>
      </w:tblGrid>
      <w:tr w:rsidR="00587957" w:rsidTr="00587957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587957" w:rsidRDefault="0058795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br/>
              <w:t>a průběh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587957" w:rsidRDefault="0058795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Čas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587957" w:rsidRDefault="0058795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587957" w:rsidRDefault="0058795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Poznámky</w:t>
            </w:r>
          </w:p>
        </w:tc>
      </w:tr>
      <w:tr w:rsidR="00587957" w:rsidTr="00587957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587957" w:rsidRDefault="0058795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Zahájení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87957" w:rsidRDefault="0058795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5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87957" w:rsidRDefault="0058795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Seznámení s náplní hodiny, absence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87957" w:rsidRDefault="00587957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587957" w:rsidTr="00587957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587957" w:rsidRDefault="0058795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Opakování, kontrola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87957" w:rsidRDefault="0058795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10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87957" w:rsidRDefault="0058795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Značky a názvy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eastAsia="en-US"/>
              </w:rPr>
              <w:t>chem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eastAsia="en-US"/>
              </w:rPr>
              <w:t>. prvků – individuálně</w:t>
            </w:r>
          </w:p>
          <w:p w:rsidR="00587957" w:rsidRDefault="0058795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                                               všichni    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87957" w:rsidRDefault="0058795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karty se značkami prvků</w:t>
            </w:r>
          </w:p>
        </w:tc>
      </w:tr>
      <w:tr w:rsidR="00587957" w:rsidTr="00587957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587957" w:rsidRDefault="0058795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Motivace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87957" w:rsidRDefault="0058795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5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87957" w:rsidRDefault="0058795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Informace o vlastnostech prvků, stavbě atomu</w:t>
            </w:r>
          </w:p>
          <w:p w:rsidR="00587957" w:rsidRDefault="0058795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87957" w:rsidRDefault="0058795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práce s PSP</w:t>
            </w:r>
          </w:p>
          <w:p w:rsidR="00587957" w:rsidRDefault="0058795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odkaz na web. </w:t>
            </w:r>
            <w:proofErr w:type="gramStart"/>
            <w:r>
              <w:rPr>
                <w:rFonts w:ascii="Arial" w:hAnsi="Arial" w:cs="Arial"/>
                <w:sz w:val="22"/>
                <w:szCs w:val="22"/>
                <w:lang w:eastAsia="en-US"/>
              </w:rPr>
              <w:t>stránky</w:t>
            </w:r>
            <w:proofErr w:type="gramEnd"/>
          </w:p>
          <w:p w:rsidR="00587957" w:rsidRDefault="0058795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hyperlink r:id="rId11" w:history="1">
              <w:r>
                <w:rPr>
                  <w:rStyle w:val="Hypertextovodkaz"/>
                  <w:rFonts w:ascii="Arial" w:hAnsi="Arial" w:cs="Arial"/>
                  <w:sz w:val="22"/>
                  <w:szCs w:val="22"/>
                  <w:lang w:eastAsia="en-US"/>
                </w:rPr>
                <w:t>http://pt.kle.cz/cs_CZ/index.html</w:t>
              </w:r>
            </w:hyperlink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587957" w:rsidTr="00587957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587957" w:rsidRDefault="0058795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Nové učivo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87957" w:rsidRDefault="0058795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15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87957" w:rsidRDefault="0058795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Práce s periodickou soustavou prvků – doplňování tabulky - skupiny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87957" w:rsidRDefault="0058795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pracovní list</w:t>
            </w:r>
          </w:p>
        </w:tc>
      </w:tr>
      <w:tr w:rsidR="00587957" w:rsidTr="00587957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587957" w:rsidRDefault="0058795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Aplikace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87957" w:rsidRDefault="0058795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5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87957" w:rsidRDefault="0058795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Kontrola práce skupin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87957" w:rsidRDefault="0058795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587957" w:rsidTr="00587957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587957" w:rsidRDefault="0058795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Závěr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87957" w:rsidRDefault="0058795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5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87957" w:rsidRDefault="0058795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Sebehodnocení žáků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87957" w:rsidRDefault="0058795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</w:tbl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38BB" w:rsidRDefault="002238BB">
      <w:r>
        <w:separator/>
      </w:r>
    </w:p>
  </w:endnote>
  <w:endnote w:type="continuationSeparator" w:id="0">
    <w:p w:rsidR="002238BB" w:rsidRDefault="002238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38BB" w:rsidRDefault="002238BB">
      <w:r>
        <w:separator/>
      </w:r>
    </w:p>
  </w:footnote>
  <w:footnote w:type="continuationSeparator" w:id="0">
    <w:p w:rsidR="002238BB" w:rsidRDefault="002238B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  <w:num w:numId="40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1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2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40962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067F"/>
    <w:rsid w:val="00032863"/>
    <w:rsid w:val="0004351A"/>
    <w:rsid w:val="000438CC"/>
    <w:rsid w:val="00044DB6"/>
    <w:rsid w:val="00045F16"/>
    <w:rsid w:val="00050719"/>
    <w:rsid w:val="00050CB3"/>
    <w:rsid w:val="00052BD4"/>
    <w:rsid w:val="000546F3"/>
    <w:rsid w:val="00055282"/>
    <w:rsid w:val="000566C9"/>
    <w:rsid w:val="00057620"/>
    <w:rsid w:val="00071FBF"/>
    <w:rsid w:val="00075684"/>
    <w:rsid w:val="00076E91"/>
    <w:rsid w:val="000804AC"/>
    <w:rsid w:val="00083392"/>
    <w:rsid w:val="00083791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804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38BB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69D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9CD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87957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2F35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15A7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072D"/>
    <w:rsid w:val="0082300B"/>
    <w:rsid w:val="008306E9"/>
    <w:rsid w:val="008379E0"/>
    <w:rsid w:val="008501B4"/>
    <w:rsid w:val="00852398"/>
    <w:rsid w:val="00860128"/>
    <w:rsid w:val="00865523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5DF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3D0E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75B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3847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93C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203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5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pt.kle.cz/cs_CZ/index.html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1FE1817-8FAE-4F16-A6DE-16E8AA110D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162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2015-06-16T09:58:00Z</dcterms:created>
  <dcterms:modified xsi:type="dcterms:W3CDTF">2015-06-16T09:58:00Z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