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B3F8B" w:rsidRDefault="009B3F8B">
      <w:pPr>
        <w:tabs>
          <w:tab w:val="center" w:pos="4536"/>
          <w:tab w:val="right" w:pos="9072"/>
        </w:tabs>
        <w:spacing w:line="240" w:lineRule="auto"/>
        <w:jc w:val="center"/>
      </w:pPr>
      <w:bookmarkStart w:id="0" w:name="_GoBack"/>
    </w:p>
    <w:p w:rsidR="009B3F8B" w:rsidRDefault="009B3F8B">
      <w:pPr>
        <w:tabs>
          <w:tab w:val="center" w:pos="4536"/>
          <w:tab w:val="right" w:pos="9072"/>
        </w:tabs>
        <w:spacing w:line="240" w:lineRule="auto"/>
        <w:jc w:val="center"/>
      </w:pPr>
    </w:p>
    <w:p w:rsidR="009B3F8B" w:rsidRDefault="009D5D77">
      <w:pPr>
        <w:tabs>
          <w:tab w:val="center" w:pos="4536"/>
          <w:tab w:val="right" w:pos="9072"/>
        </w:tabs>
        <w:spacing w:line="240" w:lineRule="auto"/>
        <w:jc w:val="center"/>
      </w:pPr>
      <w:r>
        <w:rPr>
          <w:rFonts w:ascii="Arial" w:eastAsia="Arial" w:hAnsi="Arial" w:cs="Arial"/>
          <w:sz w:val="28"/>
          <w:szCs w:val="28"/>
        </w:rPr>
        <w:t>Dotkněte se inovací CZ.1.07/1.3.00/51.0024</w:t>
      </w:r>
    </w:p>
    <w:p w:rsidR="009B3F8B" w:rsidRDefault="009B3F8B">
      <w:pPr>
        <w:tabs>
          <w:tab w:val="center" w:pos="4536"/>
          <w:tab w:val="right" w:pos="9072"/>
        </w:tabs>
        <w:spacing w:line="240" w:lineRule="auto"/>
        <w:ind w:firstLine="0"/>
      </w:pPr>
    </w:p>
    <w:p w:rsidR="009B3F8B" w:rsidRDefault="009B3F8B">
      <w:pPr>
        <w:tabs>
          <w:tab w:val="center" w:pos="4536"/>
          <w:tab w:val="right" w:pos="9072"/>
        </w:tabs>
        <w:spacing w:line="240" w:lineRule="auto"/>
        <w:ind w:firstLine="0"/>
      </w:pPr>
    </w:p>
    <w:p w:rsidR="009B3F8B" w:rsidRDefault="009D5D77">
      <w:pPr>
        <w:tabs>
          <w:tab w:val="center" w:pos="4536"/>
          <w:tab w:val="right" w:pos="9072"/>
        </w:tabs>
        <w:spacing w:line="240" w:lineRule="auto"/>
        <w:jc w:val="center"/>
      </w:pPr>
      <w:r>
        <w:rPr>
          <w:rFonts w:ascii="Arial" w:eastAsia="Arial" w:hAnsi="Arial" w:cs="Arial"/>
          <w:b/>
          <w:sz w:val="36"/>
          <w:szCs w:val="36"/>
        </w:rPr>
        <w:t>Příprava na hodinu s využitím tabletu</w:t>
      </w:r>
    </w:p>
    <w:p w:rsidR="009B3F8B" w:rsidRDefault="009B3F8B">
      <w:pPr>
        <w:keepLines/>
        <w:spacing w:before="40" w:after="80"/>
      </w:pPr>
    </w:p>
    <w:p w:rsidR="009B3F8B" w:rsidRDefault="009D5D77">
      <w:pPr>
        <w:keepLines/>
        <w:spacing w:before="40" w:after="80"/>
        <w:ind w:firstLine="0"/>
      </w:pPr>
      <w:r>
        <w:rPr>
          <w:rFonts w:ascii="Arial" w:eastAsia="Arial" w:hAnsi="Arial" w:cs="Arial"/>
          <w:b/>
        </w:rPr>
        <w:t xml:space="preserve">Jméno a příjmení autora: </w:t>
      </w:r>
      <w:r>
        <w:rPr>
          <w:rFonts w:ascii="Arial" w:eastAsia="Arial" w:hAnsi="Arial" w:cs="Arial"/>
        </w:rPr>
        <w:t>Jana Březinová</w:t>
      </w:r>
    </w:p>
    <w:p w:rsidR="009B3F8B" w:rsidRDefault="009D5D77">
      <w:pPr>
        <w:keepLines/>
        <w:spacing w:before="40" w:after="80"/>
        <w:ind w:left="284" w:hanging="284"/>
      </w:pPr>
      <w:r>
        <w:rPr>
          <w:rFonts w:ascii="Arial" w:eastAsia="Arial" w:hAnsi="Arial" w:cs="Arial"/>
          <w:b/>
        </w:rPr>
        <w:t>Škola:</w:t>
      </w:r>
      <w:r>
        <w:rPr>
          <w:rFonts w:ascii="Arial" w:eastAsia="Arial" w:hAnsi="Arial" w:cs="Arial"/>
        </w:rPr>
        <w:t xml:space="preserve"> P11 ZŠ Horníkova</w:t>
      </w:r>
    </w:p>
    <w:p w:rsidR="009B3F8B" w:rsidRDefault="009D5D77">
      <w:pPr>
        <w:keepLines/>
        <w:spacing w:before="40" w:after="80"/>
        <w:ind w:left="284" w:hanging="284"/>
      </w:pPr>
      <w:r>
        <w:rPr>
          <w:rFonts w:ascii="Arial" w:eastAsia="Arial" w:hAnsi="Arial" w:cs="Arial"/>
          <w:b/>
        </w:rPr>
        <w:t xml:space="preserve">Předmět: </w:t>
      </w:r>
      <w:r w:rsidR="00F274B0">
        <w:rPr>
          <w:rFonts w:ascii="Arial" w:eastAsia="Arial" w:hAnsi="Arial" w:cs="Arial"/>
        </w:rPr>
        <w:t>Výchova k občanství</w:t>
      </w:r>
    </w:p>
    <w:p w:rsidR="009B3F8B" w:rsidRDefault="009D5D77">
      <w:pPr>
        <w:keepLines/>
        <w:spacing w:before="40" w:after="80"/>
        <w:ind w:left="284" w:hanging="284"/>
      </w:pPr>
      <w:bookmarkStart w:id="1" w:name="h.gjdgxs" w:colFirst="0" w:colLast="0"/>
      <w:bookmarkEnd w:id="1"/>
      <w:r>
        <w:rPr>
          <w:rFonts w:ascii="Arial" w:eastAsia="Arial" w:hAnsi="Arial" w:cs="Arial"/>
          <w:b/>
        </w:rPr>
        <w:t xml:space="preserve">Ročník: </w:t>
      </w:r>
      <w:r>
        <w:rPr>
          <w:rFonts w:ascii="Arial" w:eastAsia="Arial" w:hAnsi="Arial" w:cs="Arial"/>
        </w:rPr>
        <w:t xml:space="preserve">6. </w:t>
      </w:r>
      <w:proofErr w:type="spellStart"/>
      <w:r>
        <w:rPr>
          <w:rFonts w:ascii="Arial" w:eastAsia="Arial" w:hAnsi="Arial" w:cs="Arial"/>
        </w:rPr>
        <w:t>tř</w:t>
      </w:r>
      <w:proofErr w:type="spellEnd"/>
    </w:p>
    <w:p w:rsidR="009B3F8B" w:rsidRDefault="009D5D77">
      <w:pPr>
        <w:keepLines/>
        <w:spacing w:before="40" w:after="80"/>
        <w:ind w:left="284" w:hanging="284"/>
      </w:pPr>
      <w:r>
        <w:rPr>
          <w:rFonts w:ascii="Arial" w:eastAsia="Arial" w:hAnsi="Arial" w:cs="Arial"/>
          <w:b/>
        </w:rPr>
        <w:t xml:space="preserve">Téma: </w:t>
      </w:r>
      <w:r w:rsidR="00F274B0">
        <w:rPr>
          <w:rFonts w:ascii="Arial" w:eastAsia="Arial" w:hAnsi="Arial" w:cs="Arial"/>
        </w:rPr>
        <w:t>Naše obec</w:t>
      </w:r>
    </w:p>
    <w:p w:rsidR="00F274B0" w:rsidRDefault="009D5D77" w:rsidP="00F274B0">
      <w:pPr>
        <w:keepLines/>
        <w:spacing w:before="40" w:after="80"/>
        <w:ind w:firstLine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Klíčová slova:</w:t>
      </w:r>
      <w:r>
        <w:rPr>
          <w:rFonts w:ascii="Arial" w:eastAsia="Arial" w:hAnsi="Arial" w:cs="Arial"/>
        </w:rPr>
        <w:t xml:space="preserve"> P11_dotkin, tablet, </w:t>
      </w:r>
      <w:r w:rsidR="00F274B0">
        <w:rPr>
          <w:rFonts w:ascii="Arial" w:eastAsia="Arial" w:hAnsi="Arial" w:cs="Arial"/>
        </w:rPr>
        <w:t>obec</w:t>
      </w:r>
      <w:r>
        <w:rPr>
          <w:rFonts w:ascii="Arial" w:eastAsia="Arial" w:hAnsi="Arial" w:cs="Arial"/>
        </w:rPr>
        <w:t xml:space="preserve">, </w:t>
      </w:r>
      <w:r w:rsidR="00F274B0">
        <w:rPr>
          <w:rFonts w:ascii="Arial" w:eastAsia="Arial" w:hAnsi="Arial" w:cs="Arial"/>
        </w:rPr>
        <w:t>domov</w:t>
      </w:r>
    </w:p>
    <w:p w:rsidR="009B3F8B" w:rsidRDefault="009D5D77" w:rsidP="00F274B0">
      <w:pPr>
        <w:keepLines/>
        <w:spacing w:before="40" w:after="80"/>
        <w:ind w:firstLine="0"/>
      </w:pPr>
      <w:r>
        <w:rPr>
          <w:rFonts w:ascii="Arial" w:eastAsia="Arial" w:hAnsi="Arial" w:cs="Arial"/>
          <w:b/>
        </w:rPr>
        <w:t xml:space="preserve">Obsah: </w:t>
      </w:r>
      <w:r w:rsidR="00F274B0">
        <w:rPr>
          <w:rFonts w:ascii="Arial" w:eastAsia="Arial" w:hAnsi="Arial" w:cs="Arial"/>
        </w:rPr>
        <w:t>Příprava seminární práce pomocí vyhledávače a tabletu</w:t>
      </w:r>
    </w:p>
    <w:p w:rsidR="009B3F8B" w:rsidRDefault="009D5D77" w:rsidP="00F274B0">
      <w:pPr>
        <w:keepLines/>
        <w:spacing w:before="40" w:after="80"/>
        <w:ind w:firstLine="0"/>
      </w:pPr>
      <w:r>
        <w:rPr>
          <w:rFonts w:ascii="Arial" w:eastAsia="Arial" w:hAnsi="Arial" w:cs="Arial"/>
          <w:b/>
        </w:rPr>
        <w:t xml:space="preserve">Cíl: </w:t>
      </w:r>
      <w:r>
        <w:rPr>
          <w:rFonts w:ascii="Arial" w:eastAsia="Arial" w:hAnsi="Arial" w:cs="Arial"/>
        </w:rPr>
        <w:t xml:space="preserve">Ukázat </w:t>
      </w:r>
      <w:r w:rsidR="00F274B0">
        <w:rPr>
          <w:rFonts w:ascii="Arial" w:eastAsia="Arial" w:hAnsi="Arial" w:cs="Arial"/>
        </w:rPr>
        <w:t>jak se dá využít vyhledávač pro zkvalitnění výukových materiálů</w:t>
      </w:r>
    </w:p>
    <w:p w:rsidR="009B3F8B" w:rsidRDefault="009D5D77" w:rsidP="00F274B0">
      <w:pPr>
        <w:keepLines/>
        <w:spacing w:before="40" w:after="80"/>
        <w:ind w:firstLine="0"/>
      </w:pPr>
      <w:r>
        <w:rPr>
          <w:rFonts w:ascii="Arial" w:eastAsia="Arial" w:hAnsi="Arial" w:cs="Arial"/>
          <w:b/>
        </w:rPr>
        <w:t xml:space="preserve">Forma: </w:t>
      </w:r>
      <w:r>
        <w:rPr>
          <w:rFonts w:ascii="Arial" w:eastAsia="Arial" w:hAnsi="Arial" w:cs="Arial"/>
        </w:rPr>
        <w:t>Individuální</w:t>
      </w:r>
      <w:r w:rsidR="00F274B0">
        <w:rPr>
          <w:rFonts w:ascii="Arial" w:eastAsia="Arial" w:hAnsi="Arial" w:cs="Arial"/>
        </w:rPr>
        <w:t>, skupinová</w:t>
      </w:r>
    </w:p>
    <w:p w:rsidR="009B3F8B" w:rsidRDefault="009D5D77" w:rsidP="00F274B0">
      <w:pPr>
        <w:keepLines/>
        <w:spacing w:before="40" w:after="80"/>
        <w:ind w:firstLine="0"/>
      </w:pPr>
      <w:r>
        <w:rPr>
          <w:rFonts w:ascii="Arial" w:eastAsia="Arial" w:hAnsi="Arial" w:cs="Arial"/>
          <w:b/>
        </w:rPr>
        <w:t xml:space="preserve">Metoda: </w:t>
      </w:r>
      <w:r>
        <w:rPr>
          <w:rFonts w:ascii="Arial" w:eastAsia="Arial" w:hAnsi="Arial" w:cs="Arial"/>
        </w:rPr>
        <w:t>Instruktáž, vysvětlování, ukázka</w:t>
      </w:r>
    </w:p>
    <w:p w:rsidR="009B3F8B" w:rsidRDefault="009D5D77" w:rsidP="00F274B0">
      <w:pPr>
        <w:keepLines/>
        <w:spacing w:before="40" w:after="80"/>
        <w:ind w:firstLine="0"/>
      </w:pPr>
      <w:r>
        <w:rPr>
          <w:rFonts w:ascii="Arial" w:eastAsia="Arial" w:hAnsi="Arial" w:cs="Arial"/>
          <w:b/>
        </w:rPr>
        <w:t xml:space="preserve">Zdroje: </w:t>
      </w:r>
      <w:r>
        <w:rPr>
          <w:rFonts w:ascii="Arial" w:eastAsia="Arial" w:hAnsi="Arial" w:cs="Arial"/>
        </w:rPr>
        <w:t>text autora</w:t>
      </w:r>
    </w:p>
    <w:p w:rsidR="009B3F8B" w:rsidRDefault="009B3F8B">
      <w:pPr>
        <w:keepLines/>
        <w:spacing w:before="40" w:after="80"/>
      </w:pPr>
    </w:p>
    <w:tbl>
      <w:tblPr>
        <w:tblStyle w:val="a"/>
        <w:tblW w:w="10617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/>
      </w:tblPr>
      <w:tblGrid>
        <w:gridCol w:w="1828"/>
        <w:gridCol w:w="1072"/>
        <w:gridCol w:w="5165"/>
        <w:gridCol w:w="2552"/>
      </w:tblGrid>
      <w:tr w:rsidR="009B3F8B" w:rsidTr="00F274B0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 xml:space="preserve">Organizace </w:t>
            </w:r>
            <w:r>
              <w:rPr>
                <w:rFonts w:ascii="Arial" w:eastAsia="Arial" w:hAnsi="Arial" w:cs="Arial"/>
                <w:b/>
                <w:sz w:val="26"/>
                <w:szCs w:val="26"/>
              </w:rPr>
              <w:br/>
              <w:t>a průběh</w:t>
            </w:r>
          </w:p>
        </w:tc>
        <w:tc>
          <w:tcPr>
            <w:tcW w:w="1072" w:type="dxa"/>
            <w:shd w:val="clear" w:color="auto" w:fill="CCCCCC"/>
            <w:vAlign w:val="center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Poznámky</w:t>
            </w:r>
          </w:p>
        </w:tc>
      </w:tr>
      <w:tr w:rsidR="009B3F8B" w:rsidTr="00F274B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t>Zahájení</w:t>
            </w:r>
          </w:p>
        </w:tc>
        <w:tc>
          <w:tcPr>
            <w:tcW w:w="1072" w:type="dxa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5 min</w:t>
            </w:r>
          </w:p>
        </w:tc>
        <w:tc>
          <w:tcPr>
            <w:tcW w:w="5165" w:type="dxa"/>
          </w:tcPr>
          <w:p w:rsidR="009B3F8B" w:rsidRDefault="009D5D77">
            <w:pPr>
              <w:keepLines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Vysvětlení náplně a cíle hodiny.</w:t>
            </w:r>
          </w:p>
        </w:tc>
        <w:tc>
          <w:tcPr>
            <w:tcW w:w="2552" w:type="dxa"/>
          </w:tcPr>
          <w:p w:rsidR="009B3F8B" w:rsidRDefault="009B3F8B">
            <w:pPr>
              <w:ind w:firstLine="0"/>
            </w:pPr>
          </w:p>
        </w:tc>
      </w:tr>
      <w:tr w:rsidR="009B3F8B" w:rsidTr="00F274B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t>Opakování, kontrola</w:t>
            </w:r>
          </w:p>
        </w:tc>
        <w:tc>
          <w:tcPr>
            <w:tcW w:w="1072" w:type="dxa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8 min</w:t>
            </w:r>
          </w:p>
        </w:tc>
        <w:tc>
          <w:tcPr>
            <w:tcW w:w="5165" w:type="dxa"/>
          </w:tcPr>
          <w:p w:rsidR="009B3F8B" w:rsidRDefault="00F274B0">
            <w:pPr>
              <w:keepLines/>
              <w:spacing w:before="40" w:after="80" w:line="240" w:lineRule="auto"/>
              <w:jc w:val="left"/>
            </w:pPr>
            <w:r>
              <w:t>Opakování tématu „Naše obec“ a používání internetového vyhledávače.</w:t>
            </w:r>
          </w:p>
        </w:tc>
        <w:tc>
          <w:tcPr>
            <w:tcW w:w="2552" w:type="dxa"/>
          </w:tcPr>
          <w:p w:rsidR="009B3F8B" w:rsidRDefault="009B3F8B">
            <w:pPr>
              <w:keepLines/>
              <w:spacing w:before="40" w:after="80" w:line="240" w:lineRule="auto"/>
            </w:pPr>
          </w:p>
        </w:tc>
      </w:tr>
      <w:tr w:rsidR="009B3F8B" w:rsidTr="00F274B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t>Motivace</w:t>
            </w:r>
          </w:p>
        </w:tc>
        <w:tc>
          <w:tcPr>
            <w:tcW w:w="1072" w:type="dxa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2 min</w:t>
            </w:r>
          </w:p>
        </w:tc>
        <w:tc>
          <w:tcPr>
            <w:tcW w:w="5165" w:type="dxa"/>
          </w:tcPr>
          <w:p w:rsidR="009B3F8B" w:rsidRDefault="00F274B0" w:rsidP="00F274B0">
            <w:pPr>
              <w:keepLines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Žáci si mohou sami vyhledávat rozšiřující informace k tématům, která je zajímají.</w:t>
            </w:r>
          </w:p>
        </w:tc>
        <w:tc>
          <w:tcPr>
            <w:tcW w:w="2552" w:type="dxa"/>
          </w:tcPr>
          <w:p w:rsidR="009B3F8B" w:rsidRDefault="009B3F8B">
            <w:pPr>
              <w:keepLines/>
              <w:spacing w:before="40" w:after="80" w:line="240" w:lineRule="auto"/>
            </w:pPr>
          </w:p>
        </w:tc>
      </w:tr>
      <w:tr w:rsidR="009B3F8B" w:rsidTr="00F274B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t>Nové učivo</w:t>
            </w:r>
          </w:p>
        </w:tc>
        <w:tc>
          <w:tcPr>
            <w:tcW w:w="1072" w:type="dxa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5165" w:type="dxa"/>
          </w:tcPr>
          <w:p w:rsidR="009B3F8B" w:rsidRDefault="00F274B0">
            <w:pPr>
              <w:keepLines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Novým učivem jsou informace i základní škole, kterou žáci navštěvují. Povědomí o historii školy pomůže zlepšit pozitivní vztah k samotnému vzdělávání. </w:t>
            </w:r>
          </w:p>
        </w:tc>
        <w:tc>
          <w:tcPr>
            <w:tcW w:w="2552" w:type="dxa"/>
          </w:tcPr>
          <w:p w:rsidR="009B3F8B" w:rsidRDefault="009B3F8B">
            <w:pPr>
              <w:keepLines/>
              <w:spacing w:before="40" w:after="80" w:line="240" w:lineRule="auto"/>
            </w:pPr>
          </w:p>
        </w:tc>
      </w:tr>
      <w:tr w:rsidR="009B3F8B" w:rsidTr="00F274B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t>Aplikace</w:t>
            </w:r>
          </w:p>
        </w:tc>
        <w:tc>
          <w:tcPr>
            <w:tcW w:w="1072" w:type="dxa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20</w:t>
            </w:r>
          </w:p>
        </w:tc>
        <w:tc>
          <w:tcPr>
            <w:tcW w:w="5165" w:type="dxa"/>
          </w:tcPr>
          <w:p w:rsidR="009B3F8B" w:rsidRDefault="00F274B0">
            <w:pPr>
              <w:keepLines/>
              <w:spacing w:before="40" w:after="80" w:line="240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Pomocí tabletu s připojením k internetu si žáci najdou dostupné informace o historii základní školy. </w:t>
            </w:r>
            <w:r w:rsidR="00435401">
              <w:rPr>
                <w:rFonts w:ascii="Arial" w:eastAsia="Arial" w:hAnsi="Arial" w:cs="Arial"/>
                <w:sz w:val="22"/>
                <w:szCs w:val="22"/>
              </w:rPr>
              <w:t>Vítanou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informací jsou také zajímavé </w:t>
            </w:r>
            <w:r>
              <w:rPr>
                <w:rFonts w:ascii="Arial" w:eastAsia="Arial" w:hAnsi="Arial" w:cs="Arial"/>
                <w:sz w:val="22"/>
                <w:szCs w:val="22"/>
              </w:rPr>
              <w:lastRenderedPageBreak/>
              <w:t>milníky školy, významní žáci</w:t>
            </w:r>
            <w:r w:rsidR="00435401">
              <w:rPr>
                <w:rFonts w:ascii="Arial" w:eastAsia="Arial" w:hAnsi="Arial" w:cs="Arial"/>
                <w:sz w:val="22"/>
                <w:szCs w:val="22"/>
              </w:rPr>
              <w:t xml:space="preserve">, unikáty školy apod. </w:t>
            </w:r>
          </w:p>
          <w:p w:rsidR="00435401" w:rsidRDefault="00435401" w:rsidP="00435401">
            <w:pPr>
              <w:keepLines/>
              <w:spacing w:before="40" w:after="80" w:line="240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Pomocí vyhledávače si žáci najdou zvolené informace o základní škole a tyto převedou do textové podoby některého z textových editorů. Získané informace se dále graficky upraví a přiloží se tematický obrázek. </w:t>
            </w:r>
          </w:p>
          <w:p w:rsidR="00435401" w:rsidRDefault="00435401" w:rsidP="00435401">
            <w:pPr>
              <w:keepLines/>
              <w:spacing w:before="40" w:after="80" w:line="240" w:lineRule="auto"/>
              <w:ind w:firstLine="0"/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Výslednou práci </w:t>
            </w:r>
            <w:r w:rsidR="007904EA">
              <w:rPr>
                <w:rFonts w:ascii="Arial" w:eastAsia="Arial" w:hAnsi="Arial" w:cs="Arial"/>
                <w:sz w:val="22"/>
                <w:szCs w:val="22"/>
              </w:rPr>
              <w:t>žáci odešlou na síťové uložiště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, odkud je vyučující může vytisknout a využít pro následnou prezentaci zajímavostí. </w:t>
            </w:r>
          </w:p>
          <w:p w:rsidR="009B3F8B" w:rsidRDefault="009B3F8B">
            <w:pPr>
              <w:keepLines/>
              <w:spacing w:before="40" w:after="80" w:line="240" w:lineRule="auto"/>
            </w:pPr>
          </w:p>
        </w:tc>
        <w:tc>
          <w:tcPr>
            <w:tcW w:w="2552" w:type="dxa"/>
          </w:tcPr>
          <w:p w:rsidR="009B3F8B" w:rsidRDefault="009D5D77">
            <w:pPr>
              <w:keepLines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lastRenderedPageBreak/>
              <w:t xml:space="preserve">práce s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tabletem</w:t>
            </w:r>
            <w:proofErr w:type="spellEnd"/>
          </w:p>
        </w:tc>
      </w:tr>
      <w:tr w:rsidR="009B3F8B" w:rsidTr="00F274B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1072" w:type="dxa"/>
          </w:tcPr>
          <w:p w:rsidR="009B3F8B" w:rsidRDefault="009D5D77">
            <w:pPr>
              <w:keepLines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5165" w:type="dxa"/>
          </w:tcPr>
          <w:p w:rsidR="009B3F8B" w:rsidRDefault="009D5D77" w:rsidP="00435401">
            <w:pPr>
              <w:keepLines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Prezentace </w:t>
            </w:r>
            <w:r w:rsidR="00435401">
              <w:rPr>
                <w:rFonts w:ascii="Arial" w:eastAsia="Arial" w:hAnsi="Arial" w:cs="Arial"/>
                <w:sz w:val="22"/>
                <w:szCs w:val="22"/>
              </w:rPr>
              <w:t>zjištěných zajímavostí o základní škole.</w:t>
            </w:r>
          </w:p>
        </w:tc>
        <w:tc>
          <w:tcPr>
            <w:tcW w:w="2552" w:type="dxa"/>
          </w:tcPr>
          <w:p w:rsidR="009B3F8B" w:rsidRDefault="009B3F8B">
            <w:pPr>
              <w:keepLines/>
              <w:spacing w:before="40" w:after="80" w:line="240" w:lineRule="auto"/>
            </w:pPr>
          </w:p>
        </w:tc>
      </w:tr>
      <w:bookmarkEnd w:id="0"/>
    </w:tbl>
    <w:p w:rsidR="009B3F8B" w:rsidRDefault="009B3F8B">
      <w:pPr>
        <w:ind w:firstLine="0"/>
      </w:pPr>
    </w:p>
    <w:sectPr w:rsidR="009B3F8B" w:rsidSect="007904EA">
      <w:headerReference w:type="default" r:id="rId6"/>
      <w:footerReference w:type="default" r:id="rId7"/>
      <w:pgSz w:w="11906" w:h="16838"/>
      <w:pgMar w:top="1417" w:right="1417" w:bottom="1417" w:left="1417" w:header="708" w:footer="0" w:gutter="0"/>
      <w:pgNumType w:start="1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E09" w:rsidRDefault="00801E09">
      <w:pPr>
        <w:spacing w:line="240" w:lineRule="auto"/>
      </w:pPr>
      <w:r>
        <w:separator/>
      </w:r>
    </w:p>
  </w:endnote>
  <w:endnote w:type="continuationSeparator" w:id="0">
    <w:p w:rsidR="00801E09" w:rsidRDefault="00801E0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F8B" w:rsidRDefault="007904EA" w:rsidP="007904EA">
    <w:pPr>
      <w:tabs>
        <w:tab w:val="center" w:pos="4536"/>
        <w:tab w:val="right" w:pos="9072"/>
      </w:tabs>
      <w:spacing w:after="708" w:line="240" w:lineRule="auto"/>
      <w:ind w:firstLine="0"/>
    </w:pPr>
    <w:r>
      <w:rPr>
        <w:noProof/>
      </w:rPr>
      <w:drawing>
        <wp:anchor distT="0" distB="0" distL="114300" distR="114300" simplePos="0" relativeHeight="251660288" behindDoc="0" locked="0" layoutInCell="0" allowOverlap="0">
          <wp:simplePos x="0" y="0"/>
          <wp:positionH relativeFrom="margin">
            <wp:posOffset>4864735</wp:posOffset>
          </wp:positionH>
          <wp:positionV relativeFrom="paragraph">
            <wp:posOffset>-290195</wp:posOffset>
          </wp:positionV>
          <wp:extent cx="1494790" cy="786765"/>
          <wp:effectExtent l="19050" t="0" r="0" b="0"/>
          <wp:wrapSquare wrapText="bothSides" distT="0" distB="0" distL="114300" distR="114300"/>
          <wp:docPr id="4" name="image06.jpg" descr="Dotknete se inovaci logo (rgb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6.jpg" descr="Dotknete se inovaci logo (rgb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4790" cy="786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t xml:space="preserve">           </w:t>
    </w:r>
    <w:r w:rsidR="009D5D77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E09" w:rsidRDefault="00801E09">
      <w:pPr>
        <w:spacing w:line="240" w:lineRule="auto"/>
      </w:pPr>
      <w:r>
        <w:separator/>
      </w:r>
    </w:p>
  </w:footnote>
  <w:footnote w:type="continuationSeparator" w:id="0">
    <w:p w:rsidR="00801E09" w:rsidRDefault="00801E0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F8B" w:rsidRDefault="009D5D77">
    <w:pPr>
      <w:tabs>
        <w:tab w:val="center" w:pos="4536"/>
        <w:tab w:val="right" w:pos="9072"/>
      </w:tabs>
      <w:spacing w:before="708" w:line="240" w:lineRule="auto"/>
    </w:pPr>
    <w:r>
      <w:rPr>
        <w:noProof/>
      </w:rPr>
      <w:drawing>
        <wp:anchor distT="0" distB="0" distL="114300" distR="114300" simplePos="0" relativeHeight="251658240" behindDoc="0" locked="0" layoutInCell="0" allowOverlap="0">
          <wp:simplePos x="0" y="0"/>
          <wp:positionH relativeFrom="margin">
            <wp:posOffset>-1904</wp:posOffset>
          </wp:positionH>
          <wp:positionV relativeFrom="paragraph">
            <wp:posOffset>-380999</wp:posOffset>
          </wp:positionV>
          <wp:extent cx="3656965" cy="801370"/>
          <wp:effectExtent l="0" t="0" r="0" b="0"/>
          <wp:wrapSquare wrapText="bothSides" distT="0" distB="0" distL="114300" distR="114300"/>
          <wp:docPr id="1" name="image02.png" descr="logo-investice-do-rozvoje-vzdelavani-msm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2.png" descr="logo-investice-do-rozvoje-vzdelavani-msmt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56965" cy="8013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0" allowOverlap="0">
          <wp:simplePos x="0" y="0"/>
          <wp:positionH relativeFrom="margin">
            <wp:posOffset>4105275</wp:posOffset>
          </wp:positionH>
          <wp:positionV relativeFrom="paragraph">
            <wp:posOffset>-266064</wp:posOffset>
          </wp:positionV>
          <wp:extent cx="1828800" cy="533400"/>
          <wp:effectExtent l="0" t="0" r="0" b="0"/>
          <wp:wrapSquare wrapText="bothSides" distT="0" distB="0" distL="114300" distR="114300"/>
          <wp:docPr id="2" name="image04.jpg" descr="boxed_color_large_1730x500-e14056900369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jpg" descr="boxed_color_large_1730x500-e1405690036969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28800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3F8B"/>
    <w:rsid w:val="00435401"/>
    <w:rsid w:val="007904EA"/>
    <w:rsid w:val="00801E09"/>
    <w:rsid w:val="009B3F8B"/>
    <w:rsid w:val="009D5D77"/>
    <w:rsid w:val="00F274B0"/>
    <w:rsid w:val="00F74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cs-CZ" w:eastAsia="cs-CZ" w:bidi="ar-SA"/>
      </w:rPr>
    </w:rPrDefault>
    <w:pPrDefault>
      <w:pPr>
        <w:spacing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74A6D"/>
  </w:style>
  <w:style w:type="paragraph" w:styleId="Nadpis1">
    <w:name w:val="heading 1"/>
    <w:basedOn w:val="Normln"/>
    <w:next w:val="Normln"/>
    <w:rsid w:val="00F74A6D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rsid w:val="00F74A6D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rsid w:val="00F74A6D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rsid w:val="00F74A6D"/>
    <w:pPr>
      <w:keepNext/>
      <w:keepLines/>
      <w:spacing w:before="240" w:after="40"/>
      <w:contextualSpacing/>
      <w:outlineLvl w:val="3"/>
    </w:pPr>
    <w:rPr>
      <w:b/>
    </w:rPr>
  </w:style>
  <w:style w:type="paragraph" w:styleId="Nadpis5">
    <w:name w:val="heading 5"/>
    <w:basedOn w:val="Normln"/>
    <w:next w:val="Normln"/>
    <w:rsid w:val="00F74A6D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rsid w:val="00F74A6D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F74A6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rsid w:val="00F74A6D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itul">
    <w:name w:val="Subtitle"/>
    <w:basedOn w:val="Normln"/>
    <w:next w:val="Normln"/>
    <w:rsid w:val="00F74A6D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74A6D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7904E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904EA"/>
  </w:style>
  <w:style w:type="paragraph" w:styleId="Zpat">
    <w:name w:val="footer"/>
    <w:basedOn w:val="Normln"/>
    <w:link w:val="ZpatChar"/>
    <w:uiPriority w:val="99"/>
    <w:semiHidden/>
    <w:unhideWhenUsed/>
    <w:rsid w:val="007904E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904E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226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Dum</cp:lastModifiedBy>
  <cp:revision>2</cp:revision>
  <dcterms:created xsi:type="dcterms:W3CDTF">2015-06-20T16:18:00Z</dcterms:created>
  <dcterms:modified xsi:type="dcterms:W3CDTF">2015-06-20T16:18:00Z</dcterms:modified>
</cp:coreProperties>
</file>