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CE5DAF" w:rsidRDefault="00CE5DAF" w:rsidP="00CE5DAF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CE5DAF" w:rsidRDefault="00CE5DAF" w:rsidP="00CE5DAF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CE5DAF" w:rsidRPr="00A84231" w:rsidRDefault="00CE5DAF" w:rsidP="00CE5DAF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CE5DAF" w:rsidRDefault="00CE5DAF" w:rsidP="00CE5DA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CE5DAF" w:rsidRPr="00A84231" w:rsidRDefault="00CE5DAF" w:rsidP="00CE5DA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CE5DAF" w:rsidRPr="00A84231" w:rsidRDefault="00CE5DAF" w:rsidP="00CE5DAF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CE5DAF" w:rsidRPr="00A84231" w:rsidRDefault="00CE5DAF" w:rsidP="00CE5DA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CE5DAF" w:rsidRPr="00A84231" w:rsidRDefault="00CE5DAF" w:rsidP="00CE5DA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Vlastimil Čech</w:t>
      </w:r>
    </w:p>
    <w:p w:rsidR="00CE5DAF" w:rsidRDefault="00CE5DAF" w:rsidP="00CE5DA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ZŠ a MŠ Horníkova</w:t>
      </w:r>
    </w:p>
    <w:p w:rsidR="00CE5DAF" w:rsidRPr="00232EDA" w:rsidRDefault="00CE5DAF" w:rsidP="00CE5DA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Cs/>
          <w:iCs/>
        </w:rPr>
        <w:t>Klíčová slova: P11_</w:t>
      </w:r>
      <w:proofErr w:type="spellStart"/>
      <w:r>
        <w:rPr>
          <w:rFonts w:ascii="Arial" w:hAnsi="Arial" w:cs="Arial"/>
          <w:bCs/>
          <w:iCs/>
        </w:rPr>
        <w:t>dotkin</w:t>
      </w:r>
      <w:proofErr w:type="spellEnd"/>
      <w:r>
        <w:rPr>
          <w:rFonts w:ascii="Arial" w:hAnsi="Arial" w:cs="Arial"/>
          <w:bCs/>
          <w:iCs/>
        </w:rPr>
        <w:t xml:space="preserve">, tablet, </w:t>
      </w:r>
      <w:proofErr w:type="spellStart"/>
      <w:r>
        <w:rPr>
          <w:rFonts w:ascii="Arial" w:hAnsi="Arial" w:cs="Arial"/>
          <w:bCs/>
          <w:iCs/>
        </w:rPr>
        <w:t>partitivy</w:t>
      </w:r>
      <w:proofErr w:type="spellEnd"/>
    </w:p>
    <w:p w:rsidR="00CE5DAF" w:rsidRDefault="00CE5DAF" w:rsidP="00CE5DA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CE5DAF" w:rsidRPr="00A84231" w:rsidRDefault="00CE5DAF" w:rsidP="00CE5DA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angličtina</w:t>
      </w:r>
    </w:p>
    <w:p w:rsidR="00CE5DAF" w:rsidRPr="00A84231" w:rsidRDefault="00CE5DAF" w:rsidP="00CE5DA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6.</w:t>
      </w:r>
    </w:p>
    <w:p w:rsidR="00CE5DAF" w:rsidRPr="00A84231" w:rsidRDefault="00CE5DAF" w:rsidP="00CE5DA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Partitiv</w:t>
      </w:r>
      <w:proofErr w:type="spellEnd"/>
      <w:r>
        <w:rPr>
          <w:rFonts w:ascii="Arial" w:hAnsi="Arial" w:cs="Arial"/>
          <w:b/>
        </w:rPr>
        <w:t xml:space="preserve"> u látkových jmen v angličtině</w:t>
      </w:r>
    </w:p>
    <w:p w:rsidR="00CE5DAF" w:rsidRDefault="00CE5DAF" w:rsidP="00CE5DA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CE5DAF" w:rsidRPr="00A84231" w:rsidRDefault="00CE5DAF" w:rsidP="00CE5DA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Využití </w:t>
      </w:r>
      <w:proofErr w:type="spellStart"/>
      <w:r>
        <w:rPr>
          <w:rFonts w:ascii="Arial" w:hAnsi="Arial" w:cs="Arial"/>
          <w:b/>
        </w:rPr>
        <w:t>partitivu</w:t>
      </w:r>
      <w:proofErr w:type="spellEnd"/>
      <w:r>
        <w:rPr>
          <w:rFonts w:ascii="Arial" w:hAnsi="Arial" w:cs="Arial"/>
          <w:b/>
        </w:rPr>
        <w:t xml:space="preserve"> k vyjadřování množství látkových substantiv</w:t>
      </w:r>
    </w:p>
    <w:p w:rsidR="00CE5DAF" w:rsidRDefault="00CE5DAF" w:rsidP="00CE5DA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Osvojení partitivních kolokací</w:t>
      </w:r>
    </w:p>
    <w:p w:rsidR="00CE5DAF" w:rsidRDefault="00CE5DAF" w:rsidP="00CE5DA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PPT</w:t>
      </w:r>
    </w:p>
    <w:p w:rsidR="00CE5DAF" w:rsidRDefault="00CE5DAF" w:rsidP="00CE5DA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Samostudium s </w:t>
      </w:r>
      <w:proofErr w:type="spellStart"/>
      <w:r>
        <w:rPr>
          <w:rFonts w:ascii="Arial" w:hAnsi="Arial" w:cs="Arial"/>
          <w:b/>
        </w:rPr>
        <w:t>tabletem</w:t>
      </w:r>
      <w:proofErr w:type="spellEnd"/>
    </w:p>
    <w:p w:rsidR="00CE5DAF" w:rsidRDefault="00CE5DAF" w:rsidP="00CE5DA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</w:t>
      </w:r>
    </w:p>
    <w:p w:rsidR="00CE5DAF" w:rsidRDefault="00CE5DAF" w:rsidP="00CE5DA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proofErr w:type="spellStart"/>
      <w:r>
        <w:rPr>
          <w:rFonts w:ascii="Arial" w:hAnsi="Arial" w:cs="Arial"/>
          <w:b/>
        </w:rPr>
        <w:t>Hutchinson</w:t>
      </w:r>
      <w:proofErr w:type="spellEnd"/>
      <w:r>
        <w:rPr>
          <w:rFonts w:ascii="Arial" w:hAnsi="Arial" w:cs="Arial"/>
          <w:b/>
        </w:rPr>
        <w:t>, Tom: Project II. OUP, Oxford 2013.</w:t>
      </w:r>
    </w:p>
    <w:p w:rsidR="00CE5DAF" w:rsidRPr="00A735B2" w:rsidRDefault="00CE5DAF" w:rsidP="00CE5DA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CE5DAF" w:rsidRPr="00A84231" w:rsidTr="0064361B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CE5DAF" w:rsidRPr="00A84231" w:rsidRDefault="00CE5DAF" w:rsidP="0064361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CE5DAF" w:rsidRPr="00A84231" w:rsidRDefault="00CE5DAF" w:rsidP="0064361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CE5DAF" w:rsidRPr="00A84231" w:rsidRDefault="00CE5DAF" w:rsidP="0064361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CE5DAF" w:rsidRPr="00A84231" w:rsidRDefault="00CE5DAF" w:rsidP="0064361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CE5DAF" w:rsidRPr="00A84231" w:rsidTr="0064361B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E5DAF" w:rsidRPr="00A84231" w:rsidRDefault="00CE5DAF" w:rsidP="0064361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CE5DAF" w:rsidRPr="00A84231" w:rsidRDefault="00CE5DAF" w:rsidP="0064361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5´</w:t>
            </w:r>
          </w:p>
        </w:tc>
        <w:tc>
          <w:tcPr>
            <w:tcW w:w="5386" w:type="dxa"/>
          </w:tcPr>
          <w:p w:rsidR="00CE5DAF" w:rsidRPr="00A84231" w:rsidRDefault="00CE5DAF" w:rsidP="0064361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Seznámení s problematikou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partitivů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v angličtině, spuštění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tabletů</w:t>
            </w:r>
            <w:proofErr w:type="spellEnd"/>
          </w:p>
        </w:tc>
        <w:tc>
          <w:tcPr>
            <w:tcW w:w="2552" w:type="dxa"/>
          </w:tcPr>
          <w:p w:rsidR="00CE5DAF" w:rsidRPr="00A84231" w:rsidRDefault="00CE5DAF" w:rsidP="0064361B">
            <w:pPr>
              <w:widowControl w:val="0"/>
              <w:rPr>
                <w:rFonts w:ascii="Arial" w:hAnsi="Arial" w:cs="Arial"/>
              </w:rPr>
            </w:pPr>
          </w:p>
        </w:tc>
      </w:tr>
      <w:tr w:rsidR="00CE5DAF" w:rsidRPr="00A84231" w:rsidTr="0064361B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E5DAF" w:rsidRPr="00A84231" w:rsidRDefault="00CE5DAF" w:rsidP="0064361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CE5DAF" w:rsidRPr="00A84231" w:rsidRDefault="00CE5DAF" w:rsidP="0064361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5´</w:t>
            </w:r>
          </w:p>
        </w:tc>
        <w:tc>
          <w:tcPr>
            <w:tcW w:w="5386" w:type="dxa"/>
          </w:tcPr>
          <w:p w:rsidR="00CE5DAF" w:rsidRPr="00A84231" w:rsidRDefault="00CE5DAF" w:rsidP="0064361B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Seznámení s pokyny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využítí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tabletu a metodami samostatného studia výkladu v prezentaci, zopakování počitatelnosti v angličtině</w:t>
            </w:r>
          </w:p>
        </w:tc>
        <w:tc>
          <w:tcPr>
            <w:tcW w:w="2552" w:type="dxa"/>
          </w:tcPr>
          <w:p w:rsidR="00CE5DAF" w:rsidRPr="00A84231" w:rsidRDefault="00CE5DAF" w:rsidP="0064361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CE5DAF" w:rsidRPr="00A84231" w:rsidTr="0064361B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E5DAF" w:rsidRPr="00A84231" w:rsidRDefault="00CE5DAF" w:rsidP="0064361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CE5DAF" w:rsidRPr="00A84231" w:rsidRDefault="00CE5DAF" w:rsidP="0064361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3´</w:t>
            </w:r>
          </w:p>
        </w:tc>
        <w:tc>
          <w:tcPr>
            <w:tcW w:w="5386" w:type="dxa"/>
          </w:tcPr>
          <w:p w:rsidR="00CE5DAF" w:rsidRPr="00A84231" w:rsidRDefault="00CE5DAF" w:rsidP="0064361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Partitivy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v češtině</w:t>
            </w:r>
          </w:p>
        </w:tc>
        <w:tc>
          <w:tcPr>
            <w:tcW w:w="2552" w:type="dxa"/>
          </w:tcPr>
          <w:p w:rsidR="00CE5DAF" w:rsidRPr="00A84231" w:rsidRDefault="00CE5DAF" w:rsidP="0064361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CE5DAF" w:rsidRPr="00A84231" w:rsidTr="0064361B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E5DAF" w:rsidRPr="00A84231" w:rsidRDefault="00CE5DAF" w:rsidP="0064361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CE5DAF" w:rsidRPr="00A84231" w:rsidRDefault="00CE5DAF" w:rsidP="0064361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7´</w:t>
            </w:r>
          </w:p>
        </w:tc>
        <w:tc>
          <w:tcPr>
            <w:tcW w:w="5386" w:type="dxa"/>
          </w:tcPr>
          <w:p w:rsidR="00CE5DAF" w:rsidRPr="00A84231" w:rsidRDefault="00CE5DAF" w:rsidP="0064361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Partitivy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v angličtině – transformace učiva o počitatelnosti do výkladu o nezbytnosti kolokačního spojení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partitivu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 látkovým podstatným jménem</w:t>
            </w:r>
          </w:p>
        </w:tc>
        <w:tc>
          <w:tcPr>
            <w:tcW w:w="2552" w:type="dxa"/>
          </w:tcPr>
          <w:p w:rsidR="00CE5DAF" w:rsidRPr="00A84231" w:rsidRDefault="00CE5DAF" w:rsidP="0064361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CE5DAF" w:rsidRPr="00A84231" w:rsidTr="0064361B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E5DAF" w:rsidRPr="00A84231" w:rsidRDefault="00CE5DAF" w:rsidP="0064361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CE5DAF" w:rsidRPr="00A84231" w:rsidRDefault="00CE5DAF" w:rsidP="0064361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10´</w:t>
            </w:r>
          </w:p>
        </w:tc>
        <w:tc>
          <w:tcPr>
            <w:tcW w:w="5386" w:type="dxa"/>
          </w:tcPr>
          <w:p w:rsidR="00CE5DAF" w:rsidRPr="00A84231" w:rsidRDefault="00CE5DAF" w:rsidP="0064361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s předmětového webu stáhnou výklad látky k probíranému tématu. Práce s 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tabletem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 samostudium výkladu problematiky, vyřešení doplňovacího cvičení pomocí tabletu a programu Word, samostatná kontrola</w:t>
            </w:r>
          </w:p>
        </w:tc>
        <w:tc>
          <w:tcPr>
            <w:tcW w:w="2552" w:type="dxa"/>
          </w:tcPr>
          <w:p w:rsidR="00CE5DAF" w:rsidRPr="00A84231" w:rsidRDefault="00CE5DAF" w:rsidP="0064361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Práce 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</w:rPr>
              <w:t xml:space="preserve">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tabletem</w:t>
            </w:r>
            <w:proofErr w:type="spellEnd"/>
          </w:p>
        </w:tc>
      </w:tr>
      <w:tr w:rsidR="00CE5DAF" w:rsidRPr="00A84231" w:rsidTr="0064361B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E5DAF" w:rsidRPr="00A84231" w:rsidRDefault="00CE5DAF" w:rsidP="0064361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CE5DAF" w:rsidRPr="00A84231" w:rsidRDefault="00CE5DAF" w:rsidP="0064361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5´</w:t>
            </w:r>
          </w:p>
        </w:tc>
        <w:tc>
          <w:tcPr>
            <w:tcW w:w="5386" w:type="dxa"/>
          </w:tcPr>
          <w:p w:rsidR="00CE5DAF" w:rsidRPr="00A84231" w:rsidRDefault="00CE5DAF" w:rsidP="0064361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Procvičování ústní formou</w:t>
            </w:r>
          </w:p>
        </w:tc>
        <w:tc>
          <w:tcPr>
            <w:tcW w:w="2552" w:type="dxa"/>
          </w:tcPr>
          <w:p w:rsidR="00CE5DAF" w:rsidRPr="00A84231" w:rsidRDefault="00CE5DAF" w:rsidP="0064361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1066" w:rsidRDefault="00241066">
      <w:r>
        <w:separator/>
      </w:r>
    </w:p>
  </w:endnote>
  <w:endnote w:type="continuationSeparator" w:id="0">
    <w:p w:rsidR="00241066" w:rsidRDefault="002410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1066" w:rsidRDefault="00241066">
      <w:r>
        <w:separator/>
      </w:r>
    </w:p>
  </w:footnote>
  <w:footnote w:type="continuationSeparator" w:id="0">
    <w:p w:rsidR="00241066" w:rsidRDefault="002410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1066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04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87957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2F35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063F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0094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3392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E5DAF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06D0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0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961005C-003F-4C21-BF08-94DE832A8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179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2015-06-20T18:13:00Z</dcterms:created>
  <dcterms:modified xsi:type="dcterms:W3CDTF">2015-06-20T18:13:00Z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