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6A7D78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9450" cy="141224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8D6BC2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I/2/CG/2/1/</w:t>
            </w:r>
            <w:r w:rsidR="00EE60BC">
              <w:rPr>
                <w:sz w:val="20"/>
                <w:szCs w:val="20"/>
              </w:rPr>
              <w:t>5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Český jazyk a literatura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Próza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0C748A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EE60BC">
              <w:rPr>
                <w:rFonts w:ascii="Calibri" w:hAnsi="Calibri" w:cs="Calibri"/>
                <w:sz w:val="20"/>
                <w:szCs w:val="20"/>
              </w:rPr>
              <w:t>Sestavení souvislého vypravování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EE60BC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Osnova textu, smysl textu, pořadí vět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41045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6.</w:t>
            </w:r>
            <w:r w:rsidR="00EE60B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– 8.</w:t>
            </w:r>
            <w:r w:rsidR="008D6BC2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870575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10.</w:t>
            </w:r>
            <w:r w:rsidR="008D6BC2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4.</w:t>
            </w:r>
            <w:r w:rsidR="008D6BC2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73371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2013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A7D78" w:rsidP="00C4311D">
      <w:r>
        <w:rPr>
          <w:noProof/>
          <w:lang w:eastAsia="cs-CZ" w:bidi="ar-SA"/>
        </w:rPr>
        <w:drawing>
          <wp:inline distT="0" distB="0" distL="0" distR="0">
            <wp:extent cx="4728845" cy="69596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8845" cy="695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F4114E" w:rsidRDefault="00F4114E"/>
    <w:p w:rsidR="00F4114E" w:rsidRDefault="00F4114E"/>
    <w:p w:rsidR="00F4114E" w:rsidRDefault="00F4114E"/>
    <w:p w:rsidR="00F4114E" w:rsidRDefault="00F4114E"/>
    <w:p w:rsidR="00F4114E" w:rsidRDefault="00F4114E"/>
    <w:p w:rsidR="00F4114E" w:rsidRDefault="00F4114E"/>
    <w:p w:rsidR="00F4114E" w:rsidRDefault="00F4114E"/>
    <w:p w:rsidR="00F4114E" w:rsidRDefault="00F4114E"/>
    <w:p w:rsidR="00F4114E" w:rsidRDefault="00F4114E"/>
    <w:p w:rsidR="00F4114E" w:rsidRDefault="00F4114E"/>
    <w:p w:rsidR="00F4114E" w:rsidRDefault="00F4114E"/>
    <w:p w:rsidR="00F4114E" w:rsidRDefault="00F4114E"/>
    <w:p w:rsidR="00F4114E" w:rsidRDefault="00F4114E"/>
    <w:p w:rsidR="00F4114E" w:rsidRDefault="00F4114E"/>
    <w:p w:rsidR="00F4114E" w:rsidRDefault="006A7D78" w:rsidP="00F4114E">
      <w:pPr>
        <w:jc w:val="center"/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9450" cy="141224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F4114E" w:rsidRDefault="00F4114E" w:rsidP="00F4114E">
      <w:r>
        <w:tab/>
        <w:t>Pracovní list</w:t>
      </w:r>
    </w:p>
    <w:p w:rsidR="00F4114E" w:rsidRDefault="00F4114E" w:rsidP="00F4114E"/>
    <w:p w:rsidR="00F4114E" w:rsidRDefault="00F4114E" w:rsidP="00F4114E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Vypravování</w:t>
      </w:r>
    </w:p>
    <w:p w:rsidR="00F4114E" w:rsidRDefault="00F4114E" w:rsidP="00F4114E">
      <w:pPr>
        <w:rPr>
          <w:b/>
        </w:rPr>
      </w:pPr>
    </w:p>
    <w:p w:rsidR="00F4114E" w:rsidRDefault="00F4114E" w:rsidP="00F4114E">
      <w:pPr>
        <w:rPr>
          <w:b/>
        </w:rPr>
      </w:pPr>
    </w:p>
    <w:p w:rsidR="00F4114E" w:rsidRDefault="00F4114E" w:rsidP="00F4114E">
      <w:pPr>
        <w:numPr>
          <w:ilvl w:val="0"/>
          <w:numId w:val="1"/>
        </w:numPr>
        <w:rPr>
          <w:i/>
          <w:kern w:val="24"/>
        </w:rPr>
      </w:pPr>
      <w:r>
        <w:rPr>
          <w:i/>
          <w:kern w:val="24"/>
        </w:rPr>
        <w:t>Sestav následující věty za sebou tak, aby vzniklo souvislé vypravování</w:t>
      </w:r>
    </w:p>
    <w:p w:rsidR="00F4114E" w:rsidRDefault="00F4114E" w:rsidP="00F4114E">
      <w:pPr>
        <w:rPr>
          <w:i/>
          <w:kern w:val="24"/>
        </w:rPr>
      </w:pPr>
    </w:p>
    <w:p w:rsidR="00F4114E" w:rsidRDefault="00F4114E" w:rsidP="00F4114E">
      <w:pPr>
        <w:ind w:left="360"/>
        <w:rPr>
          <w:kern w:val="24"/>
        </w:rPr>
      </w:pPr>
      <w:r>
        <w:rPr>
          <w:kern w:val="24"/>
        </w:rPr>
        <w:t>1.</w:t>
      </w:r>
      <w:r>
        <w:rPr>
          <w:kern w:val="24"/>
        </w:rPr>
        <w:tab/>
        <w:t>Když jsme se vyběhali, sedli jsme si na pasece na poražený kmen a odpočívali jsme.</w:t>
      </w:r>
    </w:p>
    <w:p w:rsidR="00F4114E" w:rsidRDefault="00F4114E" w:rsidP="00F4114E">
      <w:pPr>
        <w:ind w:left="360"/>
        <w:rPr>
          <w:kern w:val="24"/>
        </w:rPr>
      </w:pPr>
      <w:r>
        <w:rPr>
          <w:kern w:val="24"/>
        </w:rPr>
        <w:t>2.</w:t>
      </w:r>
      <w:r>
        <w:rPr>
          <w:kern w:val="24"/>
        </w:rPr>
        <w:tab/>
        <w:t>Potom jsme zašli hlouběji do lesa.</w:t>
      </w:r>
    </w:p>
    <w:p w:rsidR="00F4114E" w:rsidRDefault="00F4114E" w:rsidP="00F4114E">
      <w:pPr>
        <w:ind w:left="360"/>
        <w:rPr>
          <w:kern w:val="24"/>
        </w:rPr>
      </w:pPr>
      <w:r>
        <w:rPr>
          <w:kern w:val="24"/>
        </w:rPr>
        <w:t>3.</w:t>
      </w:r>
      <w:r>
        <w:rPr>
          <w:kern w:val="24"/>
        </w:rPr>
        <w:tab/>
        <w:t>Najednou vykřikl a prudce ruku vytáhl.</w:t>
      </w:r>
    </w:p>
    <w:p w:rsidR="00F4114E" w:rsidRDefault="00F4114E" w:rsidP="00F4114E">
      <w:pPr>
        <w:ind w:left="360"/>
        <w:rPr>
          <w:kern w:val="24"/>
        </w:rPr>
      </w:pPr>
      <w:r>
        <w:rPr>
          <w:kern w:val="24"/>
        </w:rPr>
        <w:t>4.</w:t>
      </w:r>
      <w:r>
        <w:rPr>
          <w:kern w:val="24"/>
        </w:rPr>
        <w:tab/>
        <w:t>Zaposlouchali jsme se.</w:t>
      </w:r>
    </w:p>
    <w:p w:rsidR="00F4114E" w:rsidRDefault="00F4114E" w:rsidP="00F4114E">
      <w:pPr>
        <w:ind w:left="360"/>
        <w:rPr>
          <w:kern w:val="24"/>
        </w:rPr>
      </w:pPr>
      <w:r>
        <w:rPr>
          <w:kern w:val="24"/>
        </w:rPr>
        <w:t>5.</w:t>
      </w:r>
      <w:r>
        <w:rPr>
          <w:kern w:val="24"/>
        </w:rPr>
        <w:tab/>
        <w:t>Ani jsme nečekali, jaké dobrodružství tam zažijeme.</w:t>
      </w:r>
    </w:p>
    <w:p w:rsidR="00F4114E" w:rsidRDefault="00F4114E" w:rsidP="00F4114E">
      <w:pPr>
        <w:ind w:left="360"/>
        <w:rPr>
          <w:kern w:val="24"/>
        </w:rPr>
      </w:pPr>
      <w:r>
        <w:rPr>
          <w:kern w:val="24"/>
        </w:rPr>
        <w:t>6.</w:t>
      </w:r>
      <w:r>
        <w:rPr>
          <w:kern w:val="24"/>
        </w:rPr>
        <w:tab/>
        <w:t>Zdálo se nám, že syčení a šustění se ozývá přímo pod kmenem.</w:t>
      </w:r>
    </w:p>
    <w:p w:rsidR="00F4114E" w:rsidRDefault="00F4114E" w:rsidP="00F4114E">
      <w:pPr>
        <w:ind w:left="360"/>
        <w:rPr>
          <w:kern w:val="24"/>
        </w:rPr>
      </w:pPr>
      <w:r>
        <w:rPr>
          <w:kern w:val="24"/>
        </w:rPr>
        <w:t>7.</w:t>
      </w:r>
      <w:r>
        <w:rPr>
          <w:kern w:val="24"/>
        </w:rPr>
        <w:tab/>
        <w:t>Tam se hrálo krásně na vojáky i na schovávanou.</w:t>
      </w:r>
    </w:p>
    <w:p w:rsidR="00F4114E" w:rsidRDefault="00F4114E" w:rsidP="00F4114E">
      <w:pPr>
        <w:ind w:left="360"/>
        <w:rPr>
          <w:kern w:val="24"/>
        </w:rPr>
      </w:pPr>
      <w:r>
        <w:rPr>
          <w:kern w:val="24"/>
        </w:rPr>
        <w:t>8.</w:t>
      </w:r>
      <w:r>
        <w:rPr>
          <w:kern w:val="24"/>
        </w:rPr>
        <w:tab/>
        <w:t>A pak dostal Jirka ten nešťastný nápad.</w:t>
      </w:r>
    </w:p>
    <w:p w:rsidR="00F4114E" w:rsidRDefault="00F4114E" w:rsidP="00F4114E">
      <w:pPr>
        <w:ind w:left="360"/>
        <w:rPr>
          <w:kern w:val="24"/>
        </w:rPr>
      </w:pPr>
      <w:r>
        <w:rPr>
          <w:kern w:val="24"/>
        </w:rPr>
        <w:t>9.</w:t>
      </w:r>
      <w:r>
        <w:rPr>
          <w:kern w:val="24"/>
        </w:rPr>
        <w:tab/>
        <w:t>Najednou jsme zaslechli zvláštní zvuky.</w:t>
      </w:r>
    </w:p>
    <w:p w:rsidR="00F4114E" w:rsidRDefault="00F4114E" w:rsidP="00F4114E">
      <w:pPr>
        <w:ind w:left="360"/>
        <w:rPr>
          <w:kern w:val="24"/>
        </w:rPr>
      </w:pPr>
      <w:r>
        <w:rPr>
          <w:kern w:val="24"/>
        </w:rPr>
        <w:t>10.</w:t>
      </w:r>
      <w:r>
        <w:rPr>
          <w:kern w:val="24"/>
        </w:rPr>
        <w:tab/>
        <w:t>Bylo vidět kousnutí a ruka mu rychle začala otékat.</w:t>
      </w:r>
    </w:p>
    <w:p w:rsidR="00F4114E" w:rsidRDefault="00F4114E" w:rsidP="00F4114E">
      <w:pPr>
        <w:ind w:left="360"/>
        <w:rPr>
          <w:kern w:val="24"/>
        </w:rPr>
      </w:pPr>
      <w:r>
        <w:rPr>
          <w:kern w:val="24"/>
        </w:rPr>
        <w:t>11.</w:t>
      </w:r>
      <w:r>
        <w:rPr>
          <w:kern w:val="24"/>
        </w:rPr>
        <w:tab/>
        <w:t>Jednou o prázdninách jsme se s  kamarádem Jirkou vypravili do lesa.</w:t>
      </w:r>
    </w:p>
    <w:p w:rsidR="00F4114E" w:rsidRDefault="00F4114E" w:rsidP="00F4114E">
      <w:pPr>
        <w:ind w:left="360"/>
        <w:rPr>
          <w:kern w:val="24"/>
        </w:rPr>
      </w:pPr>
      <w:r>
        <w:rPr>
          <w:kern w:val="24"/>
        </w:rPr>
        <w:t>12.</w:t>
      </w:r>
      <w:r>
        <w:rPr>
          <w:kern w:val="24"/>
        </w:rPr>
        <w:tab/>
        <w:t>Sehnuli jsme se a nakukovali pod kmen, ale nic jsme neviděli.</w:t>
      </w:r>
    </w:p>
    <w:p w:rsidR="00F4114E" w:rsidRDefault="00F4114E" w:rsidP="00F4114E">
      <w:pPr>
        <w:ind w:left="360"/>
        <w:rPr>
          <w:kern w:val="24"/>
        </w:rPr>
      </w:pPr>
      <w:r>
        <w:rPr>
          <w:kern w:val="24"/>
        </w:rPr>
        <w:t>13.</w:t>
      </w:r>
      <w:r>
        <w:rPr>
          <w:kern w:val="24"/>
        </w:rPr>
        <w:tab/>
        <w:t>Naštěstí v tu chvíli šel okolo hajný.</w:t>
      </w:r>
    </w:p>
    <w:p w:rsidR="00F4114E" w:rsidRDefault="00F4114E" w:rsidP="00F4114E">
      <w:pPr>
        <w:ind w:left="360"/>
        <w:rPr>
          <w:kern w:val="24"/>
        </w:rPr>
      </w:pPr>
      <w:r>
        <w:rPr>
          <w:kern w:val="24"/>
        </w:rPr>
        <w:t>14.</w:t>
      </w:r>
      <w:r>
        <w:rPr>
          <w:kern w:val="24"/>
        </w:rPr>
        <w:tab/>
        <w:t>Nejdřív jsme šli jen tak po cestě a povídali si.</w:t>
      </w:r>
    </w:p>
    <w:p w:rsidR="00F4114E" w:rsidRDefault="00F4114E" w:rsidP="00F4114E">
      <w:pPr>
        <w:ind w:left="360"/>
        <w:rPr>
          <w:kern w:val="24"/>
        </w:rPr>
      </w:pPr>
      <w:r>
        <w:rPr>
          <w:kern w:val="24"/>
        </w:rPr>
        <w:t>15.</w:t>
      </w:r>
      <w:r>
        <w:rPr>
          <w:kern w:val="24"/>
        </w:rPr>
        <w:tab/>
        <w:t>Poznal, že jde o kousnutí zmije, poskytl Jirkovi první pomoc a odvezl ho do nemocnice.</w:t>
      </w:r>
    </w:p>
    <w:p w:rsidR="00F4114E" w:rsidRDefault="00F4114E" w:rsidP="00F4114E">
      <w:pPr>
        <w:ind w:left="360"/>
        <w:rPr>
          <w:kern w:val="24"/>
        </w:rPr>
      </w:pPr>
      <w:r>
        <w:rPr>
          <w:kern w:val="24"/>
        </w:rPr>
        <w:t>16.</w:t>
      </w:r>
      <w:r>
        <w:rPr>
          <w:kern w:val="24"/>
        </w:rPr>
        <w:tab/>
        <w:t>Strčil ruku pod kmen a šátral tam s ní.</w:t>
      </w:r>
    </w:p>
    <w:p w:rsidR="00F4114E" w:rsidRDefault="00F4114E" w:rsidP="00F4114E">
      <w:pPr>
        <w:ind w:left="360"/>
        <w:rPr>
          <w:kern w:val="24"/>
        </w:rPr>
      </w:pPr>
      <w:r>
        <w:rPr>
          <w:kern w:val="24"/>
        </w:rPr>
        <w:t>17.</w:t>
      </w:r>
      <w:r>
        <w:rPr>
          <w:kern w:val="24"/>
        </w:rPr>
        <w:tab/>
        <w:t>Tak nakonec všechno dobře dopadlo.</w:t>
      </w:r>
    </w:p>
    <w:p w:rsidR="00F4114E" w:rsidRPr="006913D3" w:rsidRDefault="00F4114E" w:rsidP="00F4114E">
      <w:pPr>
        <w:ind w:left="360"/>
        <w:rPr>
          <w:kern w:val="24"/>
        </w:rPr>
      </w:pPr>
      <w:r>
        <w:rPr>
          <w:kern w:val="24"/>
        </w:rPr>
        <w:t>18.„Co to může být?“ zeptal se Jirka.</w:t>
      </w:r>
    </w:p>
    <w:p w:rsidR="006F7FDC" w:rsidRDefault="006F7FDC"/>
    <w:p w:rsidR="006F7FDC" w:rsidRDefault="006F7FDC"/>
    <w:p w:rsidR="006F7FDC" w:rsidRDefault="006F7FDC"/>
    <w:sectPr w:rsidR="006F7FDC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1A08" w:rsidRDefault="00E11A08" w:rsidP="0016538E">
      <w:r>
        <w:separator/>
      </w:r>
    </w:p>
  </w:endnote>
  <w:endnote w:type="continuationSeparator" w:id="0">
    <w:p w:rsidR="00E11A08" w:rsidRDefault="00E11A08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Default="00F4114E" w:rsidP="00F4114E">
    <w:pPr>
      <w:pStyle w:val="Zpat"/>
      <w:jc w:val="center"/>
    </w:pPr>
    <w:r w:rsidRPr="00F4114E">
      <w:rPr>
        <w:rFonts w:ascii="Calibri" w:hAnsi="Calibri" w:cs="Calibri"/>
        <w:sz w:val="20"/>
        <w:szCs w:val="20"/>
      </w:rPr>
      <w:t xml:space="preserve">Autorem materiálu a všech jeho částí, není-li uvedeno jinak, je Mgr. Lenka Matoušková.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1A08" w:rsidRDefault="00E11A08" w:rsidP="0016538E">
      <w:r>
        <w:separator/>
      </w:r>
    </w:p>
  </w:footnote>
  <w:footnote w:type="continuationSeparator" w:id="0">
    <w:p w:rsidR="00E11A08" w:rsidRDefault="00E11A08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B7564A"/>
    <w:multiLevelType w:val="hybridMultilevel"/>
    <w:tmpl w:val="A140BB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65BF9"/>
    <w:rsid w:val="000C748A"/>
    <w:rsid w:val="001071DA"/>
    <w:rsid w:val="001124DD"/>
    <w:rsid w:val="0016538E"/>
    <w:rsid w:val="00271AF0"/>
    <w:rsid w:val="00406AAD"/>
    <w:rsid w:val="0041045A"/>
    <w:rsid w:val="006A7D78"/>
    <w:rsid w:val="006F6B4D"/>
    <w:rsid w:val="006F7FDC"/>
    <w:rsid w:val="00733718"/>
    <w:rsid w:val="00796797"/>
    <w:rsid w:val="007A3699"/>
    <w:rsid w:val="00826DBC"/>
    <w:rsid w:val="00870575"/>
    <w:rsid w:val="008D6BC2"/>
    <w:rsid w:val="008F43A8"/>
    <w:rsid w:val="00BB1B7D"/>
    <w:rsid w:val="00C4311D"/>
    <w:rsid w:val="00DB28F3"/>
    <w:rsid w:val="00E11A08"/>
    <w:rsid w:val="00EA2D56"/>
    <w:rsid w:val="00EE60BC"/>
    <w:rsid w:val="00F41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231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2015-01-11T11:48:00Z</cp:lastPrinted>
  <dcterms:created xsi:type="dcterms:W3CDTF">2015-07-13T17:39:00Z</dcterms:created>
  <dcterms:modified xsi:type="dcterms:W3CDTF">2015-07-13T17:39:00Z</dcterms:modified>
</cp:coreProperties>
</file>