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Pr="00913BC6" w:rsidRDefault="00E769C3">
      <w:pPr>
        <w:rPr>
          <w:b/>
        </w:rPr>
      </w:pPr>
    </w:p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62729C" w:rsidRPr="001D5CFA" w:rsidTr="00357EDD">
        <w:trPr>
          <w:tblCellSpacing w:w="15" w:type="dxa"/>
        </w:trPr>
        <w:tc>
          <w:tcPr>
            <w:tcW w:w="2835" w:type="dxa"/>
          </w:tcPr>
          <w:p w:rsidR="0062729C" w:rsidRPr="001D5CFA" w:rsidRDefault="0062729C" w:rsidP="00357ED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62729C" w:rsidRPr="001D5CFA" w:rsidRDefault="0062729C" w:rsidP="00357EDD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ED36B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62729C" w:rsidRPr="001D5CFA" w:rsidTr="00357EDD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62729C" w:rsidRPr="001D5CFA" w:rsidRDefault="0062729C" w:rsidP="00357ED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62729C" w:rsidRPr="00BB1B7D" w:rsidRDefault="0062729C" w:rsidP="00357EDD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62729C" w:rsidRPr="001D5CFA" w:rsidTr="00357EDD">
        <w:trPr>
          <w:tblCellSpacing w:w="15" w:type="dxa"/>
        </w:trPr>
        <w:tc>
          <w:tcPr>
            <w:tcW w:w="2835" w:type="dxa"/>
            <w:hideMark/>
          </w:tcPr>
          <w:p w:rsidR="0062729C" w:rsidRPr="001D5CFA" w:rsidRDefault="0062729C" w:rsidP="00357ED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62729C" w:rsidRPr="00BB1B7D" w:rsidRDefault="0062729C" w:rsidP="00357EDD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I/2/CG/2/1/34</w:t>
            </w:r>
          </w:p>
        </w:tc>
      </w:tr>
      <w:tr w:rsidR="0062729C" w:rsidRPr="001D5CFA" w:rsidTr="00357EDD">
        <w:trPr>
          <w:tblCellSpacing w:w="15" w:type="dxa"/>
        </w:trPr>
        <w:tc>
          <w:tcPr>
            <w:tcW w:w="2835" w:type="dxa"/>
            <w:hideMark/>
          </w:tcPr>
          <w:p w:rsidR="0062729C" w:rsidRPr="001D5CFA" w:rsidRDefault="0062729C" w:rsidP="00357ED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62729C" w:rsidRPr="001D5CFA" w:rsidRDefault="0062729C" w:rsidP="00357EDD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62729C" w:rsidRPr="001D5CFA" w:rsidTr="00357EDD">
        <w:trPr>
          <w:tblCellSpacing w:w="15" w:type="dxa"/>
        </w:trPr>
        <w:tc>
          <w:tcPr>
            <w:tcW w:w="2835" w:type="dxa"/>
            <w:hideMark/>
          </w:tcPr>
          <w:p w:rsidR="0062729C" w:rsidRPr="001D5CFA" w:rsidRDefault="0062729C" w:rsidP="00357ED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62729C" w:rsidRPr="001D5CFA" w:rsidRDefault="0062729C" w:rsidP="00357EDD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62729C" w:rsidRPr="001D5CFA" w:rsidTr="00357EDD">
        <w:trPr>
          <w:trHeight w:val="376"/>
          <w:tblCellSpacing w:w="15" w:type="dxa"/>
        </w:trPr>
        <w:tc>
          <w:tcPr>
            <w:tcW w:w="2835" w:type="dxa"/>
            <w:hideMark/>
          </w:tcPr>
          <w:p w:rsidR="0062729C" w:rsidRPr="001D5CFA" w:rsidRDefault="0062729C" w:rsidP="00357ED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62729C" w:rsidRPr="001D5CFA" w:rsidRDefault="0062729C" w:rsidP="00357EDD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62729C" w:rsidRPr="001D5CFA" w:rsidTr="00357EDD">
        <w:trPr>
          <w:tblCellSpacing w:w="15" w:type="dxa"/>
        </w:trPr>
        <w:tc>
          <w:tcPr>
            <w:tcW w:w="2835" w:type="dxa"/>
            <w:hideMark/>
          </w:tcPr>
          <w:p w:rsidR="0062729C" w:rsidRPr="00733718" w:rsidRDefault="0062729C" w:rsidP="00357EDD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62729C" w:rsidRPr="00733718" w:rsidRDefault="0062729C" w:rsidP="00F46D54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K.</w:t>
            </w:r>
            <w:r w:rsidR="00F46D5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Čapek:</w:t>
            </w:r>
            <w:r w:rsidR="00F46D5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Modlitba za pravdu</w:t>
            </w:r>
          </w:p>
        </w:tc>
      </w:tr>
      <w:tr w:rsidR="0062729C" w:rsidRPr="001D5CFA" w:rsidTr="00357EDD">
        <w:trPr>
          <w:tblCellSpacing w:w="15" w:type="dxa"/>
        </w:trPr>
        <w:tc>
          <w:tcPr>
            <w:tcW w:w="2835" w:type="dxa"/>
            <w:hideMark/>
          </w:tcPr>
          <w:p w:rsidR="0062729C" w:rsidRPr="001D5CFA" w:rsidRDefault="0062729C" w:rsidP="00357ED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62729C" w:rsidRPr="001D5CFA" w:rsidRDefault="0062729C" w:rsidP="00357EDD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Orientace v textu, vyjádření vlastního názoru</w:t>
            </w:r>
          </w:p>
        </w:tc>
      </w:tr>
      <w:tr w:rsidR="0062729C" w:rsidRPr="001D5CFA" w:rsidTr="00357EDD">
        <w:trPr>
          <w:tblCellSpacing w:w="15" w:type="dxa"/>
        </w:trPr>
        <w:tc>
          <w:tcPr>
            <w:tcW w:w="2835" w:type="dxa"/>
            <w:hideMark/>
          </w:tcPr>
          <w:p w:rsidR="0062729C" w:rsidRPr="001D5CFA" w:rsidRDefault="0062729C" w:rsidP="00357ED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62729C" w:rsidRPr="001D5CFA" w:rsidRDefault="0062729C" w:rsidP="00357EDD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62729C" w:rsidRPr="001D5CFA" w:rsidTr="00357EDD">
        <w:trPr>
          <w:tblCellSpacing w:w="15" w:type="dxa"/>
        </w:trPr>
        <w:tc>
          <w:tcPr>
            <w:tcW w:w="2835" w:type="dxa"/>
            <w:hideMark/>
          </w:tcPr>
          <w:p w:rsidR="0062729C" w:rsidRPr="001D5CFA" w:rsidRDefault="0062729C" w:rsidP="00357ED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62729C" w:rsidRPr="001D5CFA" w:rsidRDefault="0062729C" w:rsidP="00357EDD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62729C" w:rsidRPr="001D5CFA" w:rsidTr="00357EDD">
        <w:trPr>
          <w:tblCellSpacing w:w="15" w:type="dxa"/>
        </w:trPr>
        <w:tc>
          <w:tcPr>
            <w:tcW w:w="2835" w:type="dxa"/>
            <w:hideMark/>
          </w:tcPr>
          <w:p w:rsidR="0062729C" w:rsidRPr="001D5CFA" w:rsidRDefault="0062729C" w:rsidP="00357ED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62729C" w:rsidRPr="001D5CFA" w:rsidRDefault="0062729C" w:rsidP="00357EDD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62729C" w:rsidRPr="001D5CFA" w:rsidTr="00357EDD">
        <w:trPr>
          <w:tblCellSpacing w:w="15" w:type="dxa"/>
        </w:trPr>
        <w:tc>
          <w:tcPr>
            <w:tcW w:w="2835" w:type="dxa"/>
            <w:hideMark/>
          </w:tcPr>
          <w:p w:rsidR="0062729C" w:rsidRPr="001D5CFA" w:rsidRDefault="0062729C" w:rsidP="00357ED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62729C" w:rsidRPr="001D5CFA" w:rsidRDefault="0062729C" w:rsidP="00357EDD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ED36B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8. a 9. ročníku</w:t>
            </w:r>
          </w:p>
        </w:tc>
      </w:tr>
      <w:tr w:rsidR="0062729C" w:rsidRPr="001D5CFA" w:rsidTr="00357EDD">
        <w:trPr>
          <w:tblCellSpacing w:w="15" w:type="dxa"/>
        </w:trPr>
        <w:tc>
          <w:tcPr>
            <w:tcW w:w="2835" w:type="dxa"/>
            <w:hideMark/>
          </w:tcPr>
          <w:p w:rsidR="0062729C" w:rsidRPr="001D5CFA" w:rsidRDefault="0062729C" w:rsidP="00357EDD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62729C" w:rsidRPr="001D5CFA" w:rsidRDefault="0062729C" w:rsidP="00357EDD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21.</w:t>
            </w:r>
            <w:r w:rsidR="00ED36B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11.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2729C" w:rsidRDefault="0062729C" w:rsidP="0062729C">
      <w:pPr>
        <w:jc w:val="center"/>
      </w:pPr>
    </w:p>
    <w:p w:rsidR="0062729C" w:rsidRDefault="0062729C" w:rsidP="0062729C">
      <w:pPr>
        <w:jc w:val="center"/>
      </w:pPr>
    </w:p>
    <w:p w:rsidR="0062729C" w:rsidRDefault="0062729C" w:rsidP="0062729C"/>
    <w:p w:rsidR="0062729C" w:rsidRDefault="0062729C" w:rsidP="0062729C"/>
    <w:p w:rsidR="0062729C" w:rsidRDefault="0062729C" w:rsidP="0062729C"/>
    <w:p w:rsidR="0062729C" w:rsidRDefault="0062729C" w:rsidP="0062729C"/>
    <w:p w:rsidR="0062729C" w:rsidRDefault="0062729C" w:rsidP="0062729C"/>
    <w:p w:rsidR="0062729C" w:rsidRDefault="0062729C" w:rsidP="0062729C"/>
    <w:p w:rsidR="0062729C" w:rsidRDefault="0062729C" w:rsidP="0062729C"/>
    <w:p w:rsidR="0062729C" w:rsidRDefault="0062729C" w:rsidP="0062729C">
      <w:pPr>
        <w:jc w:val="center"/>
      </w:pPr>
    </w:p>
    <w:p w:rsidR="0062729C" w:rsidRDefault="0062729C" w:rsidP="0062729C"/>
    <w:p w:rsidR="0062729C" w:rsidRDefault="0062729C" w:rsidP="0062729C"/>
    <w:p w:rsidR="0062729C" w:rsidRDefault="0062729C" w:rsidP="0062729C"/>
    <w:p w:rsidR="0062729C" w:rsidRDefault="0062729C" w:rsidP="0062729C"/>
    <w:p w:rsidR="0062729C" w:rsidRDefault="0062729C" w:rsidP="0062729C"/>
    <w:p w:rsidR="0062729C" w:rsidRDefault="0062729C" w:rsidP="0062729C"/>
    <w:p w:rsidR="0062729C" w:rsidRDefault="0062729C" w:rsidP="0062729C"/>
    <w:p w:rsidR="0062729C" w:rsidRDefault="0062729C" w:rsidP="0062729C"/>
    <w:p w:rsidR="0062729C" w:rsidRDefault="0062729C" w:rsidP="0062729C"/>
    <w:p w:rsidR="0062729C" w:rsidRDefault="0062729C" w:rsidP="0062729C"/>
    <w:p w:rsidR="0062729C" w:rsidRDefault="00F46D54" w:rsidP="0062729C">
      <w:r>
        <w:rPr>
          <w:noProof/>
          <w:lang w:eastAsia="cs-CZ" w:bidi="ar-SA"/>
        </w:rPr>
        <w:drawing>
          <wp:inline distT="0" distB="0" distL="0" distR="0">
            <wp:extent cx="4730750" cy="69850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729C" w:rsidRDefault="0062729C"/>
    <w:p w:rsidR="0062729C" w:rsidRDefault="0062729C"/>
    <w:p w:rsidR="0062729C" w:rsidRDefault="0062729C"/>
    <w:p w:rsidR="0062729C" w:rsidRDefault="0062729C"/>
    <w:p w:rsidR="0062729C" w:rsidRDefault="0062729C"/>
    <w:p w:rsidR="0062729C" w:rsidRDefault="0062729C"/>
    <w:p w:rsidR="0062729C" w:rsidRDefault="0062729C"/>
    <w:p w:rsidR="0062729C" w:rsidRDefault="0062729C"/>
    <w:p w:rsidR="0062729C" w:rsidRDefault="0062729C"/>
    <w:p w:rsidR="0062729C" w:rsidRDefault="0062729C"/>
    <w:p w:rsidR="0062729C" w:rsidRDefault="0062729C"/>
    <w:p w:rsidR="0062729C" w:rsidRDefault="0062729C"/>
    <w:p w:rsidR="0062729C" w:rsidRDefault="0062729C"/>
    <w:p w:rsidR="0062729C" w:rsidRDefault="0062729C"/>
    <w:p w:rsidR="0062729C" w:rsidRDefault="0062729C"/>
    <w:p w:rsidR="0062729C" w:rsidRDefault="0062729C"/>
    <w:p w:rsidR="0062729C" w:rsidRDefault="0062729C"/>
    <w:p w:rsidR="0062729C" w:rsidRDefault="0062729C"/>
    <w:p w:rsidR="0062729C" w:rsidRDefault="0062729C"/>
    <w:p w:rsidR="0062729C" w:rsidRDefault="0062729C"/>
    <w:p w:rsidR="0062729C" w:rsidRDefault="0062729C"/>
    <w:p w:rsidR="0062729C" w:rsidRDefault="007519D2">
      <w:r>
        <w:lastRenderedPageBreak/>
        <w:tab/>
      </w:r>
      <w:r>
        <w:tab/>
      </w:r>
      <w:r>
        <w:tab/>
      </w:r>
      <w:r>
        <w:tab/>
      </w:r>
      <w:r>
        <w:tab/>
      </w:r>
    </w:p>
    <w:p w:rsidR="0062729C" w:rsidRDefault="0062729C"/>
    <w:p w:rsidR="0062729C" w:rsidRDefault="0062729C"/>
    <w:p w:rsidR="00E769C3" w:rsidRDefault="007519D2">
      <w:r>
        <w:t>Pracovní list</w:t>
      </w:r>
    </w:p>
    <w:p w:rsidR="00E769C3" w:rsidRDefault="00E769C3"/>
    <w:p w:rsidR="00913BC6" w:rsidRPr="00152624" w:rsidRDefault="00152624" w:rsidP="00152624">
      <w:pPr>
        <w:rPr>
          <w:b/>
        </w:rPr>
      </w:pPr>
      <w:r>
        <w:tab/>
      </w:r>
      <w:r>
        <w:tab/>
      </w:r>
      <w:r>
        <w:tab/>
      </w:r>
      <w:r>
        <w:tab/>
      </w:r>
      <w:r w:rsidRPr="00152624">
        <w:rPr>
          <w:b/>
        </w:rPr>
        <w:t>Karel Čapek:  Modlitba za pravdu</w:t>
      </w:r>
    </w:p>
    <w:p w:rsidR="00E769C3" w:rsidRPr="00152624" w:rsidRDefault="00E769C3">
      <w:pPr>
        <w:rPr>
          <w:b/>
        </w:rPr>
      </w:pPr>
    </w:p>
    <w:p w:rsidR="00E769C3" w:rsidRPr="00152624" w:rsidRDefault="00E769C3">
      <w:pPr>
        <w:rPr>
          <w:b/>
        </w:rPr>
      </w:pPr>
    </w:p>
    <w:p w:rsidR="00E769C3" w:rsidRDefault="00E769C3"/>
    <w:p w:rsidR="00E769C3" w:rsidRDefault="00152624">
      <w:r>
        <w:t>Bože, který jsi stvořil národy a všem jsi vdechl</w:t>
      </w:r>
    </w:p>
    <w:p w:rsidR="00152624" w:rsidRDefault="00152624">
      <w:r>
        <w:t>touhu žít ve cti,</w:t>
      </w:r>
    </w:p>
    <w:p w:rsidR="00152624" w:rsidRDefault="00152624">
      <w:r>
        <w:t>zbav dnešní svět toho nejhoršího, lži.</w:t>
      </w:r>
    </w:p>
    <w:p w:rsidR="00152624" w:rsidRDefault="00152624">
      <w:r>
        <w:t>Lži, která podpírá a připravuje násilí</w:t>
      </w:r>
    </w:p>
    <w:p w:rsidR="00152624" w:rsidRDefault="00152624">
      <w:r>
        <w:t>a učí lidi nenávidět se navzájem.</w:t>
      </w:r>
    </w:p>
    <w:p w:rsidR="00152624" w:rsidRDefault="00152624">
      <w:r>
        <w:t>Lži, která otravuje národy</w:t>
      </w:r>
    </w:p>
    <w:p w:rsidR="00152624" w:rsidRDefault="00152624">
      <w:r>
        <w:t>a vykopává mezi nimi propast.</w:t>
      </w:r>
    </w:p>
    <w:p w:rsidR="00152624" w:rsidRDefault="00152624">
      <w:r>
        <w:t>Cožpak si má věčně ošklivit soused souseda</w:t>
      </w:r>
    </w:p>
    <w:p w:rsidR="00152624" w:rsidRDefault="00F46D54">
      <w:r>
        <w:t>a čekat jen na příležitost</w:t>
      </w:r>
      <w:r w:rsidR="00152624">
        <w:t>, aby mu zasadil</w:t>
      </w:r>
    </w:p>
    <w:p w:rsidR="00152624" w:rsidRDefault="00152624">
      <w:r>
        <w:t>mstivou a úkladnou ránu?</w:t>
      </w:r>
    </w:p>
    <w:p w:rsidR="00152624" w:rsidRPr="003B4FAE" w:rsidRDefault="00152624">
      <w:pPr>
        <w:rPr>
          <w:b/>
        </w:rPr>
      </w:pPr>
      <w:r w:rsidRPr="003B4FAE">
        <w:rPr>
          <w:b/>
        </w:rPr>
        <w:t>I po válce si mohou lidé a národy podat ruce,</w:t>
      </w:r>
    </w:p>
    <w:p w:rsidR="00152624" w:rsidRPr="003B4FAE" w:rsidRDefault="00152624">
      <w:pPr>
        <w:rPr>
          <w:b/>
        </w:rPr>
      </w:pPr>
      <w:r w:rsidRPr="003B4FAE">
        <w:rPr>
          <w:b/>
        </w:rPr>
        <w:t>mohou si sebe rytířsky vážit</w:t>
      </w:r>
    </w:p>
    <w:p w:rsidR="00152624" w:rsidRPr="003B4FAE" w:rsidRDefault="00152624">
      <w:pPr>
        <w:rPr>
          <w:b/>
        </w:rPr>
      </w:pPr>
      <w:r w:rsidRPr="003B4FAE">
        <w:rPr>
          <w:b/>
        </w:rPr>
        <w:t>a navázat vztahy důvěry,</w:t>
      </w:r>
    </w:p>
    <w:p w:rsidR="00152624" w:rsidRPr="003B4FAE" w:rsidRDefault="00152624">
      <w:pPr>
        <w:rPr>
          <w:b/>
        </w:rPr>
      </w:pPr>
      <w:r w:rsidRPr="003B4FAE">
        <w:rPr>
          <w:b/>
        </w:rPr>
        <w:t>ale na bojišti lži nebude nikdy důvěry a cti.</w:t>
      </w:r>
    </w:p>
    <w:p w:rsidR="00152624" w:rsidRDefault="00152624">
      <w:r>
        <w:t xml:space="preserve">Každá lež zajde, </w:t>
      </w:r>
    </w:p>
    <w:p w:rsidR="00152624" w:rsidRDefault="00152624">
      <w:r>
        <w:t>ale zůstane po ní nenávist a opovržení.</w:t>
      </w:r>
    </w:p>
    <w:p w:rsidR="00E769C3" w:rsidRDefault="00152624">
      <w:r>
        <w:t>Za každou lží je úklad a násilí,</w:t>
      </w:r>
    </w:p>
    <w:p w:rsidR="00152624" w:rsidRDefault="00152624">
      <w:r>
        <w:t>každá lež je útok na bezpečí světa.</w:t>
      </w:r>
    </w:p>
    <w:p w:rsidR="00152624" w:rsidRDefault="00152624">
      <w:r>
        <w:t>Neboť jen bez lži se mohou lidé a národy dorozumět.</w:t>
      </w:r>
    </w:p>
    <w:p w:rsidR="00152624" w:rsidRDefault="00152624">
      <w:r>
        <w:t>Bože, vrať světu pravdu!</w:t>
      </w:r>
    </w:p>
    <w:p w:rsidR="00152624" w:rsidRDefault="00152624"/>
    <w:p w:rsidR="00152624" w:rsidRDefault="00152624"/>
    <w:p w:rsidR="00152624" w:rsidRDefault="00152624">
      <w:pPr>
        <w:rPr>
          <w:i/>
        </w:rPr>
      </w:pPr>
      <w:r>
        <w:rPr>
          <w:i/>
        </w:rPr>
        <w:t>1.</w:t>
      </w:r>
      <w:r w:rsidR="003B4FAE">
        <w:rPr>
          <w:i/>
        </w:rPr>
        <w:tab/>
        <w:t>Proč je text nazván modlitba?</w:t>
      </w:r>
    </w:p>
    <w:p w:rsidR="003B4FAE" w:rsidRDefault="003B4FAE">
      <w:pPr>
        <w:rPr>
          <w:i/>
        </w:rPr>
      </w:pPr>
      <w:r>
        <w:rPr>
          <w:i/>
        </w:rPr>
        <w:t>2.</w:t>
      </w:r>
      <w:r>
        <w:rPr>
          <w:i/>
        </w:rPr>
        <w:tab/>
        <w:t>O co K.</w:t>
      </w:r>
      <w:r w:rsidR="00F46D54">
        <w:rPr>
          <w:i/>
        </w:rPr>
        <w:t xml:space="preserve"> </w:t>
      </w:r>
      <w:r>
        <w:rPr>
          <w:i/>
        </w:rPr>
        <w:t>Čapek boha žádá?</w:t>
      </w:r>
    </w:p>
    <w:p w:rsidR="003B4FAE" w:rsidRDefault="003B4FAE">
      <w:pPr>
        <w:rPr>
          <w:i/>
        </w:rPr>
      </w:pPr>
      <w:r>
        <w:rPr>
          <w:i/>
        </w:rPr>
        <w:t>3.</w:t>
      </w:r>
      <w:r>
        <w:rPr>
          <w:i/>
        </w:rPr>
        <w:tab/>
        <w:t>Napiš svými slovy, v čem K.</w:t>
      </w:r>
      <w:r w:rsidR="00F46D54">
        <w:rPr>
          <w:i/>
        </w:rPr>
        <w:t xml:space="preserve"> </w:t>
      </w:r>
      <w:r>
        <w:rPr>
          <w:i/>
        </w:rPr>
        <w:t>Čapek vidí nebezpečí lži</w:t>
      </w:r>
    </w:p>
    <w:p w:rsidR="003B4FAE" w:rsidRDefault="003B4FAE">
      <w:pPr>
        <w:rPr>
          <w:i/>
        </w:rPr>
      </w:pPr>
      <w:r>
        <w:rPr>
          <w:i/>
        </w:rPr>
        <w:t>4.</w:t>
      </w:r>
      <w:r>
        <w:rPr>
          <w:i/>
        </w:rPr>
        <w:tab/>
        <w:t>Vysvětli, jak rozumíš silně vytištěné části textu</w:t>
      </w:r>
    </w:p>
    <w:p w:rsidR="003B4FAE" w:rsidRDefault="003B4FAE">
      <w:pPr>
        <w:rPr>
          <w:i/>
        </w:rPr>
      </w:pPr>
      <w:r>
        <w:rPr>
          <w:i/>
        </w:rPr>
        <w:t>5.</w:t>
      </w:r>
      <w:r>
        <w:rPr>
          <w:i/>
        </w:rPr>
        <w:tab/>
        <w:t>Jaký je tvůj názor na lež?</w:t>
      </w:r>
    </w:p>
    <w:p w:rsidR="003B4FAE" w:rsidRPr="00152624" w:rsidRDefault="003B4FAE">
      <w:pPr>
        <w:rPr>
          <w:i/>
        </w:rPr>
      </w:pPr>
      <w:r>
        <w:rPr>
          <w:i/>
        </w:rPr>
        <w:t>6.</w:t>
      </w:r>
      <w:r>
        <w:rPr>
          <w:i/>
        </w:rPr>
        <w:tab/>
        <w:t>Víš, čemu se říká „zbožná lež“? Uveď nějaký příklad</w:t>
      </w:r>
    </w:p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2C20B9">
      <w:r>
        <w:t>Text byl převzat z učebnice Výpravy do světa literatury,</w:t>
      </w:r>
      <w:r w:rsidR="00F46D54">
        <w:t xml:space="preserve"> </w:t>
      </w:r>
      <w:r>
        <w:t>vydalo nakl. Fortuna v roce 1994</w:t>
      </w:r>
    </w:p>
    <w:p w:rsidR="00E769C3" w:rsidRDefault="00E769C3"/>
    <w:sectPr w:rsidR="00E769C3">
      <w:headerReference w:type="default" r:id="rId8"/>
      <w:footerReference w:type="default" r:id="rId9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314" w:rsidRDefault="00783314">
      <w:r>
        <w:separator/>
      </w:r>
    </w:p>
  </w:endnote>
  <w:endnote w:type="continuationSeparator" w:id="0">
    <w:p w:rsidR="00783314" w:rsidRDefault="007833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 w:rsidP="0062729C">
    <w:pPr>
      <w:pStyle w:val="Zpat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314" w:rsidRDefault="00783314">
      <w:r>
        <w:separator/>
      </w:r>
    </w:p>
  </w:footnote>
  <w:footnote w:type="continuationSeparator" w:id="0">
    <w:p w:rsidR="00783314" w:rsidRDefault="007833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F46D54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41BD2"/>
    <w:multiLevelType w:val="hybridMultilevel"/>
    <w:tmpl w:val="CEEA6F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152624"/>
    <w:rsid w:val="00190DDE"/>
    <w:rsid w:val="001D1DAE"/>
    <w:rsid w:val="002134F1"/>
    <w:rsid w:val="002C20B9"/>
    <w:rsid w:val="002E3603"/>
    <w:rsid w:val="00357EDD"/>
    <w:rsid w:val="003B4FAE"/>
    <w:rsid w:val="004B1E8A"/>
    <w:rsid w:val="00530ACF"/>
    <w:rsid w:val="0054067C"/>
    <w:rsid w:val="0062729C"/>
    <w:rsid w:val="007519D2"/>
    <w:rsid w:val="00783314"/>
    <w:rsid w:val="008A429F"/>
    <w:rsid w:val="00913BC6"/>
    <w:rsid w:val="00985A6A"/>
    <w:rsid w:val="00D95028"/>
    <w:rsid w:val="00E618CD"/>
    <w:rsid w:val="00E710B8"/>
    <w:rsid w:val="00E769C3"/>
    <w:rsid w:val="00EB72BF"/>
    <w:rsid w:val="00ED36B5"/>
    <w:rsid w:val="00EE4E54"/>
    <w:rsid w:val="00F10DC2"/>
    <w:rsid w:val="00F46D54"/>
    <w:rsid w:val="00F60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62729C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2015-01-11T12:09:00Z</cp:lastPrinted>
  <dcterms:created xsi:type="dcterms:W3CDTF">2015-07-13T19:11:00Z</dcterms:created>
  <dcterms:modified xsi:type="dcterms:W3CDTF">2015-07-13T19:11:00Z</dcterms:modified>
</cp:coreProperties>
</file>