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E81" w:rsidRDefault="00F27937">
      <w:pPr>
        <w:rPr>
          <w:b/>
          <w:sz w:val="32"/>
          <w:szCs w:val="32"/>
          <w:u w:val="single"/>
        </w:rPr>
      </w:pPr>
      <w:r w:rsidRPr="00F27937">
        <w:rPr>
          <w:b/>
          <w:sz w:val="32"/>
          <w:szCs w:val="32"/>
          <w:u w:val="single"/>
        </w:rPr>
        <w:t>Chladící směs</w:t>
      </w:r>
    </w:p>
    <w:p w:rsidR="00F27937" w:rsidRPr="00F27937" w:rsidRDefault="00F27937">
      <w:pPr>
        <w:rPr>
          <w:b/>
          <w:sz w:val="24"/>
          <w:szCs w:val="24"/>
        </w:rPr>
      </w:pPr>
      <w:r w:rsidRPr="00F27937">
        <w:rPr>
          <w:b/>
          <w:sz w:val="24"/>
          <w:szCs w:val="24"/>
        </w:rPr>
        <w:t xml:space="preserve">Pomůcky: </w:t>
      </w:r>
    </w:p>
    <w:p w:rsidR="00F27937" w:rsidRDefault="00F27937">
      <w:pPr>
        <w:rPr>
          <w:sz w:val="24"/>
          <w:szCs w:val="24"/>
        </w:rPr>
      </w:pPr>
      <w:r>
        <w:rPr>
          <w:sz w:val="24"/>
          <w:szCs w:val="24"/>
        </w:rPr>
        <w:t xml:space="preserve">teplotní čidlo </w:t>
      </w:r>
      <w:proofErr w:type="spellStart"/>
      <w:r>
        <w:rPr>
          <w:sz w:val="24"/>
          <w:szCs w:val="24"/>
        </w:rPr>
        <w:t>Pasco</w:t>
      </w:r>
      <w:proofErr w:type="spellEnd"/>
      <w:r>
        <w:rPr>
          <w:sz w:val="24"/>
          <w:szCs w:val="24"/>
        </w:rPr>
        <w:t xml:space="preserve">, kádinka na drcený led, led, ručník, kladívko (palička na maso), kuchyňská sůl </w:t>
      </w:r>
    </w:p>
    <w:p w:rsidR="00F27937" w:rsidRDefault="00F27937">
      <w:pPr>
        <w:rPr>
          <w:b/>
          <w:sz w:val="24"/>
          <w:szCs w:val="24"/>
        </w:rPr>
      </w:pPr>
      <w:r w:rsidRPr="00F27937">
        <w:rPr>
          <w:b/>
          <w:sz w:val="24"/>
          <w:szCs w:val="24"/>
        </w:rPr>
        <w:t>Teoretická část:</w:t>
      </w:r>
    </w:p>
    <w:p w:rsidR="00F27937" w:rsidRDefault="00F27937">
      <w:pPr>
        <w:rPr>
          <w:sz w:val="24"/>
          <w:szCs w:val="24"/>
        </w:rPr>
      </w:pPr>
      <w:r w:rsidRPr="00F27937">
        <w:rPr>
          <w:sz w:val="24"/>
          <w:szCs w:val="24"/>
        </w:rPr>
        <w:t>Led taje při teplotě 0°C.</w:t>
      </w:r>
      <w:r>
        <w:rPr>
          <w:sz w:val="24"/>
          <w:szCs w:val="24"/>
        </w:rPr>
        <w:t xml:space="preserve"> Směs ledu a soli má teplotu tání mnohem nižší. Po smíchání ledu a soli led začne rychle tát, neboť má v tu chvíli vyšší teplotu než její teplotu tuhnutí. Na roztání ledu je potřeba energie, která se vezme na úkor celkové teploty vzniklé slané vody.</w:t>
      </w:r>
    </w:p>
    <w:p w:rsidR="00F27937" w:rsidRDefault="00F27937">
      <w:pPr>
        <w:rPr>
          <w:sz w:val="24"/>
          <w:szCs w:val="24"/>
        </w:rPr>
      </w:pPr>
      <w:r>
        <w:rPr>
          <w:sz w:val="24"/>
          <w:szCs w:val="24"/>
        </w:rPr>
        <w:t xml:space="preserve">Zasolením tedy proměníme drcený led o teplotě přibližně </w:t>
      </w:r>
      <w:r w:rsidRPr="00F27937">
        <w:rPr>
          <w:sz w:val="24"/>
          <w:szCs w:val="24"/>
        </w:rPr>
        <w:t>0°C</w:t>
      </w:r>
      <w:r>
        <w:rPr>
          <w:sz w:val="24"/>
          <w:szCs w:val="24"/>
        </w:rPr>
        <w:t xml:space="preserve"> na slanou vodu, jejíž teplota klesá až k - 20</w:t>
      </w:r>
      <w:r w:rsidRPr="00F27937">
        <w:rPr>
          <w:sz w:val="24"/>
          <w:szCs w:val="24"/>
        </w:rPr>
        <w:t>°C</w:t>
      </w:r>
      <w:r>
        <w:rPr>
          <w:sz w:val="24"/>
          <w:szCs w:val="24"/>
        </w:rPr>
        <w:t>.</w:t>
      </w:r>
    </w:p>
    <w:p w:rsidR="00F27937" w:rsidRDefault="00F27937">
      <w:pPr>
        <w:rPr>
          <w:b/>
          <w:sz w:val="24"/>
          <w:szCs w:val="24"/>
        </w:rPr>
      </w:pPr>
      <w:r>
        <w:rPr>
          <w:b/>
          <w:sz w:val="24"/>
          <w:szCs w:val="24"/>
        </w:rPr>
        <w:t>Příprava experimentu:</w:t>
      </w:r>
    </w:p>
    <w:p w:rsidR="00F27937" w:rsidRDefault="00F27937" w:rsidP="00F2793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Připravte si několik kostek ledu, které zabalte do ručníku. Kladivem je rozbijte na ledovou tříšť.</w:t>
      </w:r>
    </w:p>
    <w:p w:rsidR="00F27937" w:rsidRDefault="00F27937" w:rsidP="00F2793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Nadrcený led </w:t>
      </w:r>
      <w:r w:rsidR="00D94E3A">
        <w:rPr>
          <w:sz w:val="24"/>
          <w:szCs w:val="24"/>
        </w:rPr>
        <w:t xml:space="preserve">nasypte do kádinky a vložte teplotní čidlo. (teplota bude pravděpodobně kolem  </w:t>
      </w:r>
      <w:r w:rsidR="00D94E3A" w:rsidRPr="00F27937">
        <w:rPr>
          <w:sz w:val="24"/>
          <w:szCs w:val="24"/>
        </w:rPr>
        <w:t>0°C</w:t>
      </w:r>
      <w:r w:rsidR="00D94E3A">
        <w:rPr>
          <w:sz w:val="24"/>
          <w:szCs w:val="24"/>
        </w:rPr>
        <w:t>, protože led začíná tát)</w:t>
      </w:r>
    </w:p>
    <w:p w:rsidR="00D94E3A" w:rsidRDefault="00D94E3A" w:rsidP="00F2793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Za stálého míchání čidlem přisypávejte do kádinky sůl a sledujte vývoj teploty, která může klesnout až k -20</w:t>
      </w:r>
      <w:r w:rsidRPr="00F27937">
        <w:rPr>
          <w:sz w:val="24"/>
          <w:szCs w:val="24"/>
        </w:rPr>
        <w:t>°C</w:t>
      </w:r>
      <w:r>
        <w:rPr>
          <w:sz w:val="24"/>
          <w:szCs w:val="24"/>
        </w:rPr>
        <w:t>.</w:t>
      </w:r>
    </w:p>
    <w:p w:rsidR="00D94E3A" w:rsidRDefault="00D94E3A" w:rsidP="00D94E3A">
      <w:p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D94E3A" w:rsidRDefault="00D94E3A" w:rsidP="00D94E3A">
      <w:pPr>
        <w:rPr>
          <w:sz w:val="24"/>
          <w:szCs w:val="24"/>
        </w:rPr>
      </w:pPr>
      <w:r>
        <w:rPr>
          <w:sz w:val="24"/>
          <w:szCs w:val="24"/>
        </w:rPr>
        <w:t>Přidáváním soli k ledu urychluje jeho tání, vzniká tak směs lesu a vody. Led na své tání odebírá teplo ze svého okolí, teplota proto klesá.</w:t>
      </w:r>
    </w:p>
    <w:p w:rsidR="00D94E3A" w:rsidRDefault="00D94E3A" w:rsidP="00D94E3A">
      <w:pPr>
        <w:rPr>
          <w:sz w:val="24"/>
          <w:szCs w:val="24"/>
        </w:rPr>
      </w:pPr>
    </w:p>
    <w:p w:rsidR="00D94E3A" w:rsidRDefault="00D94E3A" w:rsidP="00D94E3A">
      <w:pPr>
        <w:rPr>
          <w:b/>
          <w:sz w:val="24"/>
          <w:szCs w:val="24"/>
        </w:rPr>
      </w:pPr>
      <w:r w:rsidRPr="00D94E3A">
        <w:rPr>
          <w:b/>
          <w:sz w:val="24"/>
          <w:szCs w:val="24"/>
        </w:rPr>
        <w:t>Poznámka:</w:t>
      </w:r>
    </w:p>
    <w:p w:rsidR="00D94E3A" w:rsidRPr="00D94E3A" w:rsidRDefault="00D94E3A" w:rsidP="00D94E3A">
      <w:pPr>
        <w:rPr>
          <w:i/>
          <w:sz w:val="24"/>
          <w:szCs w:val="24"/>
        </w:rPr>
      </w:pPr>
      <w:r w:rsidRPr="00D94E3A">
        <w:rPr>
          <w:i/>
          <w:sz w:val="24"/>
          <w:szCs w:val="24"/>
        </w:rPr>
        <w:t>Ukázaný jev žáci obvykle znají ze solení silnic. Často však nevědí, co se s posoleným povr</w:t>
      </w:r>
      <w:r>
        <w:rPr>
          <w:i/>
          <w:sz w:val="24"/>
          <w:szCs w:val="24"/>
        </w:rPr>
        <w:t xml:space="preserve">chem </w:t>
      </w:r>
      <w:bookmarkStart w:id="0" w:name="_GoBack"/>
      <w:bookmarkEnd w:id="0"/>
      <w:r w:rsidRPr="00D94E3A">
        <w:rPr>
          <w:i/>
          <w:sz w:val="24"/>
          <w:szCs w:val="24"/>
        </w:rPr>
        <w:t xml:space="preserve">děje. Jejich očekávání je, že se povrch vozovky zahřívá a led díky tomu taje. Ve skutečnosti se vozovka při solení ještě více ochladí. Místo namrzlé silnice však získáváme už pouze mokrou silnici. </w:t>
      </w:r>
    </w:p>
    <w:p w:rsidR="00F27937" w:rsidRPr="00F27937" w:rsidRDefault="00F27937">
      <w:pPr>
        <w:rPr>
          <w:sz w:val="24"/>
          <w:szCs w:val="24"/>
        </w:rPr>
      </w:pPr>
    </w:p>
    <w:sectPr w:rsidR="00F27937" w:rsidRPr="00F27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93693"/>
    <w:multiLevelType w:val="hybridMultilevel"/>
    <w:tmpl w:val="D04CA5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F1470"/>
    <w:multiLevelType w:val="hybridMultilevel"/>
    <w:tmpl w:val="6BB434A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7681349"/>
    <w:multiLevelType w:val="hybridMultilevel"/>
    <w:tmpl w:val="33FCC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937"/>
    <w:rsid w:val="005D64AA"/>
    <w:rsid w:val="00C532F8"/>
    <w:rsid w:val="00D94E3A"/>
    <w:rsid w:val="00F2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79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7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Knodlová</dc:creator>
  <cp:lastModifiedBy>Jana Knodlová</cp:lastModifiedBy>
  <cp:revision>1</cp:revision>
  <dcterms:created xsi:type="dcterms:W3CDTF">2017-03-20T04:33:00Z</dcterms:created>
  <dcterms:modified xsi:type="dcterms:W3CDTF">2017-03-20T04:54:00Z</dcterms:modified>
</cp:coreProperties>
</file>