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</w:p>
    <w:p w:rsidR="00AB6C68" w:rsidRPr="0094619B" w:rsidRDefault="009E3424" w:rsidP="00DF38AB">
      <w:pPr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Robot a barvy</w:t>
      </w:r>
    </w:p>
    <w:p w:rsidR="00443A73" w:rsidRDefault="00443A73">
      <w:pPr>
        <w:rPr>
          <w:rFonts w:cstheme="minorHAnsi"/>
          <w:u w:val="single"/>
        </w:rPr>
      </w:pPr>
    </w:p>
    <w:p w:rsidR="009E3424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Úkol:</w:t>
      </w:r>
      <w:r w:rsidRPr="0094619B">
        <w:rPr>
          <w:rFonts w:cstheme="minorHAnsi"/>
        </w:rPr>
        <w:t xml:space="preserve"> </w:t>
      </w:r>
      <w:r w:rsidR="00F066D1">
        <w:rPr>
          <w:rFonts w:cstheme="minorHAnsi"/>
        </w:rPr>
        <w:t xml:space="preserve">Naprogramuj robota tak, aby </w:t>
      </w:r>
      <w:r w:rsidR="006479BB">
        <w:rPr>
          <w:rFonts w:cstheme="minorHAnsi"/>
        </w:rPr>
        <w:t xml:space="preserve">po příjezdu </w:t>
      </w:r>
      <w:r w:rsidR="009E3424">
        <w:rPr>
          <w:rFonts w:cstheme="minorHAnsi"/>
        </w:rPr>
        <w:t>na</w:t>
      </w:r>
      <w:r w:rsidR="00591E60">
        <w:rPr>
          <w:rFonts w:cstheme="minorHAnsi"/>
        </w:rPr>
        <w:t xml:space="preserve"> příslušnou</w:t>
      </w:r>
      <w:bookmarkStart w:id="0" w:name="_GoBack"/>
      <w:bookmarkEnd w:id="0"/>
      <w:r w:rsidR="009E3424">
        <w:rPr>
          <w:rFonts w:cstheme="minorHAnsi"/>
        </w:rPr>
        <w:t xml:space="preserve"> barvu provedl zadaný úkon</w:t>
      </w:r>
      <w:r w:rsidR="00F066D1">
        <w:rPr>
          <w:rFonts w:cstheme="minorHAnsi"/>
        </w:rPr>
        <w:t>.</w:t>
      </w:r>
    </w:p>
    <w:p w:rsidR="009E3424" w:rsidRDefault="009E3424">
      <w:pPr>
        <w:rPr>
          <w:rFonts w:cstheme="minorHAnsi"/>
        </w:rPr>
      </w:pPr>
    </w:p>
    <w:p w:rsidR="00443A73" w:rsidRDefault="00443A73" w:rsidP="009E3424">
      <w:pPr>
        <w:tabs>
          <w:tab w:val="left" w:pos="6720"/>
        </w:tabs>
        <w:rPr>
          <w:rFonts w:cstheme="minorHAnsi"/>
        </w:rPr>
      </w:pPr>
      <w:r w:rsidRPr="0094619B">
        <w:rPr>
          <w:rFonts w:cstheme="minorHAnsi"/>
          <w:u w:val="single"/>
        </w:rPr>
        <w:t>Pomůcky:</w:t>
      </w:r>
      <w:r w:rsidRPr="0094619B">
        <w:rPr>
          <w:rFonts w:cstheme="minorHAnsi"/>
        </w:rPr>
        <w:t xml:space="preserve"> </w:t>
      </w:r>
      <w:r>
        <w:rPr>
          <w:rFonts w:cstheme="minorHAnsi"/>
        </w:rPr>
        <w:t xml:space="preserve">Lego </w:t>
      </w:r>
      <w:proofErr w:type="spellStart"/>
      <w:r>
        <w:rPr>
          <w:rFonts w:cstheme="minorHAnsi"/>
        </w:rPr>
        <w:t>mindstorms</w:t>
      </w:r>
      <w:proofErr w:type="spellEnd"/>
      <w:r w:rsidR="003A3A70">
        <w:rPr>
          <w:rFonts w:cstheme="minorHAnsi"/>
        </w:rPr>
        <w:t xml:space="preserve"> – robot </w:t>
      </w:r>
      <w:proofErr w:type="spellStart"/>
      <w:r w:rsidR="003A3A70">
        <w:rPr>
          <w:rFonts w:cstheme="minorHAnsi"/>
        </w:rPr>
        <w:t>Tracker</w:t>
      </w:r>
      <w:proofErr w:type="spellEnd"/>
      <w:r w:rsidR="009E3424">
        <w:rPr>
          <w:rFonts w:cstheme="minorHAnsi"/>
        </w:rPr>
        <w:t>, barev</w:t>
      </w:r>
      <w:r w:rsidR="00E07515">
        <w:rPr>
          <w:rFonts w:cstheme="minorHAnsi"/>
        </w:rPr>
        <w:t>ný senzor</w:t>
      </w:r>
      <w:r w:rsidR="009E3424">
        <w:rPr>
          <w:rFonts w:cstheme="minorHAnsi"/>
        </w:rPr>
        <w:tab/>
      </w:r>
    </w:p>
    <w:p w:rsidR="00F066D1" w:rsidRPr="0094619B" w:rsidRDefault="00F066D1">
      <w:pPr>
        <w:rPr>
          <w:rFonts w:cstheme="minorHAnsi"/>
        </w:rPr>
      </w:pPr>
    </w:p>
    <w:p w:rsidR="00EF7E19" w:rsidRDefault="00EF7E19" w:rsidP="00EF7E19">
      <w:pPr>
        <w:rPr>
          <w:rFonts w:cstheme="minorHAnsi"/>
        </w:rPr>
      </w:pPr>
      <w:r>
        <w:rPr>
          <w:rFonts w:cstheme="minorHAnsi"/>
        </w:rPr>
        <w:t xml:space="preserve">Úloha 1: </w:t>
      </w:r>
      <w:r w:rsidR="00E07515">
        <w:rPr>
          <w:rFonts w:cstheme="minorHAnsi"/>
        </w:rPr>
        <w:t>Připomeňte si to, co již znáte.</w:t>
      </w:r>
    </w:p>
    <w:p w:rsidR="00F066D1" w:rsidRDefault="00F066D1" w:rsidP="00F066D1">
      <w:pPr>
        <w:spacing w:after="0"/>
        <w:rPr>
          <w:rFonts w:cstheme="minorHAnsi"/>
        </w:rPr>
      </w:pPr>
      <w:r>
        <w:rPr>
          <w:rFonts w:cstheme="minorHAnsi"/>
        </w:rPr>
        <w:t xml:space="preserve">Robot </w:t>
      </w:r>
      <w:r w:rsidR="006479BB">
        <w:rPr>
          <w:rFonts w:cstheme="minorHAnsi"/>
        </w:rPr>
        <w:t xml:space="preserve">jede vpřed (cca 2s), </w:t>
      </w:r>
      <w:r w:rsidR="00B0709E">
        <w:rPr>
          <w:rFonts w:cstheme="minorHAnsi"/>
        </w:rPr>
        <w:t xml:space="preserve">poté </w:t>
      </w:r>
      <w:r w:rsidR="00E07515">
        <w:rPr>
          <w:rFonts w:cstheme="minorHAnsi"/>
        </w:rPr>
        <w:t>se otočí a vrací se (cca 2s</w:t>
      </w:r>
      <w:r w:rsidR="00B0709E">
        <w:rPr>
          <w:rFonts w:cstheme="minorHAnsi"/>
        </w:rPr>
        <w:t>)</w:t>
      </w:r>
      <w:r>
        <w:rPr>
          <w:rFonts w:cstheme="minorHAnsi"/>
        </w:rPr>
        <w:t>.</w:t>
      </w:r>
      <w:r w:rsidR="00E07515">
        <w:rPr>
          <w:rFonts w:cstheme="minorHAnsi"/>
        </w:rPr>
        <w:t xml:space="preserve"> Zobraz na displeji úsměv a doplň zvukem (</w:t>
      </w:r>
      <w:proofErr w:type="spellStart"/>
      <w:r w:rsidR="00160E56">
        <w:rPr>
          <w:rFonts w:cstheme="minorHAnsi"/>
        </w:rPr>
        <w:t>hello</w:t>
      </w:r>
      <w:proofErr w:type="spellEnd"/>
      <w:r w:rsidR="00160E56">
        <w:rPr>
          <w:rFonts w:cstheme="minorHAnsi"/>
        </w:rPr>
        <w:t>).</w:t>
      </w:r>
    </w:p>
    <w:p w:rsidR="00F066D1" w:rsidRDefault="00F066D1" w:rsidP="00F066D1">
      <w:pPr>
        <w:tabs>
          <w:tab w:val="left" w:pos="3936"/>
        </w:tabs>
        <w:spacing w:after="0"/>
        <w:rPr>
          <w:rFonts w:cstheme="minorHAnsi"/>
        </w:rPr>
      </w:pPr>
    </w:p>
    <w:p w:rsidR="00F066D1" w:rsidRDefault="00F066D1" w:rsidP="00F066D1">
      <w:pPr>
        <w:spacing w:after="0"/>
        <w:rPr>
          <w:rFonts w:cstheme="minorHAnsi"/>
        </w:rPr>
      </w:pPr>
    </w:p>
    <w:p w:rsidR="00F066D1" w:rsidRDefault="00F066D1" w:rsidP="00F066D1">
      <w:pPr>
        <w:rPr>
          <w:rFonts w:cstheme="minorHAnsi"/>
        </w:rPr>
      </w:pPr>
      <w:r>
        <w:rPr>
          <w:rFonts w:cstheme="minorHAnsi"/>
        </w:rPr>
        <w:t xml:space="preserve">Úloha </w:t>
      </w:r>
      <w:r w:rsidR="00FF3FFE">
        <w:rPr>
          <w:rFonts w:cstheme="minorHAnsi"/>
        </w:rPr>
        <w:t>2</w:t>
      </w:r>
      <w:r>
        <w:rPr>
          <w:rFonts w:cstheme="minorHAnsi"/>
        </w:rPr>
        <w:t>:</w:t>
      </w:r>
    </w:p>
    <w:p w:rsidR="00700F12" w:rsidRPr="00443A73" w:rsidRDefault="00160E56" w:rsidP="00700F12">
      <w:pPr>
        <w:spacing w:after="0"/>
        <w:rPr>
          <w:rFonts w:cstheme="minorHAnsi"/>
        </w:rPr>
      </w:pPr>
      <w:r>
        <w:rPr>
          <w:rFonts w:cstheme="minorHAnsi"/>
        </w:rPr>
        <w:t>Použij blok</w:t>
      </w:r>
      <w:r w:rsidR="00B0709E">
        <w:rPr>
          <w:rFonts w:cstheme="minorHAnsi"/>
        </w:rPr>
        <w:t xml:space="preserve"> </w:t>
      </w:r>
      <w:proofErr w:type="spellStart"/>
      <w:r w:rsidR="00B0709E" w:rsidRPr="00B0709E">
        <w:rPr>
          <w:rFonts w:cstheme="minorHAnsi"/>
          <w:u w:val="single"/>
        </w:rPr>
        <w:t>Switch</w:t>
      </w:r>
      <w:proofErr w:type="spellEnd"/>
      <w:r w:rsidR="00B0709E" w:rsidRPr="00B0709E">
        <w:rPr>
          <w:rFonts w:cstheme="minorHAnsi"/>
          <w:u w:val="single"/>
        </w:rPr>
        <w:t xml:space="preserve"> </w:t>
      </w:r>
      <w:proofErr w:type="spellStart"/>
      <w:r w:rsidR="00B0709E" w:rsidRPr="00B0709E">
        <w:rPr>
          <w:rFonts w:cstheme="minorHAnsi"/>
          <w:u w:val="single"/>
        </w:rPr>
        <w:t>block</w:t>
      </w:r>
      <w:proofErr w:type="spellEnd"/>
      <w:r w:rsidR="00443A73">
        <w:rPr>
          <w:rFonts w:cstheme="minorHAnsi"/>
          <w:u w:val="single"/>
        </w:rPr>
        <w:t>.</w:t>
      </w:r>
      <w:r w:rsidR="00443A73">
        <w:rPr>
          <w:rFonts w:cstheme="minorHAnsi"/>
        </w:rPr>
        <w:t xml:space="preserve"> Tento tzv. přepínač obsahuje dvě nebo více cest. Cest</w:t>
      </w:r>
      <w:r>
        <w:rPr>
          <w:rFonts w:cstheme="minorHAnsi"/>
        </w:rPr>
        <w:t>a</w:t>
      </w:r>
      <w:r w:rsidR="00443A73">
        <w:rPr>
          <w:rFonts w:cstheme="minorHAnsi"/>
        </w:rPr>
        <w:t xml:space="preserve"> je vybrána na základě pravdivosti zvolené podmínky. </w:t>
      </w:r>
      <w:r>
        <w:rPr>
          <w:rFonts w:cstheme="minorHAnsi"/>
        </w:rPr>
        <w:t>Podmínku stanov vzhledem k barevnému</w:t>
      </w:r>
      <w:r w:rsidR="00443A73">
        <w:rPr>
          <w:rFonts w:cstheme="minorHAnsi"/>
        </w:rPr>
        <w:t xml:space="preserve"> senzoru. Vyzkoušej.</w:t>
      </w:r>
    </w:p>
    <w:p w:rsidR="00B0709E" w:rsidRDefault="00B0709E" w:rsidP="00700F12">
      <w:pPr>
        <w:spacing w:after="0"/>
        <w:rPr>
          <w:rFonts w:cstheme="minorHAnsi"/>
        </w:rPr>
      </w:pPr>
      <w:r>
        <w:rPr>
          <w:noProof/>
          <w:lang w:eastAsia="cs-CZ"/>
        </w:rPr>
        <w:drawing>
          <wp:inline distT="0" distB="0" distL="0" distR="0">
            <wp:extent cx="1686560" cy="1629869"/>
            <wp:effectExtent l="0" t="0" r="8890" b="8890"/>
            <wp:docPr id="2" name="Obrázek 2" descr="http://localhost:58401/localizedMapping_B90BDB05-F70E-4B0B-8CEA-031DCF197215/nonlocalized/editor/resources/content/Flow_Palette_Switch_te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ocalhost:58401/localizedMapping_B90BDB05-F70E-4B0B-8CEA-031DCF197215/nonlocalized/editor/resources/content/Flow_Palette_Switch_tes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60" cy="162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A73" w:rsidRDefault="00443A73" w:rsidP="00700F12">
      <w:pPr>
        <w:rPr>
          <w:rFonts w:cstheme="minorHAnsi"/>
        </w:rPr>
      </w:pPr>
    </w:p>
    <w:p w:rsidR="00700F12" w:rsidRDefault="00700F12" w:rsidP="00700F12">
      <w:pPr>
        <w:rPr>
          <w:rFonts w:cstheme="minorHAnsi"/>
        </w:rPr>
      </w:pPr>
      <w:r>
        <w:rPr>
          <w:rFonts w:cstheme="minorHAnsi"/>
        </w:rPr>
        <w:t>Úloha</w:t>
      </w:r>
      <w:r w:rsidR="00FF3FFE">
        <w:rPr>
          <w:rFonts w:cstheme="minorHAnsi"/>
        </w:rPr>
        <w:t xml:space="preserve"> 3</w:t>
      </w:r>
      <w:r>
        <w:rPr>
          <w:rFonts w:cstheme="minorHAnsi"/>
        </w:rPr>
        <w:t>:</w:t>
      </w:r>
    </w:p>
    <w:p w:rsidR="007B2B76" w:rsidRDefault="00160E56" w:rsidP="00443A73">
      <w:pPr>
        <w:rPr>
          <w:rFonts w:cstheme="minorHAnsi"/>
        </w:rPr>
      </w:pPr>
      <w:r>
        <w:rPr>
          <w:rFonts w:cstheme="minorHAnsi"/>
        </w:rPr>
        <w:t>Vjede-li robot na červenou barvu, řekne RED a zpomalí</w:t>
      </w:r>
      <w:r w:rsidR="00FF3FFE">
        <w:rPr>
          <w:rFonts w:cstheme="minorHAnsi"/>
        </w:rPr>
        <w:t>, vjede-li na zelenou barvu, řekne GREEN a zrychlí</w:t>
      </w:r>
      <w:r>
        <w:rPr>
          <w:rFonts w:cstheme="minorHAnsi"/>
        </w:rPr>
        <w:t>.</w:t>
      </w:r>
    </w:p>
    <w:p w:rsidR="003A3A70" w:rsidRDefault="003A3A70" w:rsidP="007B2B76">
      <w:pPr>
        <w:spacing w:after="0"/>
        <w:rPr>
          <w:rFonts w:cstheme="minorHAnsi"/>
          <w:u w:val="single"/>
        </w:rPr>
      </w:pPr>
    </w:p>
    <w:sectPr w:rsidR="003A3A7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993" w:rsidRDefault="00E54993" w:rsidP="00E34F33">
      <w:pPr>
        <w:spacing w:after="0" w:line="240" w:lineRule="auto"/>
      </w:pPr>
      <w:r>
        <w:separator/>
      </w:r>
    </w:p>
  </w:endnote>
  <w:endnote w:type="continuationSeparator" w:id="0">
    <w:p w:rsidR="00E54993" w:rsidRDefault="00E54993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993" w:rsidRDefault="00E54993" w:rsidP="00E34F33">
      <w:pPr>
        <w:spacing w:after="0" w:line="240" w:lineRule="auto"/>
      </w:pPr>
      <w:r>
        <w:separator/>
      </w:r>
    </w:p>
  </w:footnote>
  <w:footnote w:type="continuationSeparator" w:id="0">
    <w:p w:rsidR="00E54993" w:rsidRDefault="00E54993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791B4328" wp14:editId="25EC4EEB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77645"/>
    <w:rsid w:val="00102D81"/>
    <w:rsid w:val="00160E56"/>
    <w:rsid w:val="00190954"/>
    <w:rsid w:val="001E490C"/>
    <w:rsid w:val="00257D0B"/>
    <w:rsid w:val="002D2B17"/>
    <w:rsid w:val="002D3F02"/>
    <w:rsid w:val="003077C5"/>
    <w:rsid w:val="0032652E"/>
    <w:rsid w:val="00347416"/>
    <w:rsid w:val="003A3A70"/>
    <w:rsid w:val="003E3B17"/>
    <w:rsid w:val="003F3DC7"/>
    <w:rsid w:val="00442DFE"/>
    <w:rsid w:val="00443A73"/>
    <w:rsid w:val="00485FE1"/>
    <w:rsid w:val="004E4D50"/>
    <w:rsid w:val="00591E60"/>
    <w:rsid w:val="00596566"/>
    <w:rsid w:val="006479BB"/>
    <w:rsid w:val="00664038"/>
    <w:rsid w:val="00667578"/>
    <w:rsid w:val="00700F12"/>
    <w:rsid w:val="0079618F"/>
    <w:rsid w:val="007B2B76"/>
    <w:rsid w:val="00812140"/>
    <w:rsid w:val="00886279"/>
    <w:rsid w:val="009167F3"/>
    <w:rsid w:val="0094619B"/>
    <w:rsid w:val="00990508"/>
    <w:rsid w:val="009E3424"/>
    <w:rsid w:val="00A37A8B"/>
    <w:rsid w:val="00A44F68"/>
    <w:rsid w:val="00AA4FEE"/>
    <w:rsid w:val="00AB6C68"/>
    <w:rsid w:val="00AC0403"/>
    <w:rsid w:val="00B0709E"/>
    <w:rsid w:val="00B813E8"/>
    <w:rsid w:val="00BC6640"/>
    <w:rsid w:val="00C10B3C"/>
    <w:rsid w:val="00C64F0A"/>
    <w:rsid w:val="00C72B8D"/>
    <w:rsid w:val="00D828C5"/>
    <w:rsid w:val="00DA1423"/>
    <w:rsid w:val="00DF38AB"/>
    <w:rsid w:val="00E07515"/>
    <w:rsid w:val="00E34F33"/>
    <w:rsid w:val="00E54993"/>
    <w:rsid w:val="00EE4729"/>
    <w:rsid w:val="00EF7E19"/>
    <w:rsid w:val="00F066D1"/>
    <w:rsid w:val="00F745E8"/>
    <w:rsid w:val="00F83B3E"/>
    <w:rsid w:val="00F951EA"/>
    <w:rsid w:val="00FA1E20"/>
    <w:rsid w:val="00FF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4</cp:revision>
  <cp:lastPrinted>2018-01-23T11:55:00Z</cp:lastPrinted>
  <dcterms:created xsi:type="dcterms:W3CDTF">2018-05-14T20:20:00Z</dcterms:created>
  <dcterms:modified xsi:type="dcterms:W3CDTF">2018-05-14T20:38:00Z</dcterms:modified>
</cp:coreProperties>
</file>