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A61" w:rsidRDefault="00851687">
      <w:pPr>
        <w:rPr>
          <w:b/>
          <w:sz w:val="28"/>
          <w:szCs w:val="28"/>
        </w:rPr>
      </w:pPr>
      <w:r>
        <w:rPr>
          <w:b/>
          <w:sz w:val="28"/>
          <w:szCs w:val="28"/>
        </w:rPr>
        <w:t>Galva</w:t>
      </w:r>
      <w:r w:rsidR="00F73E1E">
        <w:rPr>
          <w:b/>
          <w:sz w:val="28"/>
          <w:szCs w:val="28"/>
        </w:rPr>
        <w:t>nické pokovování – popis pokusu</w:t>
      </w:r>
      <w:bookmarkStart w:id="0" w:name="_GoBack"/>
      <w:bookmarkEnd w:id="0"/>
    </w:p>
    <w:p w:rsidR="00A72052" w:rsidRPr="00A72052" w:rsidRDefault="00A72052">
      <w:pPr>
        <w:rPr>
          <w:sz w:val="28"/>
          <w:szCs w:val="28"/>
        </w:rPr>
      </w:pPr>
      <w:r w:rsidRPr="00A72052">
        <w:rPr>
          <w:sz w:val="28"/>
          <w:szCs w:val="28"/>
        </w:rPr>
        <w:t xml:space="preserve">Na digitálních vahách jsme odměřili 3x 5g </w:t>
      </w:r>
      <w:proofErr w:type="spellStart"/>
      <w:r w:rsidRPr="00A72052">
        <w:rPr>
          <w:sz w:val="28"/>
          <w:szCs w:val="28"/>
        </w:rPr>
        <w:t>pentahydrátu</w:t>
      </w:r>
      <w:proofErr w:type="spellEnd"/>
      <w:r w:rsidRPr="00A72052">
        <w:rPr>
          <w:sz w:val="28"/>
          <w:szCs w:val="28"/>
        </w:rPr>
        <w:t xml:space="preserve"> síranu měďnatého.</w:t>
      </w:r>
    </w:p>
    <w:p w:rsidR="00851687" w:rsidRDefault="00851687">
      <w:pPr>
        <w:rPr>
          <w:sz w:val="28"/>
          <w:szCs w:val="28"/>
        </w:rPr>
      </w:pPr>
      <w:r w:rsidRPr="00851687">
        <w:rPr>
          <w:sz w:val="28"/>
          <w:szCs w:val="28"/>
        </w:rPr>
        <w:t>Do skleněného bazénku jsme nalili 800 ml vody</w:t>
      </w:r>
      <w:r>
        <w:rPr>
          <w:sz w:val="28"/>
          <w:szCs w:val="28"/>
        </w:rPr>
        <w:t>.</w:t>
      </w:r>
    </w:p>
    <w:p w:rsidR="00851687" w:rsidRDefault="00851687">
      <w:pPr>
        <w:rPr>
          <w:sz w:val="28"/>
          <w:szCs w:val="28"/>
        </w:rPr>
      </w:pPr>
      <w:r>
        <w:rPr>
          <w:sz w:val="28"/>
          <w:szCs w:val="28"/>
        </w:rPr>
        <w:t>Do vody jsme ponořili dvě elektrody: anodu (+) – měděný plíšek a katodu (-) vidličku.</w:t>
      </w:r>
    </w:p>
    <w:p w:rsidR="00851687" w:rsidRDefault="00851687">
      <w:pPr>
        <w:rPr>
          <w:sz w:val="28"/>
          <w:szCs w:val="28"/>
        </w:rPr>
      </w:pPr>
      <w:r>
        <w:rPr>
          <w:sz w:val="28"/>
          <w:szCs w:val="28"/>
        </w:rPr>
        <w:t>Sestavili jsme elektrický obvod, do kterého jsme kromě elektrod zapojili zdroj napětí (plochou baterii), voltmetr (</w:t>
      </w:r>
      <w:proofErr w:type="spellStart"/>
      <w:r>
        <w:rPr>
          <w:sz w:val="28"/>
          <w:szCs w:val="28"/>
        </w:rPr>
        <w:t>Pasco</w:t>
      </w:r>
      <w:proofErr w:type="spellEnd"/>
      <w:r>
        <w:rPr>
          <w:sz w:val="28"/>
          <w:szCs w:val="28"/>
        </w:rPr>
        <w:t>) a ampérmetr (</w:t>
      </w:r>
      <w:proofErr w:type="spellStart"/>
      <w:r>
        <w:rPr>
          <w:sz w:val="28"/>
          <w:szCs w:val="28"/>
        </w:rPr>
        <w:t>Pasco</w:t>
      </w:r>
      <w:proofErr w:type="spellEnd"/>
      <w:r>
        <w:rPr>
          <w:sz w:val="28"/>
          <w:szCs w:val="28"/>
        </w:rPr>
        <w:t>).</w:t>
      </w:r>
    </w:p>
    <w:p w:rsidR="00851687" w:rsidRDefault="00851687">
      <w:pPr>
        <w:rPr>
          <w:sz w:val="28"/>
          <w:szCs w:val="28"/>
        </w:rPr>
      </w:pPr>
      <w:r>
        <w:rPr>
          <w:sz w:val="28"/>
          <w:szCs w:val="28"/>
        </w:rPr>
        <w:t>Nejprve jsme změřili hodnoty proudu a napětí pro čistou vodu z vodovodu.</w:t>
      </w:r>
    </w:p>
    <w:p w:rsidR="00851687" w:rsidRDefault="00851687">
      <w:pPr>
        <w:rPr>
          <w:sz w:val="28"/>
          <w:szCs w:val="28"/>
        </w:rPr>
      </w:pPr>
      <w:r>
        <w:rPr>
          <w:sz w:val="28"/>
          <w:szCs w:val="28"/>
        </w:rPr>
        <w:t xml:space="preserve">Následně jsme ve vodě rozpustili 5g </w:t>
      </w:r>
      <w:proofErr w:type="spellStart"/>
      <w:r>
        <w:rPr>
          <w:sz w:val="28"/>
          <w:szCs w:val="28"/>
        </w:rPr>
        <w:t>pentahydrátu</w:t>
      </w:r>
      <w:proofErr w:type="spellEnd"/>
      <w:r>
        <w:rPr>
          <w:sz w:val="28"/>
          <w:szCs w:val="28"/>
        </w:rPr>
        <w:t xml:space="preserve"> síranu měďnatého </w:t>
      </w:r>
      <w:r w:rsidR="00A72052">
        <w:rPr>
          <w:sz w:val="28"/>
          <w:szCs w:val="28"/>
        </w:rPr>
        <w:t>a v tomto elektrolytu jsme</w:t>
      </w:r>
      <w:r>
        <w:rPr>
          <w:sz w:val="28"/>
          <w:szCs w:val="28"/>
        </w:rPr>
        <w:t xml:space="preserve"> opět změřili proud i napětí</w:t>
      </w:r>
      <w:r w:rsidR="00A72052">
        <w:rPr>
          <w:sz w:val="28"/>
          <w:szCs w:val="28"/>
        </w:rPr>
        <w:t>.</w:t>
      </w:r>
    </w:p>
    <w:p w:rsidR="00A72052" w:rsidRDefault="00A72052">
      <w:pPr>
        <w:rPr>
          <w:sz w:val="28"/>
          <w:szCs w:val="28"/>
        </w:rPr>
      </w:pPr>
      <w:r>
        <w:rPr>
          <w:sz w:val="28"/>
          <w:szCs w:val="28"/>
        </w:rPr>
        <w:t xml:space="preserve">Při dalších dvou měření jsme postupně vždy přidali dalších 5g </w:t>
      </w:r>
      <w:proofErr w:type="spellStart"/>
      <w:r>
        <w:rPr>
          <w:sz w:val="28"/>
          <w:szCs w:val="28"/>
        </w:rPr>
        <w:t>pentahydrátu</w:t>
      </w:r>
      <w:proofErr w:type="spellEnd"/>
      <w:r>
        <w:rPr>
          <w:sz w:val="28"/>
          <w:szCs w:val="28"/>
        </w:rPr>
        <w:t xml:space="preserve"> síranu měďnatého a proměřili proud i napětí v elektrolytu.</w:t>
      </w:r>
    </w:p>
    <w:p w:rsidR="00A72052" w:rsidRDefault="00A72052">
      <w:pPr>
        <w:rPr>
          <w:sz w:val="28"/>
          <w:szCs w:val="28"/>
        </w:rPr>
      </w:pPr>
      <w:r>
        <w:rPr>
          <w:sz w:val="28"/>
          <w:szCs w:val="28"/>
        </w:rPr>
        <w:t>Asi po 30 minutách jsme pozorovali měď vyloučenou z roztoku elektrolytu na vidličce (záporná katoda přitahuje kladné ionty mědi).</w:t>
      </w:r>
    </w:p>
    <w:p w:rsidR="00A72052" w:rsidRPr="00851687" w:rsidRDefault="00A72052">
      <w:r>
        <w:rPr>
          <w:sz w:val="28"/>
          <w:szCs w:val="28"/>
        </w:rPr>
        <w:t>Tento pokus názorně demonstruje galvanické pokovování.</w:t>
      </w:r>
    </w:p>
    <w:p w:rsidR="001C3A61" w:rsidRDefault="001C3A61"/>
    <w:sectPr w:rsidR="001C3A61" w:rsidSect="00C748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A61"/>
    <w:rsid w:val="001C3A61"/>
    <w:rsid w:val="00234D31"/>
    <w:rsid w:val="00851687"/>
    <w:rsid w:val="00A72052"/>
    <w:rsid w:val="00C74887"/>
    <w:rsid w:val="00CF29AB"/>
    <w:rsid w:val="00F73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8A7EB"/>
  <w15:docId w15:val="{EB920AB9-FC10-476B-AEF3-4024EF2B3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7488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5CBD3C-DA87-41B8-B2F0-649D9DC44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</dc:creator>
  <cp:lastModifiedBy>Pavel Černý</cp:lastModifiedBy>
  <cp:revision>2</cp:revision>
  <dcterms:created xsi:type="dcterms:W3CDTF">2019-03-26T12:49:00Z</dcterms:created>
  <dcterms:modified xsi:type="dcterms:W3CDTF">2019-03-26T12:49:00Z</dcterms:modified>
</cp:coreProperties>
</file>