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1E4" w:rsidRDefault="005F71E4" w:rsidP="005F71E4"/>
    <w:p w:rsidR="002A0050" w:rsidRPr="002A0050" w:rsidRDefault="002A0050" w:rsidP="002A0050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050" w:rsidRPr="002A0050" w:rsidRDefault="002A0050" w:rsidP="002A0050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9" name="Obrázek 9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050" w:rsidRPr="002A0050" w:rsidRDefault="002A0050" w:rsidP="002A0050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2A0050" w:rsidRPr="002A0050" w:rsidTr="004E2A45">
        <w:tc>
          <w:tcPr>
            <w:tcW w:w="4111" w:type="dxa"/>
          </w:tcPr>
          <w:p w:rsidR="002A0050" w:rsidRPr="002A0050" w:rsidRDefault="002A0050" w:rsidP="002A0050">
            <w:pPr>
              <w:spacing w:after="0" w:line="240" w:lineRule="auto"/>
              <w:rPr>
                <w:sz w:val="44"/>
                <w:szCs w:val="44"/>
              </w:rPr>
            </w:pPr>
            <w:r w:rsidRPr="002A0050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2A0050" w:rsidRPr="002A0050" w:rsidRDefault="002A0050" w:rsidP="002A0050">
            <w:pPr>
              <w:spacing w:after="0" w:line="240" w:lineRule="auto"/>
              <w:rPr>
                <w:sz w:val="44"/>
                <w:szCs w:val="44"/>
              </w:rPr>
            </w:pPr>
            <w:r w:rsidRPr="002A0050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2A0050" w:rsidRPr="002A0050" w:rsidTr="004E2A45">
        <w:tc>
          <w:tcPr>
            <w:tcW w:w="4111" w:type="dxa"/>
          </w:tcPr>
          <w:p w:rsidR="002A0050" w:rsidRPr="002A0050" w:rsidRDefault="002A0050" w:rsidP="002A0050">
            <w:pPr>
              <w:spacing w:after="0" w:line="240" w:lineRule="auto"/>
              <w:rPr>
                <w:sz w:val="44"/>
                <w:szCs w:val="44"/>
              </w:rPr>
            </w:pPr>
            <w:r w:rsidRPr="002A0050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2A0050" w:rsidRPr="002A0050" w:rsidRDefault="002A0050" w:rsidP="002A0050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2A0050">
              <w:rPr>
                <w:rFonts w:ascii="Times New Roman" w:hAnsi="Times New Roman"/>
                <w:sz w:val="44"/>
                <w:szCs w:val="44"/>
              </w:rPr>
              <w:t>Dějepis 7. ročník</w:t>
            </w:r>
          </w:p>
        </w:tc>
      </w:tr>
      <w:tr w:rsidR="002A0050" w:rsidRPr="002A0050" w:rsidTr="004E2A45">
        <w:tc>
          <w:tcPr>
            <w:tcW w:w="4111" w:type="dxa"/>
          </w:tcPr>
          <w:p w:rsidR="002A0050" w:rsidRPr="002A0050" w:rsidRDefault="002A0050" w:rsidP="002A0050">
            <w:pPr>
              <w:spacing w:after="0" w:line="240" w:lineRule="auto"/>
              <w:rPr>
                <w:sz w:val="44"/>
                <w:szCs w:val="44"/>
              </w:rPr>
            </w:pPr>
            <w:r w:rsidRPr="002A0050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2A0050" w:rsidRPr="002A0050" w:rsidRDefault="002A0050" w:rsidP="00707C88">
            <w:pPr>
              <w:spacing w:after="0" w:line="240" w:lineRule="auto"/>
              <w:rPr>
                <w:sz w:val="24"/>
                <w:szCs w:val="24"/>
              </w:rPr>
            </w:pPr>
            <w:r w:rsidRPr="002A0050">
              <w:rPr>
                <w:rFonts w:ascii="Times New Roman" w:hAnsi="Times New Roman"/>
                <w:b/>
                <w:bCs/>
                <w:sz w:val="24"/>
                <w:szCs w:val="24"/>
              </w:rPr>
              <w:t>VY_32_INOVACE_</w:t>
            </w:r>
            <w:r w:rsidR="00707C88">
              <w:rPr>
                <w:rFonts w:ascii="Times New Roman" w:hAnsi="Times New Roman"/>
                <w:b/>
                <w:bCs/>
                <w:sz w:val="24"/>
                <w:szCs w:val="24"/>
              </w:rPr>
              <w:t>28</w:t>
            </w:r>
            <w:r w:rsidRPr="002A0050">
              <w:rPr>
                <w:rFonts w:ascii="Times New Roman" w:hAnsi="Times New Roman"/>
                <w:b/>
                <w:bCs/>
                <w:sz w:val="24"/>
                <w:szCs w:val="24"/>
              </w:rPr>
              <w:t>_</w:t>
            </w:r>
            <w:r w:rsidR="00707C88">
              <w:rPr>
                <w:rFonts w:ascii="Times New Roman" w:hAnsi="Times New Roman"/>
                <w:b/>
                <w:bCs/>
                <w:sz w:val="24"/>
                <w:szCs w:val="24"/>
              </w:rPr>
              <w:t>Český stát dědičným královstvím</w:t>
            </w:r>
            <w:bookmarkStart w:id="0" w:name="_GoBack"/>
            <w:bookmarkEnd w:id="0"/>
          </w:p>
        </w:tc>
      </w:tr>
      <w:tr w:rsidR="002A0050" w:rsidRPr="002A0050" w:rsidTr="004E2A45">
        <w:tc>
          <w:tcPr>
            <w:tcW w:w="4111" w:type="dxa"/>
          </w:tcPr>
          <w:p w:rsidR="002A0050" w:rsidRPr="002A0050" w:rsidRDefault="002A0050" w:rsidP="002A0050">
            <w:pPr>
              <w:spacing w:after="0" w:line="240" w:lineRule="auto"/>
              <w:rPr>
                <w:sz w:val="44"/>
                <w:szCs w:val="44"/>
              </w:rPr>
            </w:pPr>
            <w:r w:rsidRPr="002A0050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2A0050" w:rsidRPr="002A0050" w:rsidRDefault="002A0050" w:rsidP="002A0050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2A0050">
              <w:rPr>
                <w:rFonts w:ascii="Times New Roman" w:hAnsi="Times New Roman"/>
                <w:sz w:val="44"/>
                <w:szCs w:val="44"/>
              </w:rPr>
              <w:t xml:space="preserve">Eva </w:t>
            </w:r>
            <w:proofErr w:type="spellStart"/>
            <w:r w:rsidRPr="002A0050">
              <w:rPr>
                <w:rFonts w:ascii="Times New Roman" w:hAnsi="Times New Roman"/>
                <w:sz w:val="44"/>
                <w:szCs w:val="44"/>
              </w:rPr>
              <w:t>Kuhnová</w:t>
            </w:r>
            <w:proofErr w:type="spellEnd"/>
          </w:p>
        </w:tc>
      </w:tr>
    </w:tbl>
    <w:p w:rsidR="002A0050" w:rsidRPr="002A0050" w:rsidRDefault="002A0050" w:rsidP="002A0050"/>
    <w:p w:rsidR="005F71E4" w:rsidRDefault="002A0050" w:rsidP="005F71E4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Č</w:t>
      </w:r>
      <w:r w:rsidR="005F71E4">
        <w:rPr>
          <w:b/>
          <w:u w:val="single"/>
        </w:rPr>
        <w:t>eský stát dědičným královstvím</w:t>
      </w:r>
    </w:p>
    <w:p w:rsidR="005F71E4" w:rsidRPr="005F71E4" w:rsidRDefault="005F71E4" w:rsidP="005F71E4">
      <w:pPr>
        <w:jc w:val="center"/>
      </w:pPr>
      <w:r>
        <w:t>( zadání)</w:t>
      </w:r>
    </w:p>
    <w:p w:rsidR="005F71E4" w:rsidRPr="005F71E4" w:rsidRDefault="005F71E4" w:rsidP="005F71E4">
      <w:r w:rsidRPr="00236041">
        <w:t>učeb. str. 47 - 50</w:t>
      </w:r>
    </w:p>
    <w:p w:rsidR="005F71E4" w:rsidRPr="005F71E4" w:rsidRDefault="005F71E4" w:rsidP="005F71E4">
      <w:pPr>
        <w:jc w:val="center"/>
        <w:rPr>
          <w:u w:val="single"/>
        </w:rPr>
      </w:pPr>
      <w:r w:rsidRPr="005F71E4">
        <w:rPr>
          <w:u w:val="single"/>
        </w:rPr>
        <w:t>Český stát  dědičným královstvím</w:t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t>mezi Přemyslovci nepokoje o nástupnictví na trůn</w:t>
      </w:r>
    </w:p>
    <w:p w:rsidR="005F71E4" w:rsidRPr="00236041" w:rsidRDefault="005F71E4" w:rsidP="005F71E4">
      <w:pPr>
        <w:ind w:left="720"/>
        <w:contextualSpacing/>
        <w:rPr>
          <w:b/>
        </w:rPr>
      </w:pPr>
      <w:r w:rsidRPr="00236041">
        <w:rPr>
          <w:b/>
        </w:rPr>
        <w:t xml:space="preserve">Přemysl Otakar I.            </w:t>
      </w:r>
      <w:r w:rsidRPr="00236041">
        <w:t xml:space="preserve"> </w:t>
      </w:r>
      <w:r>
        <w:rPr>
          <w:noProof/>
          <w:lang w:eastAsia="cs-CZ"/>
        </w:rPr>
        <w:drawing>
          <wp:inline distT="0" distB="0" distL="0" distR="0" wp14:anchorId="561A7A1E" wp14:editId="50CBC70F">
            <wp:extent cx="647700" cy="7715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rPr>
          <w:b/>
        </w:rPr>
        <w:t>r. ........</w:t>
      </w:r>
      <w:r w:rsidRPr="00236041">
        <w:t xml:space="preserve">                      -  získal tzv. ...............  ..................    ................ ( od císaře Fridricha  II.)</w:t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0" wp14:anchorId="0AC67EF1" wp14:editId="7C00A5EF">
            <wp:simplePos x="0" y="0"/>
            <wp:positionH relativeFrom="column">
              <wp:posOffset>457200</wp:posOffset>
            </wp:positionH>
            <wp:positionV relativeFrom="paragraph">
              <wp:posOffset>0</wp:posOffset>
            </wp:positionV>
            <wp:extent cx="733425" cy="1424940"/>
            <wp:effectExtent l="0" t="0" r="9525" b="3810"/>
            <wp:wrapTight wrapText="bothSides">
              <wp:wrapPolygon edited="0">
                <wp:start x="0" y="0"/>
                <wp:lineTo x="0" y="21369"/>
                <wp:lineTo x="21319" y="21369"/>
                <wp:lineTo x="21319" y="0"/>
                <wp:lineTo x="0" y="0"/>
              </wp:wrapPolygon>
            </wp:wrapTight>
            <wp:docPr id="2" name="Obrázek 2" descr="http://t2.gstatic.com/images?q=tbn:ANd9GcR4x_Oq1ZI4RRKk0WNJMfttl5WX4Kl8edgyYPScbVtQVO0Lbig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2.gstatic.com/images?q=tbn:ANd9GcR4x_Oq1ZI4RRKk0WNJMfttl5WX4Kl8edgyYPScbVtQVO0LbigC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71E4" w:rsidRPr="00236041" w:rsidRDefault="005F71E4" w:rsidP="005F71E4">
      <w:pPr>
        <w:ind w:left="720"/>
        <w:contextualSpacing/>
      </w:pPr>
    </w:p>
    <w:p w:rsidR="005F71E4" w:rsidRPr="00236041" w:rsidRDefault="005F71E4" w:rsidP="005F71E4">
      <w:pPr>
        <w:numPr>
          <w:ilvl w:val="0"/>
          <w:numId w:val="1"/>
        </w:numPr>
        <w:contextualSpacing/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0" wp14:anchorId="1747DEF6" wp14:editId="3B4140BC">
            <wp:simplePos x="0" y="0"/>
            <wp:positionH relativeFrom="column">
              <wp:posOffset>2703830</wp:posOffset>
            </wp:positionH>
            <wp:positionV relativeFrom="paragraph">
              <wp:posOffset>179070</wp:posOffset>
            </wp:positionV>
            <wp:extent cx="503555" cy="603250"/>
            <wp:effectExtent l="0" t="0" r="0" b="6350"/>
            <wp:wrapTight wrapText="bothSides">
              <wp:wrapPolygon edited="0">
                <wp:start x="0" y="0"/>
                <wp:lineTo x="0" y="17735"/>
                <wp:lineTo x="5720" y="21145"/>
                <wp:lineTo x="14709" y="21145"/>
                <wp:lineTo x="20429" y="17735"/>
                <wp:lineTo x="20429" y="0"/>
                <wp:lineTo x="0" y="0"/>
              </wp:wrapPolygon>
            </wp:wrapTight>
            <wp:docPr id="3" name="Obrázek 3" descr="http://vlastenci.cz/obr/znaky/levC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vlastenci.cz/obr/znaky/levC1.gif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6041">
        <w:t xml:space="preserve"> – přiznává </w:t>
      </w:r>
      <w:r w:rsidRPr="00236041">
        <w:rPr>
          <w:u w:val="single"/>
        </w:rPr>
        <w:t xml:space="preserve">dědičný </w:t>
      </w:r>
      <w:r w:rsidRPr="00236041">
        <w:t>královský titul</w:t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t xml:space="preserve">znak českého království = </w:t>
      </w:r>
    </w:p>
    <w:p w:rsidR="005F71E4" w:rsidRPr="00236041" w:rsidRDefault="005F71E4" w:rsidP="005F71E4">
      <w:pPr>
        <w:ind w:left="720"/>
        <w:contextualSpacing/>
      </w:pPr>
    </w:p>
    <w:p w:rsidR="005F71E4" w:rsidRPr="00236041" w:rsidRDefault="005F71E4" w:rsidP="005F71E4">
      <w:pPr>
        <w:ind w:left="720"/>
        <w:contextualSpacing/>
      </w:pP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t>následníkem českého  trůnu bude vždy ................. ........................</w:t>
      </w:r>
    </w:p>
    <w:p w:rsidR="005F71E4" w:rsidRPr="00236041" w:rsidRDefault="005F71E4" w:rsidP="005F71E4">
      <w:pPr>
        <w:ind w:firstLine="708"/>
        <w:rPr>
          <w:b/>
        </w:rPr>
      </w:pPr>
      <w:r w:rsidRPr="00236041">
        <w:rPr>
          <w:b/>
        </w:rPr>
        <w:t xml:space="preserve">Václav I.            </w:t>
      </w:r>
      <w:r w:rsidRPr="00236041">
        <w:t xml:space="preserve"> </w:t>
      </w:r>
      <w:r>
        <w:rPr>
          <w:noProof/>
          <w:lang w:eastAsia="cs-CZ"/>
        </w:rPr>
        <w:drawing>
          <wp:inline distT="0" distB="0" distL="0" distR="0" wp14:anchorId="79EEEE9A" wp14:editId="5E44825B">
            <wp:extent cx="676275" cy="1000125"/>
            <wp:effectExtent l="0" t="0" r="9525" b="9525"/>
            <wp:docPr id="4" name="Obrázek 4" descr="Obra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brazek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t>vedl boje se ...................</w:t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t>rozvoj těžby .........................</w:t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t>sestra Anežka  -  založila ........................ ..... ................... , byla prohlášena za svatou ( 1989)</w:t>
      </w:r>
    </w:p>
    <w:p w:rsidR="005F71E4" w:rsidRPr="00236041" w:rsidRDefault="005F71E4" w:rsidP="005F71E4">
      <w:pPr>
        <w:ind w:left="720"/>
        <w:contextualSpacing/>
      </w:pPr>
    </w:p>
    <w:p w:rsidR="005F71E4" w:rsidRPr="00236041" w:rsidRDefault="005F71E4" w:rsidP="005F71E4">
      <w:pPr>
        <w:ind w:left="720"/>
        <w:contextualSpacing/>
      </w:pPr>
      <w:r w:rsidRPr="00236041">
        <w:rPr>
          <w:b/>
        </w:rPr>
        <w:t xml:space="preserve">Přemysl Otakar II. </w:t>
      </w:r>
      <w:r w:rsidRPr="00236041">
        <w:t>„ král zlatý a ........................   „</w:t>
      </w:r>
      <w:r>
        <w:rPr>
          <w:noProof/>
          <w:lang w:eastAsia="cs-CZ"/>
        </w:rPr>
        <w:drawing>
          <wp:inline distT="0" distB="0" distL="0" distR="0" wp14:anchorId="54C2E28F" wp14:editId="537A76C4">
            <wp:extent cx="533400" cy="752475"/>
            <wp:effectExtent l="0" t="0" r="0" b="9525"/>
            <wp:docPr id="5" name="Obrázek 5" descr="Obra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brazek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t>válečnými výboji rozšířil území našeho státu až k .......................... moři</w:t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D747DD" wp14:editId="40ECAD52">
                <wp:simplePos x="0" y="0"/>
                <wp:positionH relativeFrom="column">
                  <wp:posOffset>2936875</wp:posOffset>
                </wp:positionH>
                <wp:positionV relativeFrom="paragraph">
                  <wp:posOffset>103505</wp:posOffset>
                </wp:positionV>
                <wp:extent cx="0" cy="346075"/>
                <wp:effectExtent l="60325" t="5715" r="53975" b="19685"/>
                <wp:wrapNone/>
                <wp:docPr id="16" name="Přímá spojnice se šipkou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6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6" o:spid="_x0000_s1026" type="#_x0000_t32" style="position:absolute;margin-left:231.25pt;margin-top:8.15pt;width:0;height:2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">
                <v:stroke endarrow="block"/>
              </v:shape>
            </w:pict>
          </mc:Fallback>
        </mc:AlternateContent>
      </w:r>
      <w:r w:rsidRPr="00236041">
        <w:t>snaha získat  titul ..................  .................... X .......................... Habsburský</w:t>
      </w:r>
    </w:p>
    <w:p w:rsidR="005F71E4" w:rsidRPr="00236041" w:rsidRDefault="005F71E4" w:rsidP="005F71E4">
      <w:pPr>
        <w:ind w:left="720"/>
        <w:contextualSpacing/>
      </w:pPr>
      <w:r w:rsidRPr="00236041">
        <w:t xml:space="preserve">   </w:t>
      </w:r>
    </w:p>
    <w:p w:rsidR="005F71E4" w:rsidRPr="00236041" w:rsidRDefault="005F71E4" w:rsidP="005F71E4">
      <w:pPr>
        <w:ind w:left="720"/>
        <w:contextualSpacing/>
      </w:pPr>
      <w:r w:rsidRPr="00236041">
        <w:t xml:space="preserve">                                            </w:t>
      </w:r>
      <w:r w:rsidRPr="00236041">
        <w:rPr>
          <w:b/>
        </w:rPr>
        <w:t xml:space="preserve">1278 - </w:t>
      </w:r>
      <w:r w:rsidRPr="00236041">
        <w:t xml:space="preserve"> bitva na ..................................... , Přemysl Otakar II. zabit</w:t>
      </w:r>
    </w:p>
    <w:p w:rsidR="005F71E4" w:rsidRPr="00236041" w:rsidRDefault="005F71E4" w:rsidP="005F71E4">
      <w:pPr>
        <w:ind w:left="720"/>
        <w:contextualSpacing/>
      </w:pPr>
    </w:p>
    <w:p w:rsidR="005F71E4" w:rsidRPr="00236041" w:rsidRDefault="005F71E4" w:rsidP="005F71E4">
      <w:pPr>
        <w:ind w:left="720"/>
        <w:contextualSpacing/>
      </w:pPr>
      <w:r w:rsidRPr="00236041">
        <w:t>za jeho  nezletilého nástupce - Václava II. vládne ........................  ..................................</w:t>
      </w:r>
    </w:p>
    <w:p w:rsidR="005F71E4" w:rsidRPr="00236041" w:rsidRDefault="005F71E4" w:rsidP="005F71E4">
      <w:pPr>
        <w:ind w:left="720"/>
        <w:contextualSpacing/>
      </w:pPr>
      <w:r w:rsidRPr="00236041">
        <w:t>Jak vypadala vláda Braniborů v Čechách ?  ..........................................................................</w:t>
      </w:r>
    </w:p>
    <w:p w:rsidR="005F71E4" w:rsidRPr="00236041" w:rsidRDefault="005F71E4" w:rsidP="005F71E4">
      <w:pPr>
        <w:ind w:left="720"/>
        <w:contextualSpacing/>
      </w:pPr>
      <w:r w:rsidRPr="00236041">
        <w:t xml:space="preserve">.............................................................................................................................................                     </w:t>
      </w:r>
    </w:p>
    <w:p w:rsidR="005F71E4" w:rsidRPr="00236041" w:rsidRDefault="005F71E4" w:rsidP="005F71E4">
      <w:pPr>
        <w:ind w:left="567"/>
      </w:pPr>
      <w:r w:rsidRPr="00236041">
        <w:rPr>
          <w:b/>
        </w:rPr>
        <w:lastRenderedPageBreak/>
        <w:t>Václav II.</w:t>
      </w:r>
      <w:r w:rsidRPr="00236041">
        <w:t xml:space="preserve">    </w:t>
      </w:r>
      <w:r>
        <w:rPr>
          <w:noProof/>
          <w:lang w:eastAsia="cs-CZ"/>
        </w:rPr>
        <w:drawing>
          <wp:inline distT="0" distB="0" distL="0" distR="0" wp14:anchorId="55816FDD" wp14:editId="61AD4654">
            <wp:extent cx="495300" cy="638175"/>
            <wp:effectExtent l="0" t="0" r="0" b="9525"/>
            <wp:docPr id="6" name="Obrázek 6" descr="Obra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brazek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t>založil ........................ klášter ( pohřebiště českých králů)</w:t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t>těžba stříbra v ....................... .......................</w:t>
      </w:r>
    </w:p>
    <w:p w:rsidR="005F71E4" w:rsidRPr="00236041" w:rsidRDefault="005F71E4" w:rsidP="005F71E4">
      <w:pPr>
        <w:ind w:left="720"/>
        <w:contextualSpacing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0" wp14:anchorId="63D2AC35" wp14:editId="2425479F">
            <wp:simplePos x="0" y="0"/>
            <wp:positionH relativeFrom="column">
              <wp:posOffset>3364865</wp:posOffset>
            </wp:positionH>
            <wp:positionV relativeFrom="paragraph">
              <wp:posOffset>64770</wp:posOffset>
            </wp:positionV>
            <wp:extent cx="558165" cy="551815"/>
            <wp:effectExtent l="0" t="0" r="0" b="635"/>
            <wp:wrapTight wrapText="bothSides">
              <wp:wrapPolygon edited="0">
                <wp:start x="0" y="0"/>
                <wp:lineTo x="0" y="20879"/>
                <wp:lineTo x="20642" y="20879"/>
                <wp:lineTo x="20642" y="0"/>
                <wp:lineTo x="0" y="0"/>
              </wp:wrapPolygon>
            </wp:wrapTight>
            <wp:docPr id="7" name="Obrázek 7" descr="http://ao-institut.cz/texty/Ceske-dejiny/img/prazsky-gros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o-institut.cz/texty/Ceske-dejiny/img/prazsky-gros-2.jpg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rPr>
          <w:b/>
        </w:rPr>
        <w:t>r. 1300</w:t>
      </w:r>
      <w:r w:rsidRPr="00236041">
        <w:t xml:space="preserve">  nechal razit .................... .....................</w:t>
      </w:r>
    </w:p>
    <w:p w:rsidR="005F71E4" w:rsidRPr="00236041" w:rsidRDefault="005F71E4" w:rsidP="005F71E4">
      <w:pPr>
        <w:ind w:left="720"/>
        <w:contextualSpacing/>
      </w:pPr>
    </w:p>
    <w:p w:rsidR="005F71E4" w:rsidRPr="00236041" w:rsidRDefault="005F71E4" w:rsidP="005F71E4">
      <w:pPr>
        <w:ind w:left="720"/>
        <w:contextualSpacing/>
      </w:pPr>
    </w:p>
    <w:p w:rsidR="005F71E4" w:rsidRPr="00236041" w:rsidRDefault="005F71E4" w:rsidP="005F71E4">
      <w:pPr>
        <w:ind w:left="720"/>
        <w:contextualSpacing/>
      </w:pP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t>vydal ................... zákoník , který upravoval těžbu drahých kovů</w:t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t>získal korunu polskou a  uherskou</w:t>
      </w:r>
    </w:p>
    <w:p w:rsidR="005F71E4" w:rsidRPr="00236041" w:rsidRDefault="005F71E4" w:rsidP="005F71E4">
      <w:pPr>
        <w:rPr>
          <w:b/>
        </w:rPr>
      </w:pPr>
      <w:r w:rsidRPr="00236041">
        <w:rPr>
          <w:b/>
        </w:rPr>
        <w:t>Václav III.</w:t>
      </w:r>
      <w:r w:rsidRPr="00236041">
        <w:t xml:space="preserve">         </w:t>
      </w:r>
      <w:r>
        <w:rPr>
          <w:noProof/>
          <w:lang w:eastAsia="cs-CZ"/>
        </w:rPr>
        <w:drawing>
          <wp:inline distT="0" distB="0" distL="0" distR="0" wp14:anchorId="55A16CFE" wp14:editId="2CDF32ED">
            <wp:extent cx="628650" cy="771525"/>
            <wp:effectExtent l="0" t="0" r="0" b="9525"/>
            <wp:docPr id="8" name="Obrázek 8" descr="Obra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brazek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t>tažení do ........................ , chtěl zde upevnit svou ...................</w:t>
      </w:r>
    </w:p>
    <w:p w:rsidR="005F71E4" w:rsidRPr="00236041" w:rsidRDefault="005F71E4" w:rsidP="005F71E4">
      <w:r w:rsidRPr="00236041">
        <w:rPr>
          <w:b/>
        </w:rPr>
        <w:t xml:space="preserve">1306 - </w:t>
      </w:r>
      <w:r w:rsidRPr="00236041">
        <w:t xml:space="preserve"> zavražděn v ............................  = rod Přemyslovců vymřel po ...........................</w:t>
      </w:r>
    </w:p>
    <w:p w:rsidR="005F71E4" w:rsidRPr="00236041" w:rsidRDefault="005F71E4" w:rsidP="005F71E4">
      <w:pPr>
        <w:ind w:left="5664"/>
      </w:pPr>
    </w:p>
    <w:p w:rsidR="005F71E4" w:rsidRPr="00236041" w:rsidRDefault="005F71E4" w:rsidP="005F71E4">
      <w:pPr>
        <w:jc w:val="center"/>
        <w:rPr>
          <w:b/>
          <w:u w:val="single"/>
        </w:rPr>
      </w:pPr>
    </w:p>
    <w:p w:rsidR="005F71E4" w:rsidRPr="00236041" w:rsidRDefault="005F71E4" w:rsidP="005F71E4">
      <w:pPr>
        <w:jc w:val="center"/>
        <w:rPr>
          <w:b/>
          <w:u w:val="single"/>
        </w:rPr>
      </w:pPr>
    </w:p>
    <w:p w:rsidR="005F71E4" w:rsidRPr="00236041" w:rsidRDefault="005F71E4" w:rsidP="005F71E4">
      <w:pPr>
        <w:jc w:val="center"/>
        <w:rPr>
          <w:b/>
          <w:u w:val="single"/>
        </w:rPr>
      </w:pPr>
    </w:p>
    <w:p w:rsidR="005F71E4" w:rsidRPr="00236041" w:rsidRDefault="005F71E4" w:rsidP="005F71E4">
      <w:pPr>
        <w:jc w:val="center"/>
        <w:rPr>
          <w:b/>
          <w:u w:val="single"/>
        </w:rPr>
      </w:pPr>
    </w:p>
    <w:p w:rsidR="005F71E4" w:rsidRPr="00236041" w:rsidRDefault="005F71E4" w:rsidP="005F71E4">
      <w:pPr>
        <w:jc w:val="center"/>
        <w:rPr>
          <w:b/>
          <w:u w:val="single"/>
        </w:rPr>
      </w:pPr>
    </w:p>
    <w:p w:rsidR="005F71E4" w:rsidRPr="00236041" w:rsidRDefault="005F71E4" w:rsidP="005F71E4">
      <w:pPr>
        <w:jc w:val="center"/>
        <w:rPr>
          <w:b/>
          <w:u w:val="single"/>
        </w:rPr>
      </w:pPr>
    </w:p>
    <w:p w:rsidR="005F71E4" w:rsidRPr="00236041" w:rsidRDefault="005F71E4" w:rsidP="005F71E4">
      <w:pPr>
        <w:jc w:val="center"/>
        <w:rPr>
          <w:b/>
          <w:u w:val="single"/>
        </w:rPr>
      </w:pPr>
    </w:p>
    <w:p w:rsidR="005F71E4" w:rsidRPr="00236041" w:rsidRDefault="005F71E4" w:rsidP="005F71E4">
      <w:pPr>
        <w:jc w:val="center"/>
        <w:rPr>
          <w:b/>
          <w:u w:val="single"/>
        </w:rPr>
      </w:pPr>
    </w:p>
    <w:p w:rsidR="008E4E24" w:rsidRDefault="008E4E24"/>
    <w:sectPr w:rsidR="008E4E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4A0A33"/>
    <w:multiLevelType w:val="hybridMultilevel"/>
    <w:tmpl w:val="8AE05058"/>
    <w:lvl w:ilvl="0" w:tplc="09F08BC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1E4"/>
    <w:rsid w:val="002A0050"/>
    <w:rsid w:val="005F71E4"/>
    <w:rsid w:val="00707C88"/>
    <w:rsid w:val="008E4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71E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7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71E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71E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7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71E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http://vlastenci.cz/obr/znaky/levC1.gif" TargetMode="External"/><Relationship Id="rId17" Type="http://schemas.openxmlformats.org/officeDocument/2006/relationships/image" Target="http://ao-institut.cz/texty/Ceske-dejiny/img/prazsky-gros-2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gif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http://t2.gstatic.com/images?q=tbn:ANd9GcR4x_Oq1ZI4RRKk0WNJMfttl5WX4Kl8edgyYPScbVtQVO0LbigC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311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3</cp:revision>
  <dcterms:created xsi:type="dcterms:W3CDTF">2011-07-26T11:52:00Z</dcterms:created>
  <dcterms:modified xsi:type="dcterms:W3CDTF">2011-08-30T11:22:00Z</dcterms:modified>
</cp:coreProperties>
</file>