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EC1" w:rsidRDefault="00B66EC1"/>
    <w:p w:rsidR="001906AA" w:rsidRDefault="001906AA" w:rsidP="00B66EC1">
      <w:proofErr w:type="spellStart"/>
      <w:r w:rsidRPr="001906AA">
        <w:rPr>
          <w:u w:val="single"/>
        </w:rPr>
        <w:t>Instruction</w:t>
      </w:r>
      <w:proofErr w:type="spellEnd"/>
      <w:r w:rsidRPr="001906AA">
        <w:rPr>
          <w:u w:val="single"/>
        </w:rPr>
        <w:t>:</w:t>
      </w:r>
      <w:r>
        <w:t xml:space="preserve"> </w:t>
      </w:r>
    </w:p>
    <w:p w:rsidR="00B97827" w:rsidRDefault="00B97827" w:rsidP="00B97827">
      <w:pPr>
        <w:spacing w:after="0"/>
      </w:pPr>
      <w:proofErr w:type="spellStart"/>
      <w:r>
        <w:t>C</w:t>
      </w:r>
      <w:r w:rsidR="001906AA">
        <w:t>ut</w:t>
      </w:r>
      <w:proofErr w:type="spellEnd"/>
      <w:r w:rsidR="001906AA">
        <w:t xml:space="preserve"> </w:t>
      </w:r>
      <w:proofErr w:type="spellStart"/>
      <w:r w:rsidR="001906AA">
        <w:t>the</w:t>
      </w:r>
      <w:proofErr w:type="spellEnd"/>
      <w:r w:rsidR="001906AA">
        <w:t xml:space="preserve"> text </w:t>
      </w:r>
      <w:proofErr w:type="spellStart"/>
      <w:r w:rsidR="001906AA">
        <w:t>into</w:t>
      </w:r>
      <w:proofErr w:type="spellEnd"/>
      <w:r w:rsidR="001906AA">
        <w:t xml:space="preserve"> </w:t>
      </w:r>
      <w:proofErr w:type="spellStart"/>
      <w:r w:rsidR="001906AA">
        <w:t>pieces</w:t>
      </w:r>
      <w:proofErr w:type="spellEnd"/>
      <w:r w:rsidR="001906AA">
        <w:t xml:space="preserve">. </w:t>
      </w:r>
    </w:p>
    <w:p w:rsidR="00B66EC1" w:rsidRPr="00B66EC1" w:rsidRDefault="001906AA" w:rsidP="00B97827">
      <w:pPr>
        <w:spacing w:after="0"/>
      </w:pPr>
      <w:proofErr w:type="spellStart"/>
      <w:r>
        <w:t>Students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in </w:t>
      </w:r>
      <w:proofErr w:type="spellStart"/>
      <w:r>
        <w:t>groups</w:t>
      </w:r>
      <w:proofErr w:type="spellEnd"/>
      <w:r>
        <w:t xml:space="preserve"> – </w:t>
      </w:r>
      <w:proofErr w:type="spellStart"/>
      <w:r w:rsidR="00B97827">
        <w:t>they</w:t>
      </w:r>
      <w:proofErr w:type="spellEnd"/>
      <w:r w:rsidR="00B97827">
        <w:t xml:space="preserve"> </w:t>
      </w:r>
      <w:proofErr w:type="spellStart"/>
      <w:r>
        <w:t>watch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video and </w:t>
      </w:r>
      <w:proofErr w:type="spellStart"/>
      <w:r>
        <w:t>try</w:t>
      </w:r>
      <w:proofErr w:type="spellEnd"/>
      <w:r>
        <w:t xml:space="preserve"> to </w:t>
      </w:r>
      <w:proofErr w:type="spellStart"/>
      <w:r>
        <w:t>put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sentences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. </w:t>
      </w:r>
    </w:p>
    <w:p w:rsidR="001906AA" w:rsidRDefault="001906AA" w:rsidP="00B66EC1">
      <w:pPr>
        <w:rPr>
          <w:sz w:val="32"/>
          <w:szCs w:val="32"/>
          <w:u w:val="single"/>
          <w:lang w:val="en-US"/>
        </w:rPr>
      </w:pPr>
    </w:p>
    <w:p w:rsidR="00B66EC1" w:rsidRPr="001906AA" w:rsidRDefault="001906AA" w:rsidP="00B66EC1">
      <w:pPr>
        <w:rPr>
          <w:sz w:val="32"/>
          <w:szCs w:val="32"/>
          <w:u w:val="single"/>
          <w:lang w:val="en-US"/>
        </w:rPr>
      </w:pPr>
      <w:r w:rsidRPr="0050586C">
        <w:rPr>
          <w:sz w:val="32"/>
          <w:szCs w:val="32"/>
          <w:u w:val="single"/>
          <w:lang w:val="en-US"/>
        </w:rPr>
        <w:t>How to easily draw a sphere</w:t>
      </w:r>
    </w:p>
    <w:p w:rsidR="001906AA" w:rsidRDefault="001906AA" w:rsidP="001906AA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Identify your light and cast shadow points.</w:t>
      </w:r>
    </w:p>
    <w:p w:rsidR="001906AA" w:rsidRDefault="001906AA" w:rsidP="001906AA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Start with a circle.</w:t>
      </w:r>
    </w:p>
    <w:p w:rsidR="001906AA" w:rsidRDefault="001906AA" w:rsidP="001906AA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Find the direction of your light.</w:t>
      </w:r>
    </w:p>
    <w:p w:rsidR="001906AA" w:rsidRDefault="001906AA" w:rsidP="001906AA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Identify where your object will cast its shadow.</w:t>
      </w:r>
    </w:p>
    <w:p w:rsidR="001906AA" w:rsidRDefault="001906AA" w:rsidP="001906AA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Separate the areas where you will use different values.</w:t>
      </w:r>
    </w:p>
    <w:p w:rsidR="001906AA" w:rsidRDefault="001906AA" w:rsidP="001906AA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The areas closest to your light source will remain light, but gradually get darker.</w:t>
      </w:r>
    </w:p>
    <w:p w:rsidR="001906AA" w:rsidRDefault="001906AA" w:rsidP="001906AA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This will be the darkest section of your sphere.</w:t>
      </w:r>
    </w:p>
    <w:p w:rsidR="001906AA" w:rsidRDefault="001906AA" w:rsidP="001906AA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And the bottom section will lighten again. This will show the reflected light from the ground.</w:t>
      </w:r>
    </w:p>
    <w:p w:rsidR="001906AA" w:rsidRDefault="001906AA" w:rsidP="001906AA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Your shadow will have the darkest value.</w:t>
      </w:r>
    </w:p>
    <w:p w:rsidR="001906AA" w:rsidRDefault="001906AA" w:rsidP="001906AA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Clearly definite your separate values at first.</w:t>
      </w:r>
    </w:p>
    <w:p w:rsidR="001906AA" w:rsidRDefault="001906AA" w:rsidP="001906AA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Start to eliminate lines and begin blending values.</w:t>
      </w:r>
    </w:p>
    <w:p w:rsidR="001906AA" w:rsidRDefault="001906AA" w:rsidP="001906AA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Use your eraser up edges and to keep your lightest value bright.</w:t>
      </w:r>
    </w:p>
    <w:p w:rsidR="001906AA" w:rsidRDefault="001906AA" w:rsidP="001906AA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Continue to add value to your sphere.</w:t>
      </w:r>
    </w:p>
    <w:p w:rsidR="001906AA" w:rsidRDefault="001906AA" w:rsidP="001906AA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Blend your values so you can no longer see definition between them.</w:t>
      </w:r>
    </w:p>
    <w:p w:rsidR="001906AA" w:rsidRDefault="001906AA" w:rsidP="001906AA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Continue to refine your drawing as much as you like.</w:t>
      </w:r>
    </w:p>
    <w:p w:rsidR="001906AA" w:rsidRDefault="001906AA" w:rsidP="001906AA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Give background to your drawing.</w:t>
      </w:r>
    </w:p>
    <w:p w:rsidR="00B66EC1" w:rsidRDefault="00B66EC1" w:rsidP="001906AA">
      <w:pPr>
        <w:ind w:left="567"/>
      </w:pPr>
    </w:p>
    <w:p w:rsidR="00EF130F" w:rsidRDefault="00B66EC1" w:rsidP="00B66EC1">
      <w:pPr>
        <w:tabs>
          <w:tab w:val="left" w:pos="3420"/>
        </w:tabs>
      </w:pPr>
      <w:r>
        <w:tab/>
      </w:r>
    </w:p>
    <w:p w:rsidR="00B3065D" w:rsidRDefault="00B3065D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AE3F27" w:rsidRDefault="00AE3F27" w:rsidP="00B66EC1">
      <w:pPr>
        <w:tabs>
          <w:tab w:val="left" w:pos="3420"/>
        </w:tabs>
      </w:pPr>
    </w:p>
    <w:p w:rsidR="00B3065D" w:rsidRDefault="00B3065D" w:rsidP="00B66EC1">
      <w:pPr>
        <w:tabs>
          <w:tab w:val="left" w:pos="3420"/>
        </w:tabs>
      </w:pPr>
    </w:p>
    <w:p w:rsidR="0017652E" w:rsidRDefault="0017652E" w:rsidP="0017652E">
      <w:pPr>
        <w:spacing w:after="0"/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identify</w:t>
      </w:r>
      <w:proofErr w:type="gramEnd"/>
      <w:r>
        <w:rPr>
          <w:sz w:val="32"/>
          <w:szCs w:val="32"/>
          <w:lang w:val="en-US"/>
        </w:rPr>
        <w:t xml:space="preserve"> - </w:t>
      </w:r>
      <w:proofErr w:type="spellStart"/>
      <w:r w:rsidRPr="008A2043">
        <w:rPr>
          <w:sz w:val="32"/>
          <w:szCs w:val="32"/>
          <w:lang w:val="en-US"/>
        </w:rPr>
        <w:t>určit</w:t>
      </w:r>
      <w:proofErr w:type="spellEnd"/>
    </w:p>
    <w:p w:rsidR="0017652E" w:rsidRDefault="0017652E" w:rsidP="0017652E">
      <w:pPr>
        <w:spacing w:after="0"/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cast</w:t>
      </w:r>
      <w:proofErr w:type="gramEnd"/>
      <w:r>
        <w:rPr>
          <w:sz w:val="32"/>
          <w:szCs w:val="32"/>
          <w:lang w:val="en-US"/>
        </w:rPr>
        <w:t xml:space="preserve"> – </w:t>
      </w:r>
      <w:proofErr w:type="spellStart"/>
      <w:r w:rsidRPr="008A2043">
        <w:rPr>
          <w:sz w:val="32"/>
          <w:szCs w:val="32"/>
          <w:lang w:val="en-US"/>
        </w:rPr>
        <w:t>vrhat</w:t>
      </w:r>
      <w:proofErr w:type="spellEnd"/>
      <w:r>
        <w:rPr>
          <w:sz w:val="32"/>
          <w:szCs w:val="32"/>
          <w:lang w:val="en-US"/>
        </w:rPr>
        <w:t xml:space="preserve"> </w:t>
      </w:r>
      <w:proofErr w:type="spellStart"/>
      <w:r w:rsidRPr="008A2043">
        <w:rPr>
          <w:sz w:val="32"/>
          <w:szCs w:val="32"/>
          <w:lang w:val="en-US"/>
        </w:rPr>
        <w:t>světlo</w:t>
      </w:r>
      <w:proofErr w:type="spellEnd"/>
    </w:p>
    <w:p w:rsidR="0017652E" w:rsidRDefault="0017652E" w:rsidP="0017652E">
      <w:pPr>
        <w:spacing w:after="0"/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separate</w:t>
      </w:r>
      <w:proofErr w:type="gramEnd"/>
      <w:r>
        <w:rPr>
          <w:sz w:val="32"/>
          <w:szCs w:val="32"/>
          <w:lang w:val="en-US"/>
        </w:rPr>
        <w:t xml:space="preserve"> - </w:t>
      </w:r>
      <w:proofErr w:type="spellStart"/>
      <w:r w:rsidRPr="008A2043">
        <w:rPr>
          <w:sz w:val="32"/>
          <w:szCs w:val="32"/>
          <w:lang w:val="en-US"/>
        </w:rPr>
        <w:t>rozdělit</w:t>
      </w:r>
      <w:proofErr w:type="spellEnd"/>
    </w:p>
    <w:p w:rsidR="0017652E" w:rsidRDefault="0017652E" w:rsidP="0017652E">
      <w:pPr>
        <w:spacing w:after="0"/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value</w:t>
      </w:r>
      <w:proofErr w:type="gramEnd"/>
      <w:r>
        <w:rPr>
          <w:sz w:val="32"/>
          <w:szCs w:val="32"/>
          <w:lang w:val="en-US"/>
        </w:rPr>
        <w:t xml:space="preserve"> – </w:t>
      </w:r>
      <w:proofErr w:type="spellStart"/>
      <w:r w:rsidRPr="008A2043">
        <w:rPr>
          <w:sz w:val="32"/>
          <w:szCs w:val="32"/>
          <w:lang w:val="en-US"/>
        </w:rPr>
        <w:t>hodnota</w:t>
      </w:r>
      <w:proofErr w:type="spellEnd"/>
      <w:r>
        <w:rPr>
          <w:sz w:val="32"/>
          <w:szCs w:val="32"/>
          <w:lang w:val="en-US"/>
        </w:rPr>
        <w:t xml:space="preserve"> </w:t>
      </w:r>
    </w:p>
    <w:p w:rsidR="0017652E" w:rsidRDefault="0017652E" w:rsidP="0017652E">
      <w:pPr>
        <w:spacing w:after="0"/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close</w:t>
      </w:r>
      <w:proofErr w:type="gramEnd"/>
      <w:r>
        <w:rPr>
          <w:sz w:val="32"/>
          <w:szCs w:val="32"/>
          <w:lang w:val="en-US"/>
        </w:rPr>
        <w:t xml:space="preserve"> – </w:t>
      </w:r>
      <w:proofErr w:type="spellStart"/>
      <w:r w:rsidRPr="008A2043">
        <w:rPr>
          <w:sz w:val="32"/>
          <w:szCs w:val="32"/>
          <w:lang w:val="en-US"/>
        </w:rPr>
        <w:t>blízký</w:t>
      </w:r>
      <w:proofErr w:type="spellEnd"/>
    </w:p>
    <w:p w:rsidR="0017652E" w:rsidRDefault="0017652E" w:rsidP="0017652E">
      <w:pPr>
        <w:spacing w:after="0"/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source</w:t>
      </w:r>
      <w:proofErr w:type="gramEnd"/>
      <w:r>
        <w:rPr>
          <w:sz w:val="32"/>
          <w:szCs w:val="32"/>
          <w:lang w:val="en-US"/>
        </w:rPr>
        <w:t xml:space="preserve"> - </w:t>
      </w:r>
      <w:proofErr w:type="spellStart"/>
      <w:r>
        <w:rPr>
          <w:sz w:val="32"/>
          <w:szCs w:val="32"/>
          <w:lang w:val="en-US"/>
        </w:rPr>
        <w:t>zdroj</w:t>
      </w:r>
      <w:proofErr w:type="spellEnd"/>
    </w:p>
    <w:p w:rsidR="0017652E" w:rsidRDefault="0017652E" w:rsidP="0017652E">
      <w:pPr>
        <w:spacing w:after="0"/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remain</w:t>
      </w:r>
      <w:proofErr w:type="gramEnd"/>
      <w:r>
        <w:rPr>
          <w:sz w:val="32"/>
          <w:szCs w:val="32"/>
          <w:lang w:val="en-US"/>
        </w:rPr>
        <w:t xml:space="preserve"> - </w:t>
      </w:r>
      <w:proofErr w:type="spellStart"/>
      <w:r w:rsidRPr="008A2043">
        <w:rPr>
          <w:sz w:val="32"/>
          <w:szCs w:val="32"/>
          <w:lang w:val="en-US"/>
        </w:rPr>
        <w:t>zůstat</w:t>
      </w:r>
      <w:proofErr w:type="spellEnd"/>
    </w:p>
    <w:p w:rsidR="0017652E" w:rsidRDefault="0017652E" w:rsidP="0017652E">
      <w:pPr>
        <w:spacing w:after="0"/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reflect</w:t>
      </w:r>
      <w:proofErr w:type="gramEnd"/>
      <w:r>
        <w:rPr>
          <w:sz w:val="32"/>
          <w:szCs w:val="32"/>
          <w:lang w:val="en-US"/>
        </w:rPr>
        <w:t xml:space="preserve"> - </w:t>
      </w:r>
      <w:proofErr w:type="spellStart"/>
      <w:r w:rsidRPr="00645A42">
        <w:rPr>
          <w:sz w:val="32"/>
          <w:szCs w:val="32"/>
          <w:lang w:val="en-US"/>
        </w:rPr>
        <w:t>odrážet</w:t>
      </w:r>
      <w:proofErr w:type="spellEnd"/>
    </w:p>
    <w:p w:rsidR="0017652E" w:rsidRDefault="0017652E" w:rsidP="0017652E">
      <w:pPr>
        <w:spacing w:after="0"/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eliminate</w:t>
      </w:r>
      <w:proofErr w:type="gramEnd"/>
      <w:r>
        <w:rPr>
          <w:sz w:val="32"/>
          <w:szCs w:val="32"/>
          <w:lang w:val="en-US"/>
        </w:rPr>
        <w:t xml:space="preserve"> -</w:t>
      </w:r>
      <w:r w:rsidRPr="00645A42">
        <w:t xml:space="preserve"> </w:t>
      </w:r>
      <w:proofErr w:type="spellStart"/>
      <w:r w:rsidRPr="00645A42">
        <w:rPr>
          <w:sz w:val="32"/>
          <w:szCs w:val="32"/>
          <w:lang w:val="en-US"/>
        </w:rPr>
        <w:t>odstranit</w:t>
      </w:r>
      <w:proofErr w:type="spellEnd"/>
    </w:p>
    <w:p w:rsidR="0017652E" w:rsidRDefault="0017652E" w:rsidP="0017652E">
      <w:pPr>
        <w:spacing w:after="0"/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blend</w:t>
      </w:r>
      <w:proofErr w:type="gramEnd"/>
      <w:r>
        <w:rPr>
          <w:sz w:val="32"/>
          <w:szCs w:val="32"/>
          <w:lang w:val="en-US"/>
        </w:rPr>
        <w:t xml:space="preserve"> – </w:t>
      </w:r>
      <w:proofErr w:type="spellStart"/>
      <w:r w:rsidRPr="00645A42">
        <w:rPr>
          <w:sz w:val="32"/>
          <w:szCs w:val="32"/>
          <w:lang w:val="en-US"/>
        </w:rPr>
        <w:t>smísit</w:t>
      </w:r>
      <w:proofErr w:type="spellEnd"/>
      <w:r>
        <w:rPr>
          <w:sz w:val="32"/>
          <w:szCs w:val="32"/>
          <w:lang w:val="en-US"/>
        </w:rPr>
        <w:t xml:space="preserve">, </w:t>
      </w:r>
      <w:proofErr w:type="spellStart"/>
      <w:r>
        <w:rPr>
          <w:sz w:val="32"/>
          <w:szCs w:val="32"/>
          <w:lang w:val="en-US"/>
        </w:rPr>
        <w:t>spojit</w:t>
      </w:r>
      <w:proofErr w:type="spellEnd"/>
    </w:p>
    <w:p w:rsidR="0017652E" w:rsidRDefault="0017652E" w:rsidP="0017652E">
      <w:pPr>
        <w:spacing w:after="0"/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refine</w:t>
      </w:r>
      <w:proofErr w:type="gramEnd"/>
      <w:r>
        <w:rPr>
          <w:sz w:val="32"/>
          <w:szCs w:val="32"/>
          <w:lang w:val="en-US"/>
        </w:rPr>
        <w:t xml:space="preserve"> - </w:t>
      </w:r>
      <w:proofErr w:type="spellStart"/>
      <w:r w:rsidRPr="00645A42">
        <w:rPr>
          <w:sz w:val="32"/>
          <w:szCs w:val="32"/>
          <w:lang w:val="en-US"/>
        </w:rPr>
        <w:t>vylepšovat</w:t>
      </w:r>
      <w:proofErr w:type="spellEnd"/>
    </w:p>
    <w:p w:rsidR="0017652E" w:rsidRDefault="0017652E" w:rsidP="0017652E">
      <w:pPr>
        <w:spacing w:after="0"/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background</w:t>
      </w:r>
      <w:proofErr w:type="gramEnd"/>
      <w:r>
        <w:rPr>
          <w:sz w:val="32"/>
          <w:szCs w:val="32"/>
          <w:lang w:val="en-US"/>
        </w:rPr>
        <w:t xml:space="preserve"> – </w:t>
      </w:r>
      <w:proofErr w:type="spellStart"/>
      <w:r w:rsidRPr="00645A42">
        <w:rPr>
          <w:sz w:val="32"/>
          <w:szCs w:val="32"/>
          <w:lang w:val="en-US"/>
        </w:rPr>
        <w:t>pozadí</w:t>
      </w:r>
      <w:proofErr w:type="spellEnd"/>
    </w:p>
    <w:p w:rsidR="00B3065D" w:rsidRDefault="00B3065D" w:rsidP="00B66EC1">
      <w:pPr>
        <w:tabs>
          <w:tab w:val="left" w:pos="3420"/>
        </w:tabs>
      </w:pPr>
    </w:p>
    <w:p w:rsidR="00B3065D" w:rsidRDefault="00B3065D" w:rsidP="00B66EC1">
      <w:pPr>
        <w:tabs>
          <w:tab w:val="left" w:pos="3420"/>
        </w:tabs>
      </w:pPr>
    </w:p>
    <w:p w:rsidR="00B3065D" w:rsidRDefault="00B3065D" w:rsidP="00B66EC1">
      <w:pPr>
        <w:tabs>
          <w:tab w:val="left" w:pos="3420"/>
        </w:tabs>
      </w:pPr>
    </w:p>
    <w:p w:rsidR="00B3065D" w:rsidRDefault="00B3065D" w:rsidP="00B66EC1">
      <w:pPr>
        <w:tabs>
          <w:tab w:val="left" w:pos="3420"/>
        </w:tabs>
      </w:pPr>
    </w:p>
    <w:p w:rsidR="00B3065D" w:rsidRDefault="00B3065D" w:rsidP="00B66EC1">
      <w:pPr>
        <w:tabs>
          <w:tab w:val="left" w:pos="3420"/>
        </w:tabs>
      </w:pPr>
    </w:p>
    <w:p w:rsidR="00B3065D" w:rsidRDefault="00B3065D" w:rsidP="00B66EC1">
      <w:pPr>
        <w:tabs>
          <w:tab w:val="left" w:pos="3420"/>
        </w:tabs>
      </w:pPr>
    </w:p>
    <w:p w:rsidR="00B3065D" w:rsidRDefault="00B3065D" w:rsidP="00B66EC1">
      <w:pPr>
        <w:tabs>
          <w:tab w:val="left" w:pos="3420"/>
        </w:tabs>
      </w:pPr>
    </w:p>
    <w:p w:rsidR="00B3065D" w:rsidRDefault="00B3065D" w:rsidP="00B66EC1">
      <w:pPr>
        <w:tabs>
          <w:tab w:val="left" w:pos="3420"/>
        </w:tabs>
      </w:pPr>
    </w:p>
    <w:p w:rsidR="00B3065D" w:rsidRDefault="00B3065D" w:rsidP="00B66EC1">
      <w:pPr>
        <w:tabs>
          <w:tab w:val="left" w:pos="3420"/>
        </w:tabs>
      </w:pPr>
    </w:p>
    <w:p w:rsidR="00B3065D" w:rsidRDefault="00B3065D" w:rsidP="00B66EC1">
      <w:pPr>
        <w:tabs>
          <w:tab w:val="left" w:pos="3420"/>
        </w:tabs>
      </w:pPr>
    </w:p>
    <w:p w:rsidR="00B3065D" w:rsidRDefault="00B3065D" w:rsidP="00B66EC1">
      <w:pPr>
        <w:tabs>
          <w:tab w:val="left" w:pos="3420"/>
        </w:tabs>
      </w:pPr>
    </w:p>
    <w:p w:rsidR="00B3065D" w:rsidRDefault="00B3065D" w:rsidP="00B66EC1">
      <w:pPr>
        <w:tabs>
          <w:tab w:val="left" w:pos="3420"/>
        </w:tabs>
      </w:pPr>
    </w:p>
    <w:p w:rsidR="00AE3F27" w:rsidRPr="00B66EC1" w:rsidRDefault="00AE3F27" w:rsidP="00B66EC1">
      <w:pPr>
        <w:tabs>
          <w:tab w:val="left" w:pos="3420"/>
        </w:tabs>
      </w:pPr>
      <w:bookmarkStart w:id="0" w:name="_GoBack"/>
      <w:bookmarkEnd w:id="0"/>
    </w:p>
    <w:sectPr w:rsidR="00AE3F27" w:rsidRPr="00B66EC1" w:rsidSect="00FC62C7">
      <w:headerReference w:type="default" r:id="rId7"/>
      <w:footerReference w:type="default" r:id="rId8"/>
      <w:pgSz w:w="11906" w:h="16838"/>
      <w:pgMar w:top="1985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FFD" w:rsidRDefault="00452FFD" w:rsidP="00D070CE">
      <w:pPr>
        <w:spacing w:after="0" w:line="240" w:lineRule="auto"/>
      </w:pPr>
      <w:r>
        <w:separator/>
      </w:r>
    </w:p>
  </w:endnote>
  <w:endnote w:type="continuationSeparator" w:id="0">
    <w:p w:rsidR="00452FFD" w:rsidRDefault="00452FFD" w:rsidP="00D0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C8A" w:rsidRDefault="00A87C8A" w:rsidP="00D070CE">
    <w:pPr>
      <w:pStyle w:val="Zpat"/>
      <w:jc w:val="center"/>
      <w:rPr>
        <w:sz w:val="20"/>
        <w:szCs w:val="20"/>
      </w:rPr>
    </w:pPr>
    <w:r>
      <w:rPr>
        <w:sz w:val="20"/>
        <w:szCs w:val="20"/>
      </w:rPr>
      <w:t>Autor: Marcela Mrázová</w:t>
    </w:r>
  </w:p>
  <w:p w:rsidR="00B97827" w:rsidRDefault="00AE3F27" w:rsidP="00B97827">
    <w:pPr>
      <w:spacing w:after="0"/>
      <w:jc w:val="center"/>
      <w:rPr>
        <w:sz w:val="32"/>
        <w:szCs w:val="32"/>
        <w:lang w:val="en-US"/>
      </w:rPr>
    </w:pPr>
    <w:r>
      <w:rPr>
        <w:sz w:val="20"/>
        <w:szCs w:val="20"/>
      </w:rPr>
      <w:t>Zdroje:</w:t>
    </w:r>
    <w:r w:rsidR="00B97827" w:rsidRPr="00B97827">
      <w:t xml:space="preserve"> </w:t>
    </w:r>
    <w:hyperlink r:id="rId1" w:history="1">
      <w:r w:rsidR="00B97827" w:rsidRPr="00B97827">
        <w:rPr>
          <w:rStyle w:val="Hypertextovodkaz"/>
          <w:sz w:val="16"/>
          <w:szCs w:val="16"/>
          <w:lang w:val="en-US"/>
        </w:rPr>
        <w:t>http://www.youtube.com/watch?v=GqoU87L5Rm8</w:t>
      </w:r>
    </w:hyperlink>
  </w:p>
  <w:p w:rsidR="00D070CE" w:rsidRPr="00D070CE" w:rsidRDefault="00AE3F27" w:rsidP="00D070CE">
    <w:pPr>
      <w:pStyle w:val="Zpat"/>
      <w:jc w:val="center"/>
      <w:rPr>
        <w:sz w:val="20"/>
        <w:szCs w:val="20"/>
      </w:rPr>
    </w:pPr>
    <w:r>
      <w:rPr>
        <w:sz w:val="20"/>
        <w:szCs w:val="20"/>
      </w:rPr>
      <w:t xml:space="preserve"> </w:t>
    </w:r>
    <w:r w:rsidR="00D070CE" w:rsidRPr="00D070CE">
      <w:rPr>
        <w:sz w:val="20"/>
        <w:szCs w:val="20"/>
      </w:rPr>
      <w:t xml:space="preserve">Vytvořeno v rámci v projektu „EU peníze školám“ </w:t>
    </w:r>
  </w:p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FFD" w:rsidRDefault="00452FFD" w:rsidP="00D070CE">
      <w:pPr>
        <w:spacing w:after="0" w:line="240" w:lineRule="auto"/>
      </w:pPr>
      <w:r>
        <w:separator/>
      </w:r>
    </w:p>
  </w:footnote>
  <w:footnote w:type="continuationSeparator" w:id="0">
    <w:p w:rsidR="00452FFD" w:rsidRDefault="00452FFD" w:rsidP="00D07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2C7" w:rsidRDefault="00FC62C7">
    <w:pPr>
      <w:pStyle w:val="Zhlav"/>
    </w:pPr>
    <w:r w:rsidRPr="00B66EC1">
      <w:rPr>
        <w:noProof/>
      </w:rPr>
      <w:drawing>
        <wp:anchor distT="0" distB="0" distL="114300" distR="114300" simplePos="0" relativeHeight="251659264" behindDoc="1" locked="0" layoutInCell="1" allowOverlap="1" wp14:anchorId="7ACB13E2" wp14:editId="5BC6D197">
          <wp:simplePos x="0" y="0"/>
          <wp:positionH relativeFrom="column">
            <wp:posOffset>723900</wp:posOffset>
          </wp:positionH>
          <wp:positionV relativeFrom="paragraph">
            <wp:posOffset>-251460</wp:posOffset>
          </wp:positionV>
          <wp:extent cx="5295900" cy="1285875"/>
          <wp:effectExtent l="0" t="0" r="0" b="9525"/>
          <wp:wrapNone/>
          <wp:docPr id="1" name="obrázek 1" descr="Logolink_horizontal_zaklad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link_horizontal_zaklad_RGB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95900" cy="1285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0CE"/>
    <w:rsid w:val="000A3127"/>
    <w:rsid w:val="0017652E"/>
    <w:rsid w:val="001906AA"/>
    <w:rsid w:val="00452FFD"/>
    <w:rsid w:val="004C0F69"/>
    <w:rsid w:val="00543742"/>
    <w:rsid w:val="0056670C"/>
    <w:rsid w:val="008F609B"/>
    <w:rsid w:val="00947882"/>
    <w:rsid w:val="00A516F0"/>
    <w:rsid w:val="00A87C8A"/>
    <w:rsid w:val="00AE3F27"/>
    <w:rsid w:val="00AE6732"/>
    <w:rsid w:val="00B3065D"/>
    <w:rsid w:val="00B66EC1"/>
    <w:rsid w:val="00B97827"/>
    <w:rsid w:val="00D070CE"/>
    <w:rsid w:val="00DB7F98"/>
    <w:rsid w:val="00DE7B8E"/>
    <w:rsid w:val="00EF130F"/>
    <w:rsid w:val="00FC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70CE"/>
  </w:style>
  <w:style w:type="paragraph" w:styleId="Zpat">
    <w:name w:val="footer"/>
    <w:basedOn w:val="Normln"/>
    <w:link w:val="Zpat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70CE"/>
  </w:style>
  <w:style w:type="character" w:styleId="Hypertextovodkaz">
    <w:name w:val="Hyperlink"/>
    <w:basedOn w:val="Standardnpsmoodstavce"/>
    <w:uiPriority w:val="99"/>
    <w:unhideWhenUsed/>
    <w:rsid w:val="00B9782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70CE"/>
  </w:style>
  <w:style w:type="paragraph" w:styleId="Zpat">
    <w:name w:val="footer"/>
    <w:basedOn w:val="Normln"/>
    <w:link w:val="Zpat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70CE"/>
  </w:style>
  <w:style w:type="character" w:styleId="Hypertextovodkaz">
    <w:name w:val="Hyperlink"/>
    <w:basedOn w:val="Standardnpsmoodstavce"/>
    <w:uiPriority w:val="99"/>
    <w:unhideWhenUsed/>
    <w:rsid w:val="00B978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youtube.com/watch?v=GqoU87L5Rm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user</cp:lastModifiedBy>
  <cp:revision>2</cp:revision>
  <dcterms:created xsi:type="dcterms:W3CDTF">2012-05-10T10:09:00Z</dcterms:created>
  <dcterms:modified xsi:type="dcterms:W3CDTF">2012-05-10T10:09:00Z</dcterms:modified>
</cp:coreProperties>
</file>