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 xml:space="preserve">TREPKA VELKÁ </w:t>
      </w:r>
    </w:p>
    <w:p w:rsidR="00000000" w:rsidRPr="00246CC3" w:rsidRDefault="00246CC3" w:rsidP="00246CC3">
      <w:pPr>
        <w:numPr>
          <w:ilvl w:val="0"/>
          <w:numId w:val="1"/>
        </w:numPr>
        <w:rPr>
          <w:sz w:val="32"/>
          <w:szCs w:val="32"/>
        </w:rPr>
      </w:pPr>
      <w:r w:rsidRPr="00246CC3">
        <w:rPr>
          <w:sz w:val="32"/>
          <w:szCs w:val="32"/>
        </w:rPr>
        <w:t>žije ve vodním prostředí</w:t>
      </w:r>
    </w:p>
    <w:p w:rsidR="00000000" w:rsidRPr="00246CC3" w:rsidRDefault="00246CC3" w:rsidP="00246CC3">
      <w:pPr>
        <w:numPr>
          <w:ilvl w:val="0"/>
          <w:numId w:val="1"/>
        </w:numPr>
        <w:rPr>
          <w:sz w:val="32"/>
          <w:szCs w:val="32"/>
        </w:rPr>
      </w:pPr>
      <w:r w:rsidRPr="00246CC3">
        <w:rPr>
          <w:sz w:val="32"/>
          <w:szCs w:val="32"/>
        </w:rPr>
        <w:t xml:space="preserve"> živí se bakteriemi</w:t>
      </w:r>
    </w:p>
    <w:p w:rsidR="00000000" w:rsidRPr="00246CC3" w:rsidRDefault="00246CC3" w:rsidP="00246CC3">
      <w:pPr>
        <w:numPr>
          <w:ilvl w:val="0"/>
          <w:numId w:val="1"/>
        </w:numPr>
        <w:rPr>
          <w:sz w:val="32"/>
          <w:szCs w:val="32"/>
        </w:rPr>
      </w:pPr>
      <w:r w:rsidRPr="00246CC3">
        <w:rPr>
          <w:sz w:val="32"/>
          <w:szCs w:val="32"/>
        </w:rPr>
        <w:t xml:space="preserve"> rozmnožování                           pohlavně ( spájení )</w:t>
      </w:r>
      <w:r w:rsidRPr="00246CC3">
        <w:rPr>
          <w:sz w:val="32"/>
          <w:szCs w:val="32"/>
        </w:rPr>
        <w:br/>
        <w:t xml:space="preserve">                                                           nepohlavně ( příčné </w:t>
      </w:r>
      <w:proofErr w:type="gramStart"/>
      <w:r w:rsidRPr="00246CC3">
        <w:rPr>
          <w:sz w:val="32"/>
          <w:szCs w:val="32"/>
        </w:rPr>
        <w:t>dělení )</w:t>
      </w:r>
      <w:proofErr w:type="gramEnd"/>
    </w:p>
    <w:p w:rsidR="00000000" w:rsidRPr="00246CC3" w:rsidRDefault="00246CC3" w:rsidP="00246CC3">
      <w:pPr>
        <w:numPr>
          <w:ilvl w:val="0"/>
          <w:numId w:val="1"/>
        </w:numPr>
        <w:rPr>
          <w:sz w:val="32"/>
          <w:szCs w:val="32"/>
        </w:rPr>
      </w:pPr>
      <w:r w:rsidRPr="00246CC3">
        <w:rPr>
          <w:sz w:val="32"/>
          <w:szCs w:val="32"/>
        </w:rPr>
        <w:t xml:space="preserve"> cysta – ochranný obal, chránící trepku proti vy</w:t>
      </w:r>
      <w:r w:rsidRPr="00246CC3">
        <w:rPr>
          <w:sz w:val="32"/>
          <w:szCs w:val="32"/>
        </w:rPr>
        <w:t>sychání v nepříznivých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 xml:space="preserve">                   životních </w:t>
      </w:r>
      <w:proofErr w:type="gramStart"/>
      <w:r w:rsidRPr="00246CC3">
        <w:rPr>
          <w:sz w:val="32"/>
          <w:szCs w:val="32"/>
        </w:rPr>
        <w:t>podmínkách</w:t>
      </w:r>
      <w:proofErr w:type="gramEnd"/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 xml:space="preserve">brvy – </w:t>
      </w:r>
      <w:proofErr w:type="gramStart"/>
      <w:r w:rsidRPr="00246CC3">
        <w:rPr>
          <w:sz w:val="32"/>
          <w:szCs w:val="32"/>
        </w:rPr>
        <w:t>pohyb     pelikula</w:t>
      </w:r>
      <w:proofErr w:type="gramEnd"/>
      <w:r w:rsidRPr="00246CC3">
        <w:rPr>
          <w:sz w:val="32"/>
          <w:szCs w:val="32"/>
        </w:rPr>
        <w:t xml:space="preserve"> – buněčná blána    jádra – řídí životní děje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 xml:space="preserve">buněčná ústa – přijímání </w:t>
      </w:r>
      <w:proofErr w:type="gramStart"/>
      <w:r w:rsidRPr="00246CC3">
        <w:rPr>
          <w:sz w:val="32"/>
          <w:szCs w:val="32"/>
        </w:rPr>
        <w:t>potravy      buněčná</w:t>
      </w:r>
      <w:proofErr w:type="gramEnd"/>
      <w:r w:rsidRPr="00246CC3">
        <w:rPr>
          <w:sz w:val="32"/>
          <w:szCs w:val="32"/>
        </w:rPr>
        <w:t xml:space="preserve"> řiť – vylučování odpadních látek</w:t>
      </w:r>
    </w:p>
    <w:p w:rsid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>stažitelná vakuola – odstraňování přebytečné vody a škodlivých látek</w:t>
      </w:r>
    </w:p>
    <w:p w:rsidR="00246CC3" w:rsidRDefault="00246CC3" w:rsidP="00246CC3">
      <w:pPr>
        <w:rPr>
          <w:sz w:val="32"/>
          <w:szCs w:val="32"/>
        </w:rPr>
      </w:pPr>
    </w:p>
    <w:p w:rsidR="00246CC3" w:rsidRDefault="00246CC3" w:rsidP="00246CC3">
      <w:pPr>
        <w:rPr>
          <w:sz w:val="32"/>
          <w:szCs w:val="32"/>
        </w:rPr>
      </w:pPr>
      <w:r>
        <w:rPr>
          <w:sz w:val="32"/>
          <w:szCs w:val="32"/>
        </w:rPr>
        <w:t>Vylušti tajenku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>4(1) zajišťují pohyb trepky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>8(6) buněčná blána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>7(3) pohybuje se pomocí panožek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>8(3) způsobuje onemocnění králíků</w:t>
      </w:r>
    </w:p>
    <w:p w:rsidR="00246CC3" w:rsidRPr="00246CC3" w:rsidRDefault="00246CC3" w:rsidP="00246CC3">
      <w:pPr>
        <w:rPr>
          <w:sz w:val="32"/>
          <w:szCs w:val="32"/>
        </w:rPr>
      </w:pPr>
      <w:r w:rsidRPr="00246CC3">
        <w:rPr>
          <w:sz w:val="32"/>
          <w:szCs w:val="32"/>
        </w:rPr>
        <w:t xml:space="preserve">5(5) ochranný obal trepky </w:t>
      </w:r>
    </w:p>
    <w:p w:rsidR="00246CC3" w:rsidRPr="00246CC3" w:rsidRDefault="00246CC3" w:rsidP="00246CC3">
      <w:pPr>
        <w:rPr>
          <w:sz w:val="32"/>
          <w:szCs w:val="32"/>
        </w:rPr>
      </w:pPr>
    </w:p>
    <w:p w:rsidR="004E04D5" w:rsidRDefault="004E04D5"/>
    <w:sectPr w:rsidR="004E04D5" w:rsidSect="00246CC3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33EAD"/>
    <w:multiLevelType w:val="hybridMultilevel"/>
    <w:tmpl w:val="271014DE"/>
    <w:lvl w:ilvl="0" w:tplc="0CC647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8E0A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47E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002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1B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4C61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6440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D856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DA6F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6CC3"/>
    <w:rsid w:val="00246CC3"/>
    <w:rsid w:val="004E0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04D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8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596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dcterms:created xsi:type="dcterms:W3CDTF">2011-09-01T18:22:00Z</dcterms:created>
  <dcterms:modified xsi:type="dcterms:W3CDTF">2011-09-01T18:24:00Z</dcterms:modified>
</cp:coreProperties>
</file>