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92076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_INOVACE_1247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92076C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Spisovatelé družiny ruchovců a lumírovců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92076C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Spisovatelé družiny ruchovců a lumírovců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E808A2" w:rsidP="004E193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</w:t>
            </w:r>
            <w:r w:rsidR="003C4B61">
              <w:rPr>
                <w:rFonts w:ascii="Verdana" w:hAnsi="Verdana" w:cs="Verdana"/>
                <w:lang w:eastAsia="en-US"/>
              </w:rPr>
              <w:t xml:space="preserve">zejména úkoly s možností výběru a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3C4B61">
              <w:rPr>
                <w:rFonts w:ascii="Verdana" w:hAnsi="Verdana" w:cs="Verdana"/>
                <w:lang w:eastAsia="en-US"/>
              </w:rPr>
              <w:t xml:space="preserve">závěrečné čtyři úkoly vyžadují doplnění informací. Materiál vyžaduje i práci s odbornou příručkou. </w:t>
            </w:r>
            <w:r w:rsidR="004E1934">
              <w:rPr>
                <w:rFonts w:ascii="Verdana" w:hAnsi="Verdana" w:cs="Verdana"/>
                <w:lang w:eastAsia="en-US"/>
              </w:rPr>
              <w:t xml:space="preserve">Materiál je zaměřen na </w:t>
            </w:r>
            <w:r w:rsidR="00EA0B77">
              <w:rPr>
                <w:rFonts w:ascii="Verdana" w:hAnsi="Verdana" w:cs="Verdana"/>
                <w:lang w:eastAsia="en-US"/>
              </w:rPr>
              <w:t>rozvoj</w:t>
            </w:r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  <w:r w:rsidR="004E1934">
              <w:rPr>
                <w:rFonts w:ascii="Verdana" w:hAnsi="Verdana" w:cs="Verdana"/>
                <w:lang w:eastAsia="en-US"/>
              </w:rPr>
              <w:t xml:space="preserve">Materiál je určen na závěr tematického celku Ruchovci a lumírovci. Shrnuje totiž toto učivo.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4E193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</w:t>
            </w:r>
            <w:r w:rsidR="004E1934">
              <w:rPr>
                <w:rFonts w:ascii="Verdana" w:hAnsi="Verdana" w:cs="Verdana"/>
                <w:lang w:eastAsia="en-US"/>
              </w:rPr>
              <w:t xml:space="preserve">. </w:t>
            </w:r>
            <w:r w:rsidR="006E6DD3">
              <w:rPr>
                <w:rFonts w:ascii="Verdana" w:hAnsi="Verdana" w:cs="Verdana"/>
                <w:lang w:eastAsia="en-US"/>
              </w:rPr>
              <w:t xml:space="preserve"> </w:t>
            </w:r>
            <w:r w:rsidR="002917CB">
              <w:rPr>
                <w:rFonts w:ascii="Verdana" w:hAnsi="Verdana" w:cs="Verdana"/>
                <w:lang w:eastAsia="en-US"/>
              </w:rPr>
              <w:t>S</w:t>
            </w:r>
            <w:r w:rsidR="00CC1B81">
              <w:rPr>
                <w:rFonts w:ascii="Verdana" w:hAnsi="Verdana" w:cs="Verdana"/>
                <w:lang w:eastAsia="en-US"/>
              </w:rPr>
              <w:t xml:space="preserve">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  <w:r w:rsidR="00EA0B77">
              <w:rPr>
                <w:rFonts w:ascii="Verdana" w:hAnsi="Verdana" w:cs="Verdana"/>
                <w:lang w:eastAsia="en-US"/>
              </w:rPr>
              <w:t xml:space="preserve">Upevňuje učivo a získává ucelený přehled o </w:t>
            </w:r>
            <w:r w:rsidR="004E1934">
              <w:rPr>
                <w:rFonts w:ascii="Verdana" w:hAnsi="Verdana" w:cs="Verdana"/>
                <w:lang w:eastAsia="en-US"/>
              </w:rPr>
              <w:t>základních tvůrcích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proofErr w:type="gramStart"/>
            <w:r w:rsidR="004E1934">
              <w:rPr>
                <w:rFonts w:ascii="Verdana" w:hAnsi="Verdana" w:cs="Verdana"/>
                <w:lang w:eastAsia="en-US"/>
              </w:rPr>
              <w:t xml:space="preserve">generace </w:t>
            </w:r>
            <w:r w:rsidR="00E808A2">
              <w:rPr>
                <w:rFonts w:ascii="Verdana" w:hAnsi="Verdana" w:cs="Verdana"/>
                <w:lang w:eastAsia="en-US"/>
              </w:rPr>
              <w:t xml:space="preserve"> ruchovců</w:t>
            </w:r>
            <w:proofErr w:type="gramEnd"/>
            <w:r w:rsidR="00E808A2">
              <w:rPr>
                <w:rFonts w:ascii="Verdana" w:hAnsi="Verdana" w:cs="Verdana"/>
                <w:lang w:eastAsia="en-US"/>
              </w:rPr>
              <w:t xml:space="preserve"> a lumírovců</w:t>
            </w:r>
            <w:r w:rsidR="00EA0B77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CC1B81" w:rsidRDefault="00CC1B81" w:rsidP="002201F5"/>
    <w:p w:rsidR="004E1934" w:rsidRDefault="004E1934" w:rsidP="002201F5"/>
    <w:p w:rsidR="004E1934" w:rsidRDefault="004E1934" w:rsidP="002201F5"/>
    <w:p w:rsidR="004E1934" w:rsidRDefault="004E1934" w:rsidP="002201F5"/>
    <w:p w:rsidR="00CC1B81" w:rsidRDefault="00CC1B81" w:rsidP="002201F5"/>
    <w:p w:rsidR="00E808A2" w:rsidRDefault="00E808A2" w:rsidP="002201F5"/>
    <w:p w:rsidR="00E808A2" w:rsidRDefault="00E808A2" w:rsidP="00F73C11"/>
    <w:p w:rsidR="00C5758C" w:rsidRPr="00C5758C" w:rsidRDefault="00C5758C" w:rsidP="00C5758C">
      <w:pPr>
        <w:rPr>
          <w:b/>
          <w:sz w:val="28"/>
          <w:szCs w:val="28"/>
          <w:u w:val="single"/>
        </w:rPr>
      </w:pPr>
      <w:r w:rsidRPr="00C5758C">
        <w:rPr>
          <w:b/>
          <w:sz w:val="28"/>
          <w:szCs w:val="28"/>
          <w:u w:val="single"/>
        </w:rPr>
        <w:lastRenderedPageBreak/>
        <w:t xml:space="preserve">Spisovatelé družiny ruchovců a lumírovců </w:t>
      </w:r>
    </w:p>
    <w:p w:rsidR="00C5758C" w:rsidRDefault="00C5758C" w:rsidP="00C5758C">
      <w:pPr>
        <w:rPr>
          <w:b/>
          <w:u w:val="single"/>
        </w:rPr>
      </w:pPr>
    </w:p>
    <w:p w:rsidR="00C5758C" w:rsidRPr="00C5758C" w:rsidRDefault="00C5758C" w:rsidP="00C5758C">
      <w:pPr>
        <w:jc w:val="both"/>
        <w:rPr>
          <w:i/>
          <w:sz w:val="26"/>
          <w:szCs w:val="26"/>
        </w:rPr>
      </w:pPr>
      <w:r w:rsidRPr="00C5758C">
        <w:rPr>
          <w:i/>
          <w:sz w:val="26"/>
          <w:szCs w:val="26"/>
        </w:rPr>
        <w:t xml:space="preserve">Na základě získaných znalostí vypracuj následující úkoly týkající se shrnutí tematického celku Ruchovci a lumírovci. U úkolů s výměrem možností zakroužkuj správné odpovědi, závěrečné čtyři úkoly vyžadují po pečlivém přečtení textu doplnění informací a vyhledání v odborné literatuře. </w:t>
      </w:r>
      <w:r w:rsidR="003C4B61">
        <w:rPr>
          <w:i/>
          <w:sz w:val="26"/>
          <w:szCs w:val="26"/>
        </w:rPr>
        <w:t xml:space="preserve">Je možné využít čítanku na str. 87 </w:t>
      </w:r>
      <w:proofErr w:type="spellStart"/>
      <w:r w:rsidR="003C4B61">
        <w:rPr>
          <w:i/>
          <w:sz w:val="26"/>
          <w:szCs w:val="26"/>
        </w:rPr>
        <w:t>an</w:t>
      </w:r>
      <w:proofErr w:type="spellEnd"/>
      <w:r w:rsidR="003C4B61">
        <w:rPr>
          <w:i/>
          <w:sz w:val="26"/>
          <w:szCs w:val="26"/>
        </w:rPr>
        <w:t>.</w:t>
      </w:r>
    </w:p>
    <w:p w:rsidR="00C5758C" w:rsidRPr="00CA6A0D" w:rsidRDefault="00C5758C" w:rsidP="00C5758C">
      <w:pPr>
        <w:rPr>
          <w:i/>
        </w:rPr>
      </w:pPr>
      <w:r>
        <w:rPr>
          <w:i/>
        </w:rPr>
        <w:t>-----------------------------------------------------------------------------------------------------------------</w:t>
      </w:r>
    </w:p>
    <w:p w:rsidR="00C5758C" w:rsidRDefault="00C5758C" w:rsidP="00C5758C">
      <w:pPr>
        <w:rPr>
          <w:b/>
          <w:u w:val="single"/>
        </w:rPr>
      </w:pPr>
    </w:p>
    <w:p w:rsidR="00C5758C" w:rsidRDefault="00C5758C" w:rsidP="00C5758C">
      <w:pPr>
        <w:rPr>
          <w:b/>
          <w:u w:val="single"/>
        </w:rPr>
      </w:pPr>
    </w:p>
    <w:p w:rsidR="00C5758C" w:rsidRDefault="00C5758C" w:rsidP="00C5758C">
      <w:pPr>
        <w:rPr>
          <w:b/>
          <w:u w:val="single"/>
        </w:rPr>
      </w:pP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>Do české literatury nastupují po generaci:  a/ naturalistů   b/ symbolistů  c/ májovců</w:t>
      </w:r>
    </w:p>
    <w:p w:rsidR="00C5758C" w:rsidRPr="00C5758C" w:rsidRDefault="00C5758C" w:rsidP="00C5758C">
      <w:pPr>
        <w:ind w:left="360"/>
        <w:rPr>
          <w:sz w:val="26"/>
          <w:szCs w:val="26"/>
        </w:rPr>
      </w:pP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>Almanach Ruch vyšel u příležitosti: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 xml:space="preserve">a/  položení základního kamene k Národnímu </w:t>
      </w:r>
      <w:proofErr w:type="gramStart"/>
      <w:r w:rsidRPr="00C5758C">
        <w:rPr>
          <w:sz w:val="26"/>
          <w:szCs w:val="26"/>
        </w:rPr>
        <w:t>divadlu  v roce</w:t>
      </w:r>
      <w:proofErr w:type="gramEnd"/>
      <w:r w:rsidRPr="00C5758C">
        <w:rPr>
          <w:sz w:val="26"/>
          <w:szCs w:val="26"/>
        </w:rPr>
        <w:t xml:space="preserve"> 1686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b/ v roce 1868 u příležitosti vstupu Čecha k této literární družině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c/ položení základního kamene k Národnímu divadlu v roce 1868</w:t>
      </w:r>
    </w:p>
    <w:p w:rsidR="00C5758C" w:rsidRPr="00C5758C" w:rsidRDefault="00C5758C" w:rsidP="00C5758C">
      <w:pPr>
        <w:rPr>
          <w:sz w:val="26"/>
          <w:szCs w:val="26"/>
        </w:rPr>
      </w:pPr>
      <w:r w:rsidRPr="00C5758C">
        <w:rPr>
          <w:sz w:val="26"/>
          <w:szCs w:val="26"/>
        </w:rPr>
        <w:t xml:space="preserve">  </w:t>
      </w: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>Družina lumírovců se sdružovala kolem: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a/ almanachu Lumír      b/ časopisu Ledňáček   c/ časopisu Lumír</w:t>
      </w:r>
    </w:p>
    <w:p w:rsidR="00C5758C" w:rsidRPr="00C5758C" w:rsidRDefault="00C5758C" w:rsidP="00C5758C">
      <w:pPr>
        <w:rPr>
          <w:sz w:val="26"/>
          <w:szCs w:val="26"/>
        </w:rPr>
      </w:pPr>
      <w:r w:rsidRPr="00C5758C">
        <w:rPr>
          <w:sz w:val="26"/>
          <w:szCs w:val="26"/>
        </w:rPr>
        <w:t xml:space="preserve"> </w:t>
      </w: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>Autorem satirických próz tzv. „</w:t>
      </w:r>
      <w:proofErr w:type="gramStart"/>
      <w:r w:rsidRPr="00C5758C">
        <w:rPr>
          <w:sz w:val="26"/>
          <w:szCs w:val="26"/>
        </w:rPr>
        <w:t>broučkiády“  ve</w:t>
      </w:r>
      <w:proofErr w:type="gramEnd"/>
      <w:r w:rsidRPr="00C5758C">
        <w:rPr>
          <w:sz w:val="26"/>
          <w:szCs w:val="26"/>
        </w:rPr>
        <w:t xml:space="preserve"> II. polovině 19. století byl ruchovec: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a/ Vítězslav Hálek     b/ Svatopluk Čech    c/  Jan Neruda   d/ František Karafiát</w:t>
      </w:r>
    </w:p>
    <w:p w:rsidR="00C5758C" w:rsidRPr="00C5758C" w:rsidRDefault="00C5758C" w:rsidP="00C5758C">
      <w:pPr>
        <w:rPr>
          <w:sz w:val="26"/>
          <w:szCs w:val="26"/>
        </w:rPr>
      </w:pPr>
      <w:r w:rsidRPr="00C5758C">
        <w:rPr>
          <w:sz w:val="26"/>
          <w:szCs w:val="26"/>
        </w:rPr>
        <w:t xml:space="preserve"> </w:t>
      </w: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>Lumírovci představovali literární směr, školu: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 xml:space="preserve">a/ národní    b/Slovanů         c/ kosmopolitní   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 xml:space="preserve">Autorem jemných </w:t>
      </w:r>
      <w:proofErr w:type="gramStart"/>
      <w:r w:rsidRPr="00C5758C">
        <w:rPr>
          <w:sz w:val="26"/>
          <w:szCs w:val="26"/>
        </w:rPr>
        <w:t>básní  např.</w:t>
      </w:r>
      <w:proofErr w:type="gramEnd"/>
      <w:r w:rsidRPr="00C5758C">
        <w:rPr>
          <w:sz w:val="26"/>
          <w:szCs w:val="26"/>
        </w:rPr>
        <w:t xml:space="preserve"> v básnických </w:t>
      </w:r>
      <w:proofErr w:type="spellStart"/>
      <w:r w:rsidRPr="00C5758C">
        <w:rPr>
          <w:sz w:val="26"/>
          <w:szCs w:val="26"/>
        </w:rPr>
        <w:t>sbírkác</w:t>
      </w:r>
      <w:proofErr w:type="spellEnd"/>
      <w:r w:rsidRPr="00C5758C">
        <w:rPr>
          <w:sz w:val="26"/>
          <w:szCs w:val="26"/>
        </w:rPr>
        <w:t xml:space="preserve"> Zlatý máj, Zvony a zvonky je:</w:t>
      </w:r>
    </w:p>
    <w:p w:rsidR="00C5758C" w:rsidRPr="00C5758C" w:rsidRDefault="004E1934" w:rsidP="00C5758C">
      <w:pPr>
        <w:ind w:left="72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5DD5BE93" wp14:editId="6BFCEA76">
            <wp:simplePos x="0" y="0"/>
            <wp:positionH relativeFrom="column">
              <wp:posOffset>4072255</wp:posOffset>
            </wp:positionH>
            <wp:positionV relativeFrom="paragraph">
              <wp:posOffset>172085</wp:posOffset>
            </wp:positionV>
            <wp:extent cx="1838325" cy="1657350"/>
            <wp:effectExtent l="0" t="0" r="9525" b="0"/>
            <wp:wrapTight wrapText="bothSides">
              <wp:wrapPolygon edited="0">
                <wp:start x="9401" y="4469"/>
                <wp:lineTo x="8058" y="5214"/>
                <wp:lineTo x="3805" y="8441"/>
                <wp:lineTo x="0" y="14152"/>
                <wp:lineTo x="0" y="15145"/>
                <wp:lineTo x="13878" y="16883"/>
                <wp:lineTo x="18578" y="18372"/>
                <wp:lineTo x="20369" y="18372"/>
                <wp:lineTo x="20369" y="16883"/>
                <wp:lineTo x="21488" y="8938"/>
                <wp:lineTo x="21488" y="7945"/>
                <wp:lineTo x="11416" y="4469"/>
                <wp:lineTo x="9401" y="4469"/>
              </wp:wrapPolygon>
            </wp:wrapTight>
            <wp:docPr id="6" name="Obrázek 6" descr="C:\Users\rskulavikova\AppData\Local\Microsoft\Windows\Temporary Internet Files\Content.IE5\ABFLEWVF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ABFLEWVF\MC900441734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58C" w:rsidRPr="00C5758C">
        <w:rPr>
          <w:sz w:val="26"/>
          <w:szCs w:val="26"/>
        </w:rPr>
        <w:t xml:space="preserve">a/ </w:t>
      </w:r>
      <w:proofErr w:type="gramStart"/>
      <w:r w:rsidR="00C5758C" w:rsidRPr="00C5758C">
        <w:rPr>
          <w:sz w:val="26"/>
          <w:szCs w:val="26"/>
        </w:rPr>
        <w:t>J.V.</w:t>
      </w:r>
      <w:proofErr w:type="gramEnd"/>
      <w:r w:rsidR="00C5758C" w:rsidRPr="00C5758C">
        <w:rPr>
          <w:sz w:val="26"/>
          <w:szCs w:val="26"/>
        </w:rPr>
        <w:t xml:space="preserve"> Sládek    b/ E. Krásnohorská   c/ J. Vrchlický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r w:rsidRPr="00C5758C">
        <w:rPr>
          <w:sz w:val="26"/>
          <w:szCs w:val="26"/>
        </w:rPr>
        <w:t xml:space="preserve">Ruchovci představovali </w:t>
      </w:r>
      <w:proofErr w:type="spellStart"/>
      <w:proofErr w:type="gramStart"/>
      <w:r w:rsidRPr="00C5758C">
        <w:rPr>
          <w:sz w:val="26"/>
          <w:szCs w:val="26"/>
        </w:rPr>
        <w:t>školu,literární</w:t>
      </w:r>
      <w:proofErr w:type="spellEnd"/>
      <w:proofErr w:type="gramEnd"/>
      <w:r w:rsidRPr="00C5758C">
        <w:rPr>
          <w:sz w:val="26"/>
          <w:szCs w:val="26"/>
        </w:rPr>
        <w:t xml:space="preserve"> směr: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 xml:space="preserve">a/ národní      b/ kosmopolitní    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numPr>
          <w:ilvl w:val="0"/>
          <w:numId w:val="20"/>
        </w:numPr>
        <w:rPr>
          <w:sz w:val="26"/>
          <w:szCs w:val="26"/>
        </w:rPr>
      </w:pPr>
      <w:proofErr w:type="gramStart"/>
      <w:r w:rsidRPr="00C5758C">
        <w:rPr>
          <w:sz w:val="26"/>
          <w:szCs w:val="26"/>
        </w:rPr>
        <w:t>Autorem  díla</w:t>
      </w:r>
      <w:proofErr w:type="gramEnd"/>
      <w:r w:rsidRPr="00C5758C">
        <w:rPr>
          <w:sz w:val="26"/>
          <w:szCs w:val="26"/>
        </w:rPr>
        <w:t xml:space="preserve"> Noc na Karlštejně je spisovatel: ………………………………………..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rPr>
          <w:i/>
          <w:sz w:val="26"/>
          <w:szCs w:val="26"/>
        </w:rPr>
      </w:pPr>
      <w:r w:rsidRPr="00C5758C">
        <w:rPr>
          <w:sz w:val="26"/>
          <w:szCs w:val="26"/>
        </w:rPr>
        <w:t xml:space="preserve">      9. Vysvětli, co znamená  </w:t>
      </w:r>
      <w:r w:rsidRPr="00C5758C">
        <w:rPr>
          <w:i/>
          <w:sz w:val="26"/>
          <w:szCs w:val="26"/>
        </w:rPr>
        <w:t xml:space="preserve">kosmopolitní :   </w:t>
      </w:r>
      <w:r w:rsidR="004E1934">
        <w:rPr>
          <w:i/>
          <w:sz w:val="26"/>
          <w:szCs w:val="26"/>
        </w:rPr>
        <w:t xml:space="preserve">     </w:t>
      </w:r>
      <w:r w:rsidRPr="00C5758C">
        <w:rPr>
          <w:i/>
          <w:sz w:val="26"/>
          <w:szCs w:val="26"/>
        </w:rPr>
        <w:t>…………………………………………………</w:t>
      </w:r>
      <w:proofErr w:type="gramStart"/>
      <w:r w:rsidRPr="00C5758C">
        <w:rPr>
          <w:i/>
          <w:sz w:val="26"/>
          <w:szCs w:val="26"/>
        </w:rPr>
        <w:t>…..</w:t>
      </w:r>
      <w:proofErr w:type="gramEnd"/>
    </w:p>
    <w:p w:rsidR="00C5758C" w:rsidRPr="00C5758C" w:rsidRDefault="00C5758C" w:rsidP="00C5758C">
      <w:pPr>
        <w:rPr>
          <w:sz w:val="26"/>
          <w:szCs w:val="26"/>
        </w:rPr>
      </w:pPr>
      <w:r w:rsidRPr="00C5758C">
        <w:rPr>
          <w:sz w:val="26"/>
          <w:szCs w:val="26"/>
        </w:rPr>
        <w:t xml:space="preserve">           </w:t>
      </w:r>
      <w:r w:rsidR="004E1934">
        <w:rPr>
          <w:sz w:val="26"/>
          <w:szCs w:val="26"/>
        </w:rPr>
        <w:t>..</w:t>
      </w:r>
      <w:r w:rsidRPr="00C5758C">
        <w:rPr>
          <w:sz w:val="26"/>
          <w:szCs w:val="26"/>
        </w:rPr>
        <w:t>………</w:t>
      </w:r>
      <w:r w:rsidR="004E1934">
        <w:rPr>
          <w:sz w:val="26"/>
          <w:szCs w:val="26"/>
        </w:rPr>
        <w:t>………………………………………………………………………………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numPr>
          <w:ilvl w:val="0"/>
          <w:numId w:val="21"/>
        </w:numPr>
        <w:rPr>
          <w:sz w:val="26"/>
          <w:szCs w:val="26"/>
        </w:rPr>
      </w:pPr>
      <w:r w:rsidRPr="00C5758C">
        <w:rPr>
          <w:sz w:val="26"/>
          <w:szCs w:val="26"/>
        </w:rPr>
        <w:t>Co ve své tvorbě zdůrazňovali ruchovci, na co kladli důraz: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…………………………………………………………………………………………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numPr>
          <w:ilvl w:val="0"/>
          <w:numId w:val="21"/>
        </w:numPr>
        <w:rPr>
          <w:sz w:val="26"/>
          <w:szCs w:val="26"/>
        </w:rPr>
      </w:pPr>
      <w:r w:rsidRPr="00C5758C">
        <w:rPr>
          <w:sz w:val="26"/>
          <w:szCs w:val="26"/>
        </w:rPr>
        <w:t>Jmenuj dva představitele realistické prózy v 80. letech 19. století a uveď jejich dílo:</w:t>
      </w:r>
    </w:p>
    <w:p w:rsidR="00C5758C" w:rsidRPr="00C5758C" w:rsidRDefault="00C5758C" w:rsidP="00C5758C">
      <w:pPr>
        <w:ind w:left="360"/>
        <w:rPr>
          <w:sz w:val="26"/>
          <w:szCs w:val="26"/>
        </w:rPr>
      </w:pP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…………………………………………………    ……………………………………</w:t>
      </w:r>
    </w:p>
    <w:p w:rsidR="00C5758C" w:rsidRPr="00C5758C" w:rsidRDefault="00C5758C" w:rsidP="00C5758C">
      <w:pPr>
        <w:ind w:left="720"/>
        <w:rPr>
          <w:sz w:val="26"/>
          <w:szCs w:val="26"/>
        </w:rPr>
      </w:pPr>
      <w:r w:rsidRPr="00C5758C">
        <w:rPr>
          <w:sz w:val="26"/>
          <w:szCs w:val="26"/>
        </w:rPr>
        <w:t>………………………………………………….   ……………………………………</w:t>
      </w:r>
    </w:p>
    <w:p w:rsidR="00C5758C" w:rsidRPr="00C5758C" w:rsidRDefault="00C5758C" w:rsidP="00C5758C">
      <w:pPr>
        <w:rPr>
          <w:sz w:val="26"/>
          <w:szCs w:val="26"/>
        </w:rPr>
      </w:pPr>
    </w:p>
    <w:p w:rsidR="00C5758C" w:rsidRPr="00C5758C" w:rsidRDefault="00C5758C" w:rsidP="00C5758C">
      <w:pPr>
        <w:rPr>
          <w:b/>
          <w:sz w:val="26"/>
          <w:szCs w:val="26"/>
          <w:u w:val="single"/>
        </w:rPr>
      </w:pPr>
    </w:p>
    <w:p w:rsidR="00C5758C" w:rsidRPr="00C5758C" w:rsidRDefault="00C5758C" w:rsidP="00C5758C">
      <w:pPr>
        <w:rPr>
          <w:sz w:val="28"/>
          <w:szCs w:val="28"/>
        </w:rPr>
      </w:pPr>
    </w:p>
    <w:p w:rsidR="00BB20F5" w:rsidRPr="00C5758C" w:rsidRDefault="00BB20F5" w:rsidP="00F73C11">
      <w:pPr>
        <w:ind w:left="720"/>
        <w:rPr>
          <w:b/>
          <w:sz w:val="28"/>
          <w:szCs w:val="28"/>
        </w:rPr>
      </w:pPr>
    </w:p>
    <w:p w:rsidR="00C5758C" w:rsidRPr="00C5758C" w:rsidRDefault="00C5758C" w:rsidP="00F73C11">
      <w:pPr>
        <w:ind w:left="720"/>
        <w:rPr>
          <w:b/>
          <w:sz w:val="28"/>
          <w:szCs w:val="28"/>
        </w:rPr>
      </w:pPr>
    </w:p>
    <w:p w:rsidR="00C5758C" w:rsidRPr="00C5758C" w:rsidRDefault="00C5758C" w:rsidP="00F73C11">
      <w:pPr>
        <w:ind w:left="720"/>
        <w:rPr>
          <w:b/>
          <w:sz w:val="28"/>
          <w:szCs w:val="28"/>
        </w:rPr>
      </w:pPr>
    </w:p>
    <w:p w:rsidR="00BB20F5" w:rsidRPr="0030624D" w:rsidRDefault="00BB20F5" w:rsidP="00C5758C">
      <w:pPr>
        <w:rPr>
          <w:rFonts w:ascii="Verdana" w:hAnsi="Verdana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Default="00CC1B81" w:rsidP="00CC1B81">
      <w:pPr>
        <w:rPr>
          <w:rFonts w:ascii="Verdana" w:hAnsi="Verdana"/>
        </w:rPr>
      </w:pPr>
    </w:p>
    <w:p w:rsidR="004E1934" w:rsidRDefault="004E1934" w:rsidP="00CC1B81">
      <w:pPr>
        <w:rPr>
          <w:rFonts w:ascii="Verdana" w:hAnsi="Verdana"/>
        </w:rPr>
      </w:pPr>
      <w:r w:rsidRPr="004E1934">
        <w:rPr>
          <w:rFonts w:ascii="Verdana" w:hAnsi="Verdana"/>
        </w:rPr>
        <w:t>http://office.microsoft.com/cs-cz/images/results.aspx?ex=2&amp;qu=kniha#mt:0</w:t>
      </w:r>
    </w:p>
    <w:sectPr w:rsidR="004E1934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5AB" w:rsidRDefault="00FE15AB" w:rsidP="00DA5AB8">
      <w:r>
        <w:separator/>
      </w:r>
    </w:p>
  </w:endnote>
  <w:endnote w:type="continuationSeparator" w:id="0">
    <w:p w:rsidR="00FE15AB" w:rsidRDefault="00FE15AB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5AB" w:rsidRDefault="00FE15AB" w:rsidP="00DA5AB8">
      <w:r>
        <w:separator/>
      </w:r>
    </w:p>
  </w:footnote>
  <w:footnote w:type="continuationSeparator" w:id="0">
    <w:p w:rsidR="00FE15AB" w:rsidRDefault="00FE15AB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56030"/>
    <w:multiLevelType w:val="hybridMultilevel"/>
    <w:tmpl w:val="8B04A2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A237E"/>
    <w:multiLevelType w:val="hybridMultilevel"/>
    <w:tmpl w:val="F984E27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1"/>
  </w:num>
  <w:num w:numId="5">
    <w:abstractNumId w:val="13"/>
  </w:num>
  <w:num w:numId="6">
    <w:abstractNumId w:val="0"/>
  </w:num>
  <w:num w:numId="7">
    <w:abstractNumId w:val="20"/>
  </w:num>
  <w:num w:numId="8">
    <w:abstractNumId w:val="11"/>
  </w:num>
  <w:num w:numId="9">
    <w:abstractNumId w:val="6"/>
  </w:num>
  <w:num w:numId="10">
    <w:abstractNumId w:val="19"/>
  </w:num>
  <w:num w:numId="11">
    <w:abstractNumId w:val="16"/>
  </w:num>
  <w:num w:numId="12">
    <w:abstractNumId w:val="2"/>
  </w:num>
  <w:num w:numId="13">
    <w:abstractNumId w:val="15"/>
  </w:num>
  <w:num w:numId="14">
    <w:abstractNumId w:val="18"/>
  </w:num>
  <w:num w:numId="15">
    <w:abstractNumId w:val="8"/>
  </w:num>
  <w:num w:numId="16">
    <w:abstractNumId w:val="4"/>
  </w:num>
  <w:num w:numId="17">
    <w:abstractNumId w:val="12"/>
  </w:num>
  <w:num w:numId="18">
    <w:abstractNumId w:val="5"/>
  </w:num>
  <w:num w:numId="19">
    <w:abstractNumId w:val="3"/>
  </w:num>
  <w:num w:numId="20">
    <w:abstractNumId w:val="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C512C"/>
    <w:rsid w:val="002201F5"/>
    <w:rsid w:val="00233119"/>
    <w:rsid w:val="002334E2"/>
    <w:rsid w:val="002370B1"/>
    <w:rsid w:val="0025603A"/>
    <w:rsid w:val="00262A9C"/>
    <w:rsid w:val="00271C94"/>
    <w:rsid w:val="00275547"/>
    <w:rsid w:val="002917CB"/>
    <w:rsid w:val="00291EBC"/>
    <w:rsid w:val="002A113C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3C4B61"/>
    <w:rsid w:val="00465E84"/>
    <w:rsid w:val="00473C18"/>
    <w:rsid w:val="004B4DA3"/>
    <w:rsid w:val="004C2108"/>
    <w:rsid w:val="004E193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96A26"/>
    <w:rsid w:val="008A0B4F"/>
    <w:rsid w:val="008A74AD"/>
    <w:rsid w:val="008C3B1E"/>
    <w:rsid w:val="008E7FD3"/>
    <w:rsid w:val="0090609C"/>
    <w:rsid w:val="009063C0"/>
    <w:rsid w:val="0092076C"/>
    <w:rsid w:val="00967EFE"/>
    <w:rsid w:val="009A41DA"/>
    <w:rsid w:val="009C7524"/>
    <w:rsid w:val="009D4208"/>
    <w:rsid w:val="009D7BF7"/>
    <w:rsid w:val="00A002CE"/>
    <w:rsid w:val="00A347CD"/>
    <w:rsid w:val="00A73B27"/>
    <w:rsid w:val="00AA6AE8"/>
    <w:rsid w:val="00AB1390"/>
    <w:rsid w:val="00AB4F20"/>
    <w:rsid w:val="00AD136E"/>
    <w:rsid w:val="00B4065D"/>
    <w:rsid w:val="00B40E80"/>
    <w:rsid w:val="00B55885"/>
    <w:rsid w:val="00BB20F5"/>
    <w:rsid w:val="00BB26CB"/>
    <w:rsid w:val="00BE1368"/>
    <w:rsid w:val="00BE1BDD"/>
    <w:rsid w:val="00C35817"/>
    <w:rsid w:val="00C5758C"/>
    <w:rsid w:val="00C635C4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808A2"/>
    <w:rsid w:val="00E81416"/>
    <w:rsid w:val="00E86E43"/>
    <w:rsid w:val="00EA0B77"/>
    <w:rsid w:val="00ED456C"/>
    <w:rsid w:val="00EF259E"/>
    <w:rsid w:val="00EF3E22"/>
    <w:rsid w:val="00F05510"/>
    <w:rsid w:val="00F114C4"/>
    <w:rsid w:val="00F31885"/>
    <w:rsid w:val="00F32EC3"/>
    <w:rsid w:val="00F73C11"/>
    <w:rsid w:val="00F96009"/>
    <w:rsid w:val="00FA467D"/>
    <w:rsid w:val="00FC703B"/>
    <w:rsid w:val="00FD22C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5AD47-88BC-414E-BBC5-9F9CFB0EF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390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2012-04-04T09:37:00Z</cp:lastPrinted>
  <dcterms:created xsi:type="dcterms:W3CDTF">2012-04-04T09:37:00Z</dcterms:created>
  <dcterms:modified xsi:type="dcterms:W3CDTF">2012-04-04T09:39:00Z</dcterms:modified>
</cp:coreProperties>
</file>