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A88" w:rsidRDefault="00552A88" w:rsidP="00552A88">
      <w:r>
        <w:t>Tato práce je šířena pod licencí CC BY-SA 3.0. Odkazy a citace jsou platné k datu vytvoření této práce.</w:t>
      </w:r>
    </w:p>
    <w:p w:rsidR="003B757C" w:rsidRDefault="003B757C">
      <w:pPr>
        <w:spacing w:after="200" w:line="276" w:lineRule="auto"/>
      </w:pPr>
      <w:bookmarkStart w:id="0" w:name="_GoBack"/>
      <w:bookmarkEnd w:id="0"/>
    </w:p>
    <w:p w:rsidR="009E3888" w:rsidRDefault="009E3888" w:rsidP="009E3888">
      <w:pPr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t>STROMY – BÄUME</w:t>
      </w:r>
    </w:p>
    <w:p w:rsidR="009E3888" w:rsidRPr="00AF1412" w:rsidRDefault="00AF1412">
      <w:pPr>
        <w:spacing w:after="200" w:line="276" w:lineRule="auto"/>
      </w:pPr>
      <w:r>
        <w:rPr>
          <w:noProof/>
          <w:lang w:eastAsia="cs-CZ"/>
        </w:rPr>
        <w:drawing>
          <wp:inline distT="0" distB="0" distL="0" distR="0">
            <wp:extent cx="1504950" cy="876300"/>
            <wp:effectExtent l="0" t="0" r="0" b="0"/>
            <wp:docPr id="15" name="obrázek 2" descr="C:\Documents and Settings\uzivatel\Local Settings\Temporary Internet Files\Content.IE5\6VY7E41Y\MC900053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6VY7E41Y\MC9000532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E86" w:rsidRDefault="00632E86" w:rsidP="00632E86">
      <w:pPr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Líska – der </w:t>
      </w:r>
      <w:proofErr w:type="spellStart"/>
      <w:r>
        <w:rPr>
          <w:rFonts w:ascii="Arial" w:hAnsi="Arial" w:cs="Arial"/>
          <w:i/>
          <w:szCs w:val="24"/>
        </w:rPr>
        <w:t>Haselstrauch</w:t>
      </w:r>
      <w:proofErr w:type="spellEnd"/>
    </w:p>
    <w:p w:rsidR="00632E86" w:rsidRDefault="00632E86" w:rsidP="00632E86">
      <w:pPr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Borovice – </w:t>
      </w:r>
      <w:proofErr w:type="spellStart"/>
      <w:r>
        <w:rPr>
          <w:rFonts w:ascii="Arial" w:hAnsi="Arial" w:cs="Arial"/>
          <w:i/>
          <w:szCs w:val="24"/>
        </w:rPr>
        <w:t>die</w:t>
      </w:r>
      <w:proofErr w:type="spellEnd"/>
      <w:r>
        <w:rPr>
          <w:rFonts w:ascii="Arial" w:hAnsi="Arial" w:cs="Arial"/>
          <w:i/>
          <w:szCs w:val="24"/>
        </w:rPr>
        <w:t xml:space="preserve"> </w:t>
      </w:r>
      <w:proofErr w:type="spellStart"/>
      <w:r>
        <w:rPr>
          <w:rFonts w:ascii="Arial" w:hAnsi="Arial" w:cs="Arial"/>
          <w:i/>
          <w:szCs w:val="24"/>
        </w:rPr>
        <w:t>Kiefer</w:t>
      </w:r>
      <w:proofErr w:type="spellEnd"/>
      <w:r>
        <w:rPr>
          <w:rFonts w:ascii="Arial" w:hAnsi="Arial" w:cs="Arial"/>
          <w:i/>
          <w:szCs w:val="24"/>
        </w:rPr>
        <w:t xml:space="preserve"> </w:t>
      </w:r>
      <w:r w:rsidR="00AF1412"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209675" cy="1543050"/>
            <wp:effectExtent l="19050" t="0" r="9525" b="0"/>
            <wp:docPr id="21" name="obrázek 6" descr="C:\Documents and Settings\uzivatel\Local Settings\Temporary Internet Files\Content.IE5\UKTDB9C8\MP9004017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UKTDB9C8\MP90040177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szCs w:val="24"/>
        </w:rPr>
        <w:t xml:space="preserve"> Habr – </w:t>
      </w:r>
      <w:proofErr w:type="spellStart"/>
      <w:r>
        <w:rPr>
          <w:rFonts w:ascii="Arial" w:hAnsi="Arial" w:cs="Arial"/>
          <w:i/>
          <w:szCs w:val="24"/>
        </w:rPr>
        <w:t>die</w:t>
      </w:r>
      <w:proofErr w:type="spellEnd"/>
      <w:r>
        <w:rPr>
          <w:rFonts w:ascii="Arial" w:hAnsi="Arial" w:cs="Arial"/>
          <w:i/>
          <w:szCs w:val="24"/>
        </w:rPr>
        <w:t xml:space="preserve"> </w:t>
      </w:r>
      <w:proofErr w:type="spellStart"/>
      <w:r>
        <w:rPr>
          <w:rFonts w:ascii="Arial" w:hAnsi="Arial" w:cs="Arial"/>
          <w:i/>
          <w:szCs w:val="24"/>
        </w:rPr>
        <w:t>Hainbuche</w:t>
      </w:r>
      <w:proofErr w:type="spellEnd"/>
      <w:r w:rsidR="00E36639"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219200" cy="1485900"/>
            <wp:effectExtent l="19050" t="0" r="0" b="0"/>
            <wp:docPr id="23" name="obrázek 7" descr="C:\Documents and Settings\uzivatel\Local Settings\Temporary Internet Files\Content.IE5\P6KLQFZQ\MC9003506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P6KLQFZQ\MC9003506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E86" w:rsidRDefault="00B65193" w:rsidP="00632E86">
      <w:pPr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781175" cy="1714500"/>
            <wp:effectExtent l="0" t="0" r="9525" b="0"/>
            <wp:docPr id="25" name="obrázek 9" descr="C:\Documents and Settings\uzivatel\Local Settings\Temporary Internet Files\Content.IE5\P6KLQFZQ\MC900411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zivatel\Local Settings\Temporary Internet Files\Content.IE5\P6KLQFZQ\MC9004118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2E86">
        <w:rPr>
          <w:rFonts w:ascii="Arial" w:hAnsi="Arial" w:cs="Arial"/>
          <w:i/>
          <w:szCs w:val="24"/>
        </w:rPr>
        <w:t xml:space="preserve"> Topo</w:t>
      </w:r>
      <w:r w:rsidR="00616B70">
        <w:rPr>
          <w:rFonts w:ascii="Arial" w:hAnsi="Arial" w:cs="Arial"/>
          <w:i/>
          <w:szCs w:val="24"/>
        </w:rPr>
        <w:t>l</w:t>
      </w:r>
      <w:r w:rsidR="00632E86">
        <w:rPr>
          <w:rFonts w:ascii="Arial" w:hAnsi="Arial" w:cs="Arial"/>
          <w:i/>
          <w:szCs w:val="24"/>
        </w:rPr>
        <w:t xml:space="preserve"> – </w:t>
      </w:r>
      <w:proofErr w:type="spellStart"/>
      <w:r w:rsidR="00632E86">
        <w:rPr>
          <w:rFonts w:ascii="Arial" w:hAnsi="Arial" w:cs="Arial"/>
          <w:i/>
          <w:szCs w:val="24"/>
        </w:rPr>
        <w:t>die</w:t>
      </w:r>
      <w:proofErr w:type="spellEnd"/>
      <w:r w:rsidR="00632E86">
        <w:rPr>
          <w:rFonts w:ascii="Arial" w:hAnsi="Arial" w:cs="Arial"/>
          <w:i/>
          <w:szCs w:val="24"/>
        </w:rPr>
        <w:t xml:space="preserve"> </w:t>
      </w:r>
      <w:proofErr w:type="spellStart"/>
      <w:r w:rsidR="00632E86">
        <w:rPr>
          <w:rFonts w:ascii="Arial" w:hAnsi="Arial" w:cs="Arial"/>
          <w:i/>
          <w:szCs w:val="24"/>
        </w:rPr>
        <w:t>Pappell</w:t>
      </w:r>
      <w:proofErr w:type="spellEnd"/>
      <w:r w:rsidR="00632E86" w:rsidRPr="00395A48">
        <w:rPr>
          <w:rFonts w:ascii="Arial" w:hAnsi="Arial" w:cs="Arial"/>
          <w:i/>
          <w:szCs w:val="24"/>
        </w:rPr>
        <w:t xml:space="preserve"> </w:t>
      </w:r>
      <w:r w:rsidR="003A0327"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962025" cy="990600"/>
            <wp:effectExtent l="19050" t="0" r="9525" b="0"/>
            <wp:docPr id="26" name="obrázek 10" descr="C:\Documents and Settings\uzivatel\Local Settings\Temporary Internet Files\Content.IE5\6VY7E41Y\MC90033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zivatel\Local Settings\Temporary Internet Files\Content.IE5\6VY7E41Y\MC90033137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36F1">
        <w:rPr>
          <w:rFonts w:ascii="Arial" w:hAnsi="Arial" w:cs="Arial"/>
          <w:i/>
          <w:szCs w:val="24"/>
        </w:rPr>
        <w:t xml:space="preserve"> Smrk</w:t>
      </w:r>
      <w:r w:rsidR="00632E86">
        <w:rPr>
          <w:rFonts w:ascii="Arial" w:hAnsi="Arial" w:cs="Arial"/>
          <w:i/>
          <w:szCs w:val="24"/>
        </w:rPr>
        <w:t xml:space="preserve"> – </w:t>
      </w:r>
      <w:proofErr w:type="spellStart"/>
      <w:r w:rsidR="00632E86">
        <w:rPr>
          <w:rFonts w:ascii="Arial" w:hAnsi="Arial" w:cs="Arial"/>
          <w:i/>
          <w:szCs w:val="24"/>
        </w:rPr>
        <w:t>die</w:t>
      </w:r>
      <w:proofErr w:type="spellEnd"/>
      <w:r w:rsidR="00632E86">
        <w:rPr>
          <w:rFonts w:ascii="Arial" w:hAnsi="Arial" w:cs="Arial"/>
          <w:i/>
          <w:szCs w:val="24"/>
        </w:rPr>
        <w:t xml:space="preserve"> </w:t>
      </w:r>
      <w:proofErr w:type="spellStart"/>
      <w:r w:rsidR="00632E86">
        <w:rPr>
          <w:rFonts w:ascii="Arial" w:hAnsi="Arial" w:cs="Arial"/>
          <w:i/>
          <w:szCs w:val="24"/>
        </w:rPr>
        <w:t>Fichte</w:t>
      </w:r>
      <w:proofErr w:type="spellEnd"/>
    </w:p>
    <w:p w:rsidR="00632E86" w:rsidRDefault="00D938FF" w:rsidP="00632E86">
      <w:pPr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381125" cy="1485900"/>
            <wp:effectExtent l="19050" t="0" r="9525" b="0"/>
            <wp:docPr id="27" name="obrázek 11" descr="C:\Documents and Settings\uzivatel\Local Settings\Temporary Internet Files\Content.IE5\P6KLQFZQ\MC9002989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zivatel\Local Settings\Temporary Internet Files\Content.IE5\P6KLQFZQ\MC90029890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2E86">
        <w:rPr>
          <w:rFonts w:ascii="Arial" w:hAnsi="Arial" w:cs="Arial"/>
          <w:i/>
          <w:szCs w:val="24"/>
        </w:rPr>
        <w:t xml:space="preserve"> Jabloň – der </w:t>
      </w:r>
      <w:proofErr w:type="spellStart"/>
      <w:r w:rsidR="00632E86">
        <w:rPr>
          <w:rFonts w:ascii="Arial" w:hAnsi="Arial" w:cs="Arial"/>
          <w:i/>
          <w:szCs w:val="24"/>
        </w:rPr>
        <w:t>Apfelbaum</w:t>
      </w:r>
      <w:proofErr w:type="spellEnd"/>
      <w:r w:rsidR="00632E86">
        <w:rPr>
          <w:rFonts w:ascii="Arial" w:hAnsi="Arial" w:cs="Arial"/>
          <w:i/>
          <w:szCs w:val="24"/>
        </w:rPr>
        <w:t xml:space="preserve">  </w:t>
      </w:r>
    </w:p>
    <w:p w:rsidR="00632E86" w:rsidRDefault="00632E86" w:rsidP="00632E86">
      <w:pPr>
        <w:spacing w:after="200" w:line="276" w:lineRule="auto"/>
      </w:pPr>
      <w:r>
        <w:rPr>
          <w:rFonts w:ascii="Arial" w:hAnsi="Arial" w:cs="Arial"/>
          <w:i/>
          <w:szCs w:val="24"/>
        </w:rPr>
        <w:t xml:space="preserve">         </w:t>
      </w:r>
    </w:p>
    <w:p w:rsidR="006B55DF" w:rsidRDefault="006B55DF">
      <w:pPr>
        <w:spacing w:after="200" w:line="276" w:lineRule="auto"/>
      </w:pPr>
      <w:r>
        <w:br w:type="page"/>
      </w:r>
    </w:p>
    <w:p w:rsidR="00F37607" w:rsidRDefault="00F37607" w:rsidP="00F37607">
      <w:pPr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lastRenderedPageBreak/>
        <w:t>STROMY – BÄUME</w:t>
      </w:r>
    </w:p>
    <w:p w:rsidR="00F37607" w:rsidRDefault="00F37607" w:rsidP="00F37607">
      <w:pPr>
        <w:rPr>
          <w:rFonts w:ascii="Aparajita" w:hAnsi="Aparajita" w:cs="Aparajita"/>
          <w:szCs w:val="24"/>
        </w:rPr>
      </w:pPr>
    </w:p>
    <w:p w:rsidR="00F37607" w:rsidRDefault="0008174A" w:rsidP="00F37607">
      <w:pPr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458595" cy="1390650"/>
            <wp:effectExtent l="19050" t="0" r="8255" b="0"/>
            <wp:docPr id="28" name="obrázek 12" descr="C:\Documents and Settings\uzivatel\Local Settings\Temporary Internet Files\Content.IE5\Y2VYRGY9\MP9003996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zivatel\Local Settings\Temporary Internet Files\Content.IE5\Y2VYRGY9\MP900399627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7607">
        <w:rPr>
          <w:rFonts w:ascii="Arial" w:hAnsi="Arial" w:cs="Arial"/>
          <w:i/>
          <w:szCs w:val="24"/>
        </w:rPr>
        <w:t xml:space="preserve">Bříza – </w:t>
      </w:r>
      <w:proofErr w:type="spellStart"/>
      <w:r w:rsidR="00F37607">
        <w:rPr>
          <w:rFonts w:ascii="Arial" w:hAnsi="Arial" w:cs="Arial"/>
          <w:i/>
          <w:szCs w:val="24"/>
        </w:rPr>
        <w:t>die</w:t>
      </w:r>
      <w:proofErr w:type="spellEnd"/>
      <w:r w:rsidR="00F37607">
        <w:rPr>
          <w:rFonts w:ascii="Arial" w:hAnsi="Arial" w:cs="Arial"/>
          <w:i/>
          <w:szCs w:val="24"/>
        </w:rPr>
        <w:t xml:space="preserve"> </w:t>
      </w:r>
      <w:proofErr w:type="spellStart"/>
      <w:r w:rsidR="00F37607">
        <w:rPr>
          <w:rFonts w:ascii="Arial" w:hAnsi="Arial" w:cs="Arial"/>
          <w:i/>
          <w:szCs w:val="24"/>
        </w:rPr>
        <w:t>Birke</w:t>
      </w:r>
      <w:proofErr w:type="spellEnd"/>
      <w:r w:rsidR="00F37607">
        <w:rPr>
          <w:rFonts w:ascii="Arial" w:hAnsi="Arial" w:cs="Arial"/>
          <w:i/>
          <w:szCs w:val="24"/>
        </w:rPr>
        <w:t xml:space="preserve">               </w:t>
      </w:r>
      <w:r w:rsidR="00046AB2"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200150" cy="1181100"/>
            <wp:effectExtent l="19050" t="0" r="0" b="0"/>
            <wp:docPr id="30" name="obrázek 14" descr="C:\Documents and Settings\uzivatel\Local Settings\Temporary Internet Files\Content.IE5\Y2VYRGY9\MC900151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zivatel\Local Settings\Temporary Internet Files\Content.IE5\Y2VYRGY9\MC90015125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7607">
        <w:rPr>
          <w:rFonts w:ascii="Arial" w:hAnsi="Arial" w:cs="Arial"/>
          <w:i/>
          <w:szCs w:val="24"/>
        </w:rPr>
        <w:t xml:space="preserve">Dub – </w:t>
      </w:r>
      <w:proofErr w:type="spellStart"/>
      <w:r w:rsidR="00F37607">
        <w:rPr>
          <w:rFonts w:ascii="Arial" w:hAnsi="Arial" w:cs="Arial"/>
          <w:i/>
          <w:szCs w:val="24"/>
        </w:rPr>
        <w:t>die</w:t>
      </w:r>
      <w:proofErr w:type="spellEnd"/>
      <w:r w:rsidR="00F37607">
        <w:rPr>
          <w:rFonts w:ascii="Arial" w:hAnsi="Arial" w:cs="Arial"/>
          <w:i/>
          <w:szCs w:val="24"/>
        </w:rPr>
        <w:t xml:space="preserve"> </w:t>
      </w:r>
      <w:proofErr w:type="spellStart"/>
      <w:r w:rsidR="00F37607">
        <w:rPr>
          <w:rFonts w:ascii="Arial" w:hAnsi="Arial" w:cs="Arial"/>
          <w:i/>
          <w:szCs w:val="24"/>
        </w:rPr>
        <w:t>Eiche</w:t>
      </w:r>
      <w:proofErr w:type="spellEnd"/>
    </w:p>
    <w:p w:rsidR="00ED1FF4" w:rsidRDefault="00ED1FF4" w:rsidP="00F37607">
      <w:pPr>
        <w:rPr>
          <w:rFonts w:ascii="Arial" w:hAnsi="Arial" w:cs="Arial"/>
          <w:i/>
          <w:noProof/>
          <w:szCs w:val="24"/>
          <w:lang w:eastAsia="cs-CZ"/>
        </w:rPr>
      </w:pPr>
    </w:p>
    <w:p w:rsidR="00F37607" w:rsidRDefault="00ED1FF4" w:rsidP="00F37607">
      <w:pPr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310005" cy="1228725"/>
            <wp:effectExtent l="19050" t="0" r="4445" b="0"/>
            <wp:docPr id="31" name="obrázek 15" descr="C:\Documents and Settings\uzivatel\Local Settings\Temporary Internet Files\Content.IE5\Y2VYRGY9\MP9004277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zivatel\Local Settings\Temporary Internet Files\Content.IE5\Y2VYRGY9\MP900427761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7607">
        <w:rPr>
          <w:rFonts w:ascii="Arial" w:hAnsi="Arial" w:cs="Arial"/>
          <w:i/>
          <w:szCs w:val="24"/>
        </w:rPr>
        <w:t xml:space="preserve">Javor – der </w:t>
      </w:r>
      <w:proofErr w:type="spellStart"/>
      <w:r w:rsidR="00F37607">
        <w:rPr>
          <w:rFonts w:ascii="Arial" w:hAnsi="Arial" w:cs="Arial"/>
          <w:i/>
          <w:szCs w:val="24"/>
        </w:rPr>
        <w:t>Ahorn</w:t>
      </w:r>
      <w:proofErr w:type="spellEnd"/>
      <w:r w:rsidR="00F37607">
        <w:rPr>
          <w:rFonts w:ascii="Arial" w:hAnsi="Arial" w:cs="Arial"/>
          <w:i/>
          <w:szCs w:val="24"/>
        </w:rPr>
        <w:t xml:space="preserve"> </w:t>
      </w:r>
      <w:r w:rsidR="008C14AD"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381125" cy="1295400"/>
            <wp:effectExtent l="19050" t="0" r="9525" b="0"/>
            <wp:docPr id="32" name="obrázek 16" descr="C:\Documents and Settings\uzivatel\Local Settings\Temporary Internet Files\Content.IE5\6VY7E41Y\MC900053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zivatel\Local Settings\Temporary Internet Files\Content.IE5\6VY7E41Y\MC90005312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7607">
        <w:rPr>
          <w:rFonts w:ascii="Arial" w:hAnsi="Arial" w:cs="Arial"/>
          <w:i/>
          <w:szCs w:val="24"/>
        </w:rPr>
        <w:t xml:space="preserve">Lípa – </w:t>
      </w:r>
      <w:proofErr w:type="spellStart"/>
      <w:r w:rsidR="00F37607">
        <w:rPr>
          <w:rFonts w:ascii="Arial" w:hAnsi="Arial" w:cs="Arial"/>
          <w:i/>
          <w:szCs w:val="24"/>
        </w:rPr>
        <w:t>die</w:t>
      </w:r>
      <w:proofErr w:type="spellEnd"/>
      <w:r w:rsidR="00F37607">
        <w:rPr>
          <w:rFonts w:ascii="Arial" w:hAnsi="Arial" w:cs="Arial"/>
          <w:i/>
          <w:szCs w:val="24"/>
        </w:rPr>
        <w:t xml:space="preserve"> </w:t>
      </w:r>
      <w:proofErr w:type="spellStart"/>
      <w:r w:rsidR="00F37607">
        <w:rPr>
          <w:rFonts w:ascii="Arial" w:hAnsi="Arial" w:cs="Arial"/>
          <w:i/>
          <w:szCs w:val="24"/>
        </w:rPr>
        <w:t>Linde</w:t>
      </w:r>
      <w:proofErr w:type="spellEnd"/>
    </w:p>
    <w:p w:rsidR="00F37607" w:rsidRDefault="00F37607" w:rsidP="00F37607">
      <w:pPr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Jedle – </w:t>
      </w:r>
      <w:proofErr w:type="spellStart"/>
      <w:r>
        <w:rPr>
          <w:rFonts w:ascii="Arial" w:hAnsi="Arial" w:cs="Arial"/>
          <w:i/>
          <w:szCs w:val="24"/>
        </w:rPr>
        <w:t>die</w:t>
      </w:r>
      <w:proofErr w:type="spellEnd"/>
      <w:r>
        <w:rPr>
          <w:rFonts w:ascii="Arial" w:hAnsi="Arial" w:cs="Arial"/>
          <w:i/>
          <w:szCs w:val="24"/>
        </w:rPr>
        <w:t xml:space="preserve"> </w:t>
      </w:r>
      <w:proofErr w:type="spellStart"/>
      <w:r>
        <w:rPr>
          <w:rFonts w:ascii="Arial" w:hAnsi="Arial" w:cs="Arial"/>
          <w:i/>
          <w:szCs w:val="24"/>
        </w:rPr>
        <w:t>Tanne</w:t>
      </w:r>
      <w:proofErr w:type="spellEnd"/>
      <w:r>
        <w:rPr>
          <w:rFonts w:ascii="Arial" w:hAnsi="Arial" w:cs="Arial"/>
          <w:i/>
          <w:szCs w:val="24"/>
        </w:rPr>
        <w:t xml:space="preserve"> </w:t>
      </w:r>
      <w:r w:rsidR="00D912E9"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200150" cy="1809750"/>
            <wp:effectExtent l="19050" t="0" r="0" b="0"/>
            <wp:docPr id="35" name="obrázek 17" descr="C:\Documents and Settings\uzivatel\Local Settings\Temporary Internet Files\Content.IE5\P6KLQFZQ\MP9001487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zivatel\Local Settings\Temporary Internet Files\Content.IE5\P6KLQFZQ\MP90014872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12E9"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809750" cy="1362075"/>
            <wp:effectExtent l="19050" t="0" r="0" b="0"/>
            <wp:docPr id="34" name="obrázek 18" descr="C:\Documents and Settings\uzivatel\Local Settings\Temporary Internet Files\Content.IE5\6VY7E41Y\MC900193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zivatel\Local Settings\Temporary Internet Files\Content.IE5\6VY7E41Y\MC9001932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szCs w:val="24"/>
        </w:rPr>
        <w:t xml:space="preserve"> Olše – </w:t>
      </w:r>
      <w:proofErr w:type="spellStart"/>
      <w:r>
        <w:rPr>
          <w:rFonts w:ascii="Arial" w:hAnsi="Arial" w:cs="Arial"/>
          <w:i/>
          <w:szCs w:val="24"/>
        </w:rPr>
        <w:t>die</w:t>
      </w:r>
      <w:proofErr w:type="spellEnd"/>
      <w:r>
        <w:rPr>
          <w:rFonts w:ascii="Arial" w:hAnsi="Arial" w:cs="Arial"/>
          <w:i/>
          <w:szCs w:val="24"/>
        </w:rPr>
        <w:t xml:space="preserve"> </w:t>
      </w:r>
      <w:proofErr w:type="spellStart"/>
      <w:r>
        <w:rPr>
          <w:rFonts w:ascii="Arial" w:hAnsi="Arial" w:cs="Arial"/>
          <w:i/>
          <w:szCs w:val="24"/>
        </w:rPr>
        <w:t>Erle</w:t>
      </w:r>
      <w:proofErr w:type="spellEnd"/>
    </w:p>
    <w:p w:rsidR="00F37607" w:rsidRPr="003D4C1E" w:rsidRDefault="00492436" w:rsidP="00F37607">
      <w:pPr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514475" cy="1790700"/>
            <wp:effectExtent l="0" t="0" r="9525" b="0"/>
            <wp:docPr id="36" name="obrázek 19" descr="C:\Documents and Settings\uzivatel\Local Settings\Temporary Internet Files\Content.IE5\P6KLQFZQ\MC9003506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zivatel\Local Settings\Temporary Internet Files\Content.IE5\P6KLQFZQ\MC90035063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7607">
        <w:rPr>
          <w:rFonts w:ascii="Arial" w:hAnsi="Arial" w:cs="Arial"/>
          <w:i/>
          <w:szCs w:val="24"/>
        </w:rPr>
        <w:t xml:space="preserve"> Modřín – </w:t>
      </w:r>
      <w:proofErr w:type="spellStart"/>
      <w:r w:rsidR="00F37607">
        <w:rPr>
          <w:rFonts w:ascii="Arial" w:hAnsi="Arial" w:cs="Arial"/>
          <w:i/>
          <w:szCs w:val="24"/>
        </w:rPr>
        <w:t>die</w:t>
      </w:r>
      <w:proofErr w:type="spellEnd"/>
      <w:r w:rsidR="00F37607">
        <w:rPr>
          <w:rFonts w:ascii="Arial" w:hAnsi="Arial" w:cs="Arial"/>
          <w:i/>
          <w:szCs w:val="24"/>
        </w:rPr>
        <w:t xml:space="preserve"> </w:t>
      </w:r>
      <w:proofErr w:type="spellStart"/>
      <w:r w:rsidR="00F37607">
        <w:rPr>
          <w:rFonts w:ascii="Arial" w:hAnsi="Arial" w:cs="Arial"/>
          <w:i/>
          <w:szCs w:val="24"/>
        </w:rPr>
        <w:t>Lärche</w:t>
      </w:r>
      <w:proofErr w:type="spellEnd"/>
      <w:r w:rsidR="00F37607"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i/>
          <w:noProof/>
          <w:szCs w:val="24"/>
          <w:lang w:eastAsia="cs-CZ"/>
        </w:rPr>
        <w:drawing>
          <wp:inline distT="0" distB="0" distL="0" distR="0">
            <wp:extent cx="1171575" cy="1552575"/>
            <wp:effectExtent l="19050" t="0" r="9525" b="0"/>
            <wp:docPr id="38" name="obrázek 21" descr="C:\Documents and Settings\uzivatel\Local Settings\Temporary Internet Files\Content.IE5\Y2VYRGY9\MP9004386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zivatel\Local Settings\Temporary Internet Files\Content.IE5\Y2VYRGY9\MP900438604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7607">
        <w:rPr>
          <w:rFonts w:ascii="Arial" w:hAnsi="Arial" w:cs="Arial"/>
          <w:i/>
          <w:szCs w:val="24"/>
        </w:rPr>
        <w:t xml:space="preserve">Buk – </w:t>
      </w:r>
      <w:proofErr w:type="spellStart"/>
      <w:r w:rsidR="00F37607">
        <w:rPr>
          <w:rFonts w:ascii="Arial" w:hAnsi="Arial" w:cs="Arial"/>
          <w:i/>
          <w:szCs w:val="24"/>
        </w:rPr>
        <w:t>die</w:t>
      </w:r>
      <w:proofErr w:type="spellEnd"/>
      <w:r w:rsidR="00F37607">
        <w:rPr>
          <w:rFonts w:ascii="Arial" w:hAnsi="Arial" w:cs="Arial"/>
          <w:i/>
          <w:szCs w:val="24"/>
        </w:rPr>
        <w:t xml:space="preserve"> </w:t>
      </w:r>
      <w:proofErr w:type="spellStart"/>
      <w:r w:rsidR="00F37607">
        <w:rPr>
          <w:rFonts w:ascii="Arial" w:hAnsi="Arial" w:cs="Arial"/>
          <w:i/>
          <w:szCs w:val="24"/>
        </w:rPr>
        <w:t>Buche</w:t>
      </w:r>
      <w:proofErr w:type="spellEnd"/>
    </w:p>
    <w:p w:rsidR="00F37607" w:rsidRPr="003D4C1E" w:rsidRDefault="00F37607" w:rsidP="005B3672">
      <w:pPr>
        <w:rPr>
          <w:rFonts w:ascii="Arial" w:hAnsi="Arial" w:cs="Arial"/>
          <w:i/>
          <w:szCs w:val="24"/>
        </w:rPr>
      </w:pPr>
    </w:p>
    <w:p w:rsidR="00D13533" w:rsidRDefault="00D13533" w:rsidP="00F37607"/>
    <w:p w:rsidR="00D13533" w:rsidRPr="00D13533" w:rsidRDefault="00D13533" w:rsidP="00D13533"/>
    <w:p w:rsidR="00D13533" w:rsidRDefault="00D13533" w:rsidP="00D13533"/>
    <w:p w:rsidR="00056B04" w:rsidRDefault="00D13533" w:rsidP="00D13533">
      <w:r>
        <w:t>Pracuj se slovníkem. Překontroluj členy. Zjisti správno</w:t>
      </w:r>
      <w:r w:rsidR="007A7962">
        <w:t>st slovní zásoby. Vyhledej a oprav</w:t>
      </w:r>
      <w:r>
        <w:t xml:space="preserve"> chyby.</w:t>
      </w:r>
      <w:r w:rsidR="00492436">
        <w:t xml:space="preserve"> </w:t>
      </w:r>
    </w:p>
    <w:p w:rsidR="00BF4B17" w:rsidRDefault="00BF4B17" w:rsidP="00D13533"/>
    <w:p w:rsidR="00BF4B17" w:rsidRDefault="00BF4B17" w:rsidP="00D13533"/>
    <w:p w:rsidR="00BF4B17" w:rsidRDefault="00BF4B17" w:rsidP="00D13533"/>
    <w:p w:rsidR="00BF4B17" w:rsidRDefault="00BF4B17" w:rsidP="00D13533"/>
    <w:p w:rsidR="00FC0A22" w:rsidRDefault="00FC0A22" w:rsidP="00D13533"/>
    <w:p w:rsidR="0030465C" w:rsidRDefault="0030465C" w:rsidP="00D13533">
      <w:proofErr w:type="spellStart"/>
      <w:r w:rsidRPr="00BF4B17">
        <w:rPr>
          <w:b/>
          <w:sz w:val="28"/>
        </w:rPr>
        <w:t>Wochentage</w:t>
      </w:r>
      <w:proofErr w:type="spellEnd"/>
      <w:r w:rsidRPr="00BF4B17">
        <w:rPr>
          <w:b/>
          <w:sz w:val="28"/>
        </w:rPr>
        <w:t>:</w:t>
      </w:r>
      <w:r>
        <w:t xml:space="preserve"> </w:t>
      </w:r>
      <w:proofErr w:type="spellStart"/>
      <w:r>
        <w:t>Wiederhole</w:t>
      </w:r>
      <w:proofErr w:type="spellEnd"/>
      <w:r>
        <w:t xml:space="preserve"> </w:t>
      </w:r>
      <w:proofErr w:type="spellStart"/>
      <w:r>
        <w:t>Wochentage</w:t>
      </w:r>
      <w:proofErr w:type="spellEnd"/>
      <w:r>
        <w:t xml:space="preserve">. </w:t>
      </w:r>
      <w:proofErr w:type="spellStart"/>
      <w:r>
        <w:t>Schreib</w:t>
      </w:r>
      <w:proofErr w:type="spellEnd"/>
      <w:r>
        <w:t xml:space="preserve">, </w:t>
      </w:r>
      <w:proofErr w:type="spellStart"/>
      <w:r>
        <w:t>was</w:t>
      </w:r>
      <w:proofErr w:type="spellEnd"/>
      <w:r>
        <w:t xml:space="preserve"> </w:t>
      </w:r>
      <w:proofErr w:type="spellStart"/>
      <w:r>
        <w:t>machst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jeden </w:t>
      </w:r>
      <w:proofErr w:type="spellStart"/>
      <w:r>
        <w:t>Tag</w:t>
      </w:r>
      <w:proofErr w:type="spellEnd"/>
      <w:r>
        <w:t xml:space="preserve">. </w:t>
      </w:r>
    </w:p>
    <w:p w:rsidR="0030465C" w:rsidRDefault="0030465C" w:rsidP="0030465C">
      <w:pPr>
        <w:widowControl w:val="0"/>
        <w:autoSpaceDE w:val="0"/>
        <w:autoSpaceDN w:val="0"/>
        <w:adjustRightInd w:val="0"/>
        <w:rPr>
          <w:rFonts w:ascii="Lucida Sans Unicode" w:hAnsi="Lucida Sans Unicode" w:cs="Lucida Sans Unicode"/>
          <w:b/>
          <w:bCs/>
          <w:sz w:val="40"/>
          <w:szCs w:val="40"/>
        </w:rPr>
      </w:pPr>
      <w:r>
        <w:rPr>
          <w:rFonts w:ascii="Lucida Sans Unicode" w:hAnsi="Lucida Sans Unicode" w:cs="Lucida Sans Unicode"/>
          <w:b/>
          <w:bCs/>
          <w:sz w:val="40"/>
          <w:szCs w:val="40"/>
        </w:rPr>
        <w:t xml:space="preserve">                      </w:t>
      </w:r>
    </w:p>
    <w:p w:rsidR="0030465C" w:rsidRDefault="0030465C" w:rsidP="0030465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Am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Montag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fährt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Patrick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Rad.</w:t>
      </w:r>
    </w:p>
    <w:p w:rsidR="0030465C" w:rsidRDefault="0030465C" w:rsidP="0030465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Am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Dienstag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spielt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Vasek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Hockey</w:t>
      </w:r>
      <w:proofErr w:type="spellEnd"/>
      <w:r>
        <w:rPr>
          <w:rFonts w:ascii="Arial" w:hAnsi="Arial" w:cs="Arial"/>
          <w:b/>
          <w:bCs/>
          <w:sz w:val="28"/>
          <w:szCs w:val="28"/>
        </w:rPr>
        <w:t>.</w:t>
      </w:r>
    </w:p>
    <w:p w:rsidR="0030465C" w:rsidRDefault="0030465C" w:rsidP="0030465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Am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Mittwoch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spielt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Michal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Karten</w:t>
      </w:r>
      <w:proofErr w:type="spellEnd"/>
      <w:r>
        <w:rPr>
          <w:rFonts w:ascii="Arial" w:hAnsi="Arial" w:cs="Arial"/>
          <w:b/>
          <w:bCs/>
          <w:sz w:val="28"/>
          <w:szCs w:val="28"/>
        </w:rPr>
        <w:t>.</w:t>
      </w:r>
    </w:p>
    <w:p w:rsidR="0030465C" w:rsidRDefault="0030465C" w:rsidP="0030465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Am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Donnerstag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geht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Philip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schwimmen</w:t>
      </w:r>
      <w:proofErr w:type="spellEnd"/>
      <w:r>
        <w:rPr>
          <w:rFonts w:ascii="Arial" w:hAnsi="Arial" w:cs="Arial"/>
          <w:b/>
          <w:bCs/>
          <w:sz w:val="28"/>
          <w:szCs w:val="28"/>
        </w:rPr>
        <w:t>.</w:t>
      </w:r>
    </w:p>
    <w:p w:rsidR="0030465C" w:rsidRDefault="0030465C" w:rsidP="0030465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Am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Freitag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spielt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Martin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Fußball</w:t>
      </w:r>
      <w:proofErr w:type="spellEnd"/>
      <w:r>
        <w:rPr>
          <w:rFonts w:ascii="Arial" w:hAnsi="Arial" w:cs="Arial"/>
          <w:b/>
          <w:bCs/>
          <w:sz w:val="28"/>
          <w:szCs w:val="28"/>
        </w:rPr>
        <w:t>.</w:t>
      </w:r>
    </w:p>
    <w:p w:rsidR="0030465C" w:rsidRDefault="0030465C" w:rsidP="0030465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Am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Samstag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spielt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Mark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mit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dem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Auto.</w:t>
      </w:r>
    </w:p>
    <w:p w:rsidR="0030465C" w:rsidRPr="002D6D11" w:rsidRDefault="0030465C" w:rsidP="0030465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lang w:val="de-DE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Am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Sonntag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geht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Thomas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mit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Sara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tanzen</w:t>
      </w:r>
      <w:proofErr w:type="spellEnd"/>
      <w:r>
        <w:rPr>
          <w:rFonts w:ascii="Arial" w:hAnsi="Arial" w:cs="Arial"/>
          <w:b/>
          <w:bCs/>
          <w:sz w:val="28"/>
          <w:szCs w:val="28"/>
        </w:rPr>
        <w:t>.</w:t>
      </w:r>
    </w:p>
    <w:p w:rsidR="0030465C" w:rsidRDefault="0030465C" w:rsidP="00D13533"/>
    <w:p w:rsidR="005F638C" w:rsidRDefault="005F638C" w:rsidP="00D13533"/>
    <w:p w:rsidR="005F638C" w:rsidRPr="00506F9F" w:rsidRDefault="005F638C" w:rsidP="005F638C">
      <w:pPr>
        <w:spacing w:line="360" w:lineRule="auto"/>
        <w:rPr>
          <w:u w:val="single"/>
        </w:rPr>
      </w:pPr>
      <w:r w:rsidRPr="00506F9F">
        <w:rPr>
          <w:u w:val="single"/>
        </w:rPr>
        <w:t>Vyhledej na internetu:</w:t>
      </w:r>
    </w:p>
    <w:p w:rsidR="005F638C" w:rsidRDefault="005F638C" w:rsidP="005F638C">
      <w:pPr>
        <w:pStyle w:val="Odstavecseseznamem"/>
        <w:numPr>
          <w:ilvl w:val="0"/>
          <w:numId w:val="1"/>
        </w:numPr>
        <w:spacing w:line="360" w:lineRule="auto"/>
      </w:pPr>
      <w:r>
        <w:t>Ve kterých zemích se mluví německy?</w:t>
      </w:r>
    </w:p>
    <w:p w:rsidR="005F638C" w:rsidRDefault="005F638C" w:rsidP="005F638C">
      <w:pPr>
        <w:pStyle w:val="Odstavecseseznamem"/>
        <w:numPr>
          <w:ilvl w:val="0"/>
          <w:numId w:val="1"/>
        </w:numPr>
        <w:spacing w:line="360" w:lineRule="auto"/>
      </w:pPr>
      <w:r>
        <w:t>Kde se narodil W. A. Mozart?</w:t>
      </w:r>
    </w:p>
    <w:p w:rsidR="005F638C" w:rsidRDefault="005F638C" w:rsidP="005F638C">
      <w:pPr>
        <w:pStyle w:val="Odstavecseseznamem"/>
        <w:numPr>
          <w:ilvl w:val="0"/>
          <w:numId w:val="1"/>
        </w:numPr>
        <w:spacing w:line="360" w:lineRule="auto"/>
      </w:pPr>
      <w:r>
        <w:t>Co je rétorománština?</w:t>
      </w:r>
    </w:p>
    <w:p w:rsidR="005F638C" w:rsidRDefault="005F638C" w:rsidP="005F638C">
      <w:pPr>
        <w:pStyle w:val="Odstavecseseznamem"/>
        <w:numPr>
          <w:ilvl w:val="0"/>
          <w:numId w:val="1"/>
        </w:numPr>
        <w:spacing w:line="360" w:lineRule="auto"/>
      </w:pPr>
      <w:r>
        <w:t>Jak se jmenuje hlavní město Švýcarska a Rakouska?</w:t>
      </w:r>
    </w:p>
    <w:p w:rsidR="005F638C" w:rsidRDefault="005F638C" w:rsidP="005F638C">
      <w:pPr>
        <w:pStyle w:val="Odstavecseseznamem"/>
        <w:numPr>
          <w:ilvl w:val="0"/>
          <w:numId w:val="1"/>
        </w:numPr>
        <w:spacing w:line="360" w:lineRule="auto"/>
      </w:pPr>
      <w:r>
        <w:t>Jak je dlouhé Labe?</w:t>
      </w:r>
    </w:p>
    <w:p w:rsidR="005F638C" w:rsidRDefault="005F638C" w:rsidP="005F638C">
      <w:pPr>
        <w:pStyle w:val="Odstavecseseznamem"/>
        <w:numPr>
          <w:ilvl w:val="0"/>
          <w:numId w:val="1"/>
        </w:numPr>
        <w:spacing w:line="360" w:lineRule="auto"/>
      </w:pPr>
      <w:r>
        <w:t>Jak se jmenuje nejvyšší hora (vrchol) Rakouska a Německa a jaká je jeho nadmořská výška?</w:t>
      </w:r>
    </w:p>
    <w:p w:rsidR="005F638C" w:rsidRDefault="005F638C" w:rsidP="005F638C">
      <w:pPr>
        <w:pStyle w:val="Odstavecseseznamem"/>
        <w:numPr>
          <w:ilvl w:val="0"/>
          <w:numId w:val="1"/>
        </w:numPr>
        <w:spacing w:line="360" w:lineRule="auto"/>
      </w:pPr>
      <w:r>
        <w:t>Kdo je autorem knihy (románu)Emil a detektivové, Luisa a Lotka?</w:t>
      </w:r>
    </w:p>
    <w:p w:rsidR="005F638C" w:rsidRDefault="005F638C" w:rsidP="005F638C">
      <w:pPr>
        <w:pStyle w:val="Odstavecseseznamem"/>
        <w:numPr>
          <w:ilvl w:val="0"/>
          <w:numId w:val="1"/>
        </w:numPr>
        <w:spacing w:line="360" w:lineRule="auto"/>
      </w:pPr>
      <w:r>
        <w:t>Kdo z německých sportovců získal zlatou olympijskou medaili?</w:t>
      </w:r>
    </w:p>
    <w:p w:rsidR="005F638C" w:rsidRDefault="005F638C" w:rsidP="005F638C"/>
    <w:p w:rsidR="005F638C" w:rsidRPr="00506F9F" w:rsidRDefault="005F638C" w:rsidP="005F638C">
      <w:pPr>
        <w:spacing w:line="360" w:lineRule="auto"/>
        <w:rPr>
          <w:u w:val="single"/>
        </w:rPr>
      </w:pPr>
      <w:r>
        <w:rPr>
          <w:u w:val="single"/>
        </w:rPr>
        <w:t>V</w:t>
      </w:r>
      <w:r w:rsidRPr="00506F9F">
        <w:rPr>
          <w:u w:val="single"/>
        </w:rPr>
        <w:t>yhledej na internetu:</w:t>
      </w:r>
    </w:p>
    <w:p w:rsidR="005F638C" w:rsidRDefault="005F638C" w:rsidP="005F638C">
      <w:pPr>
        <w:pStyle w:val="Odstavecseseznamem"/>
        <w:numPr>
          <w:ilvl w:val="0"/>
          <w:numId w:val="2"/>
        </w:numPr>
        <w:spacing w:line="360" w:lineRule="auto"/>
      </w:pPr>
      <w:r>
        <w:t xml:space="preserve">Kdy a kde se narodil Johan Wolfgang </w:t>
      </w:r>
      <w:proofErr w:type="spellStart"/>
      <w:r>
        <w:t>Goethe</w:t>
      </w:r>
      <w:proofErr w:type="spellEnd"/>
      <w:r>
        <w:t>? Kdo to byl? Co napsal?</w:t>
      </w:r>
    </w:p>
    <w:p w:rsidR="005F638C" w:rsidRDefault="005F638C" w:rsidP="005F638C">
      <w:pPr>
        <w:pStyle w:val="Odstavecseseznamem"/>
        <w:numPr>
          <w:ilvl w:val="0"/>
          <w:numId w:val="2"/>
        </w:numPr>
        <w:spacing w:line="360" w:lineRule="auto"/>
      </w:pPr>
      <w:r>
        <w:t>Jaké je hlavní město Německa?</w:t>
      </w:r>
    </w:p>
    <w:p w:rsidR="005F638C" w:rsidRDefault="005F638C" w:rsidP="005F638C">
      <w:pPr>
        <w:pStyle w:val="Odstavecseseznamem"/>
        <w:numPr>
          <w:ilvl w:val="0"/>
          <w:numId w:val="2"/>
        </w:numPr>
        <w:spacing w:line="360" w:lineRule="auto"/>
      </w:pPr>
      <w:r>
        <w:t>Kde pramení řeka Rýn?</w:t>
      </w:r>
    </w:p>
    <w:p w:rsidR="005F638C" w:rsidRDefault="005F638C" w:rsidP="005F638C">
      <w:pPr>
        <w:pStyle w:val="Odstavecseseznamem"/>
        <w:numPr>
          <w:ilvl w:val="0"/>
          <w:numId w:val="2"/>
        </w:numPr>
        <w:spacing w:line="360" w:lineRule="auto"/>
      </w:pPr>
      <w:r>
        <w:t>Jak se jmenuje nejvyšší vrchol Švýcarska?</w:t>
      </w:r>
    </w:p>
    <w:p w:rsidR="005F638C" w:rsidRDefault="005F638C" w:rsidP="005F638C">
      <w:pPr>
        <w:pStyle w:val="Odstavecseseznamem"/>
        <w:numPr>
          <w:ilvl w:val="0"/>
          <w:numId w:val="2"/>
        </w:numPr>
        <w:spacing w:line="360" w:lineRule="auto"/>
      </w:pPr>
      <w:r>
        <w:t>Kdo byl L. V. Beethoven?</w:t>
      </w:r>
    </w:p>
    <w:p w:rsidR="005F638C" w:rsidRDefault="005F638C" w:rsidP="005F638C">
      <w:pPr>
        <w:pStyle w:val="Odstavecseseznamem"/>
        <w:numPr>
          <w:ilvl w:val="0"/>
          <w:numId w:val="2"/>
        </w:numPr>
        <w:spacing w:line="360" w:lineRule="auto"/>
      </w:pPr>
      <w:r>
        <w:t>Co je to germanizace?</w:t>
      </w:r>
    </w:p>
    <w:p w:rsidR="005F638C" w:rsidRDefault="005F638C" w:rsidP="005F638C">
      <w:pPr>
        <w:pStyle w:val="Odstavecseseznamem"/>
        <w:numPr>
          <w:ilvl w:val="0"/>
          <w:numId w:val="2"/>
        </w:numPr>
        <w:spacing w:line="360" w:lineRule="auto"/>
      </w:pPr>
      <w:r>
        <w:t>Vysvětli význam slova kanton?</w:t>
      </w:r>
    </w:p>
    <w:p w:rsidR="005F638C" w:rsidRDefault="005F638C" w:rsidP="005F638C">
      <w:pPr>
        <w:pStyle w:val="Odstavecseseznamem"/>
        <w:numPr>
          <w:ilvl w:val="0"/>
          <w:numId w:val="2"/>
        </w:numPr>
        <w:spacing w:line="360" w:lineRule="auto"/>
      </w:pPr>
      <w:r>
        <w:t>U kterých větších měst leží německé jaderné elektrárny?</w:t>
      </w:r>
    </w:p>
    <w:p w:rsidR="005F638C" w:rsidRDefault="005F638C" w:rsidP="005F638C">
      <w:pPr>
        <w:pStyle w:val="Odstavecseseznamem"/>
        <w:numPr>
          <w:ilvl w:val="0"/>
          <w:numId w:val="2"/>
        </w:numPr>
        <w:spacing w:line="360" w:lineRule="auto"/>
      </w:pPr>
      <w:r>
        <w:t>Jak se jmenují přístavy v Německu</w:t>
      </w:r>
    </w:p>
    <w:p w:rsidR="005F638C" w:rsidRDefault="005F638C" w:rsidP="005F638C">
      <w:pPr>
        <w:pStyle w:val="Odstavecseseznamem"/>
        <w:numPr>
          <w:ilvl w:val="0"/>
          <w:numId w:val="2"/>
        </w:numPr>
        <w:spacing w:line="360" w:lineRule="auto"/>
      </w:pPr>
      <w:r>
        <w:t>Kdo byli rodiče Karla IV. a kdy byl Karel IV. korunován českým králem? Odkud pocházel?</w:t>
      </w:r>
    </w:p>
    <w:p w:rsidR="0030465C" w:rsidRDefault="0030465C" w:rsidP="00D13533"/>
    <w:p w:rsidR="00576923" w:rsidRDefault="00576923" w:rsidP="00576923">
      <w:pPr>
        <w:rPr>
          <w:rFonts w:cstheme="minorHAnsi"/>
        </w:rPr>
      </w:pPr>
    </w:p>
    <w:p w:rsidR="00576923" w:rsidRDefault="00576923" w:rsidP="00D13533"/>
    <w:p w:rsidR="00FC0A22" w:rsidRDefault="00FC0A22" w:rsidP="00FC0A22">
      <w:r>
        <w:t>Škola: Základní škola Trávníky Otrokovice, příspěvková organizace</w:t>
      </w:r>
    </w:p>
    <w:p w:rsidR="00FC0A22" w:rsidRDefault="00FC0A22" w:rsidP="00FC0A22">
      <w:r>
        <w:t>Číslo projektu: CZ.1.07/1.4.00/21.2637</w:t>
      </w:r>
    </w:p>
    <w:p w:rsidR="00616FA3" w:rsidRDefault="00616FA3" w:rsidP="00616FA3">
      <w:r>
        <w:t>Název výukového materiálu:</w:t>
      </w:r>
      <w:r w:rsidR="00AB53D1">
        <w:t xml:space="preserve"> </w:t>
      </w:r>
      <w:proofErr w:type="spellStart"/>
      <w:r w:rsidR="00AB53D1">
        <w:t>Bäume</w:t>
      </w:r>
      <w:proofErr w:type="spellEnd"/>
    </w:p>
    <w:p w:rsidR="00616FA3" w:rsidRDefault="00616FA3" w:rsidP="00616FA3">
      <w:r>
        <w:t>Autor:</w:t>
      </w:r>
      <w:r w:rsidR="002476A5">
        <w:t xml:space="preserve"> </w:t>
      </w:r>
      <w:r w:rsidR="00AB53D1">
        <w:t xml:space="preserve">Marie </w:t>
      </w:r>
      <w:proofErr w:type="spellStart"/>
      <w:r w:rsidR="00AB53D1">
        <w:t>Heryánová</w:t>
      </w:r>
      <w:proofErr w:type="spellEnd"/>
    </w:p>
    <w:p w:rsidR="0048085B" w:rsidRDefault="00616FA3" w:rsidP="00616FA3">
      <w:r>
        <w:t>Vytvořeno:</w:t>
      </w:r>
      <w:r w:rsidR="002476A5">
        <w:t xml:space="preserve"> </w:t>
      </w:r>
      <w:r w:rsidR="0048085B">
        <w:t>1.</w:t>
      </w:r>
      <w:r w:rsidR="002476A5">
        <w:t xml:space="preserve"> </w:t>
      </w:r>
      <w:r w:rsidR="0048085B">
        <w:t>12.</w:t>
      </w:r>
      <w:r w:rsidR="002476A5">
        <w:t xml:space="preserve"> </w:t>
      </w:r>
      <w:r w:rsidR="0048085B">
        <w:t>2011</w:t>
      </w:r>
    </w:p>
    <w:p w:rsidR="00616FA3" w:rsidRDefault="00616FA3" w:rsidP="00616FA3">
      <w:r>
        <w:t>Ročník:</w:t>
      </w:r>
      <w:r w:rsidR="002476A5">
        <w:t xml:space="preserve"> </w:t>
      </w:r>
      <w:r w:rsidR="00AB53D1">
        <w:t>7</w:t>
      </w:r>
      <w:r w:rsidR="002476A5">
        <w:t xml:space="preserve">. </w:t>
      </w:r>
      <w:r w:rsidR="00AB53D1">
        <w:t>-</w:t>
      </w:r>
      <w:r w:rsidR="002476A5">
        <w:t xml:space="preserve"> </w:t>
      </w:r>
      <w:r w:rsidR="00AB53D1">
        <w:t>9</w:t>
      </w:r>
      <w:r w:rsidR="002476A5">
        <w:t>.</w:t>
      </w:r>
    </w:p>
    <w:p w:rsidR="00616FA3" w:rsidRDefault="00616FA3" w:rsidP="00616FA3">
      <w:r>
        <w:t>Vzdělávací oblast:</w:t>
      </w:r>
      <w:r w:rsidR="00D97EE1">
        <w:t xml:space="preserve"> Další cizí jazyk</w:t>
      </w:r>
    </w:p>
    <w:p w:rsidR="00616FA3" w:rsidRDefault="00616FA3" w:rsidP="00616FA3">
      <w:r>
        <w:t>Vzdělávací obor:</w:t>
      </w:r>
      <w:r w:rsidR="00AB53D1">
        <w:t xml:space="preserve"> Německý jazyk</w:t>
      </w:r>
    </w:p>
    <w:p w:rsidR="00616FA3" w:rsidRDefault="00616FA3" w:rsidP="00616FA3">
      <w:r>
        <w:t>Tematický okruh:</w:t>
      </w:r>
      <w:r w:rsidR="00AB53D1">
        <w:t xml:space="preserve"> Produktivní řečové dovednosti</w:t>
      </w:r>
    </w:p>
    <w:p w:rsidR="00616FA3" w:rsidRDefault="00616FA3" w:rsidP="00616FA3">
      <w:r>
        <w:t>Téma:</w:t>
      </w:r>
      <w:r w:rsidR="00AB53D1">
        <w:t xml:space="preserve"> </w:t>
      </w:r>
      <w:proofErr w:type="spellStart"/>
      <w:r w:rsidR="00AB53D1">
        <w:t>Bäume</w:t>
      </w:r>
      <w:proofErr w:type="spellEnd"/>
    </w:p>
    <w:p w:rsidR="00616FA3" w:rsidRDefault="00616FA3" w:rsidP="00616FA3">
      <w:r>
        <w:t>Pomůcky:</w:t>
      </w:r>
      <w:r w:rsidR="002476A5">
        <w:t xml:space="preserve"> </w:t>
      </w:r>
      <w:r w:rsidR="00036C67">
        <w:t>PC, interaktivní tabule, dataprojektor</w:t>
      </w:r>
    </w:p>
    <w:p w:rsidR="00616FA3" w:rsidRDefault="00616FA3" w:rsidP="00616FA3">
      <w:r>
        <w:t>Anotace:</w:t>
      </w:r>
      <w:r w:rsidR="002476A5">
        <w:t xml:space="preserve"> </w:t>
      </w:r>
      <w:r w:rsidR="00036C67">
        <w:t>Slouží k</w:t>
      </w:r>
      <w:r w:rsidR="008F0A86">
        <w:t> osvojení slovní zásoby na</w:t>
      </w:r>
      <w:r w:rsidR="00036C67">
        <w:t xml:space="preserve"> </w:t>
      </w:r>
      <w:r w:rsidR="008F0A86">
        <w:t>téma dny v týdnu</w:t>
      </w:r>
      <w:r w:rsidR="00942EA7">
        <w:t>, ke konverzaci a rozšíření portfolia</w:t>
      </w:r>
      <w:r w:rsidR="008F0A86">
        <w:t xml:space="preserve"> ve slovní zásobě stromy</w:t>
      </w:r>
      <w:r w:rsidR="00942EA7">
        <w:t>.</w:t>
      </w:r>
      <w:r w:rsidR="008F0A86">
        <w:t xml:space="preserve"> Podrobný popis postupů a úkolů je u jednotlivých částí.</w:t>
      </w:r>
    </w:p>
    <w:p w:rsidR="00616FA3" w:rsidRDefault="00616FA3" w:rsidP="00616FA3"/>
    <w:p w:rsidR="00616FA3" w:rsidRDefault="00616FA3" w:rsidP="00616FA3">
      <w:pPr>
        <w:rPr>
          <w:b/>
          <w:i/>
          <w:u w:val="single"/>
        </w:rPr>
      </w:pPr>
    </w:p>
    <w:p w:rsidR="004D1A63" w:rsidRDefault="004D1A63" w:rsidP="004D1A63">
      <w:pPr>
        <w:rPr>
          <w:b/>
          <w:i/>
          <w:u w:val="single"/>
        </w:rPr>
      </w:pPr>
    </w:p>
    <w:p w:rsidR="003116D2" w:rsidRDefault="003116D2" w:rsidP="003116D2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2D6D11" w:rsidRDefault="002D6D11" w:rsidP="002D6D11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616FA3" w:rsidRPr="00D13533" w:rsidRDefault="00616FA3" w:rsidP="00D13533"/>
    <w:sectPr w:rsidR="00616FA3" w:rsidRPr="00D13533" w:rsidSect="006B55D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2E9" w:rsidRDefault="00D912E9" w:rsidP="00B603E9">
      <w:r>
        <w:separator/>
      </w:r>
    </w:p>
  </w:endnote>
  <w:endnote w:type="continuationSeparator" w:id="0">
    <w:p w:rsidR="00D912E9" w:rsidRDefault="00D912E9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parajita">
    <w:altName w:val="Arial"/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E9" w:rsidRDefault="00D912E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E9" w:rsidRPr="00525517" w:rsidRDefault="00D912E9">
    <w:pPr>
      <w:pStyle w:val="Zpat"/>
      <w:rPr>
        <w:sz w:val="20"/>
        <w:szCs w:val="20"/>
      </w:rPr>
    </w:pPr>
    <w:r>
      <w:rPr>
        <w:sz w:val="20"/>
        <w:szCs w:val="20"/>
      </w:rPr>
      <w:t>VY_32_INOVACE_01_24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E9" w:rsidRPr="00525517" w:rsidRDefault="00D912E9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VY_32_INOVACE_01_24</w:t>
    </w:r>
  </w:p>
  <w:p w:rsidR="00D912E9" w:rsidRDefault="00D912E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2E9" w:rsidRDefault="00D912E9" w:rsidP="00B603E9">
      <w:r>
        <w:separator/>
      </w:r>
    </w:p>
  </w:footnote>
  <w:footnote w:type="continuationSeparator" w:id="0">
    <w:p w:rsidR="00D912E9" w:rsidRDefault="00D912E9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E9" w:rsidRDefault="00D912E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E9" w:rsidRDefault="00D912E9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E9" w:rsidRDefault="00D912E9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A7C0C"/>
    <w:multiLevelType w:val="hybridMultilevel"/>
    <w:tmpl w:val="37307E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71237D"/>
    <w:multiLevelType w:val="hybridMultilevel"/>
    <w:tmpl w:val="8CA066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36C67"/>
    <w:rsid w:val="00046AB2"/>
    <w:rsid w:val="00056B04"/>
    <w:rsid w:val="0008174A"/>
    <w:rsid w:val="000C2E9B"/>
    <w:rsid w:val="001B097B"/>
    <w:rsid w:val="001B37FB"/>
    <w:rsid w:val="001F5E4E"/>
    <w:rsid w:val="002346BE"/>
    <w:rsid w:val="002476A5"/>
    <w:rsid w:val="002D6D11"/>
    <w:rsid w:val="002E53C1"/>
    <w:rsid w:val="002E70E6"/>
    <w:rsid w:val="0030465C"/>
    <w:rsid w:val="003116D2"/>
    <w:rsid w:val="003857BA"/>
    <w:rsid w:val="00397651"/>
    <w:rsid w:val="003A0327"/>
    <w:rsid w:val="003A681D"/>
    <w:rsid w:val="003B53CB"/>
    <w:rsid w:val="003B757C"/>
    <w:rsid w:val="00443DD9"/>
    <w:rsid w:val="0048085B"/>
    <w:rsid w:val="00492436"/>
    <w:rsid w:val="004D1A63"/>
    <w:rsid w:val="004D385E"/>
    <w:rsid w:val="00525517"/>
    <w:rsid w:val="00552A88"/>
    <w:rsid w:val="00576923"/>
    <w:rsid w:val="005B3672"/>
    <w:rsid w:val="005C656F"/>
    <w:rsid w:val="005F638C"/>
    <w:rsid w:val="006028C6"/>
    <w:rsid w:val="00616B70"/>
    <w:rsid w:val="00616FA3"/>
    <w:rsid w:val="00632E86"/>
    <w:rsid w:val="006A18D0"/>
    <w:rsid w:val="006B55DF"/>
    <w:rsid w:val="007065FE"/>
    <w:rsid w:val="00743808"/>
    <w:rsid w:val="007A6E7E"/>
    <w:rsid w:val="007A7962"/>
    <w:rsid w:val="007F227A"/>
    <w:rsid w:val="008716F9"/>
    <w:rsid w:val="00893DF2"/>
    <w:rsid w:val="008C14AD"/>
    <w:rsid w:val="008E5DDA"/>
    <w:rsid w:val="008F0A86"/>
    <w:rsid w:val="00942EA7"/>
    <w:rsid w:val="009A49BE"/>
    <w:rsid w:val="009E3888"/>
    <w:rsid w:val="00A57610"/>
    <w:rsid w:val="00AB41B7"/>
    <w:rsid w:val="00AB53D1"/>
    <w:rsid w:val="00AF1412"/>
    <w:rsid w:val="00B41442"/>
    <w:rsid w:val="00B603E9"/>
    <w:rsid w:val="00B62178"/>
    <w:rsid w:val="00B65193"/>
    <w:rsid w:val="00B66FDA"/>
    <w:rsid w:val="00BA2823"/>
    <w:rsid w:val="00BF4B17"/>
    <w:rsid w:val="00C60CED"/>
    <w:rsid w:val="00C7143C"/>
    <w:rsid w:val="00D13533"/>
    <w:rsid w:val="00D912E9"/>
    <w:rsid w:val="00D938FF"/>
    <w:rsid w:val="00D97EE1"/>
    <w:rsid w:val="00DA74EB"/>
    <w:rsid w:val="00DC366F"/>
    <w:rsid w:val="00DE36F1"/>
    <w:rsid w:val="00E217BD"/>
    <w:rsid w:val="00E36639"/>
    <w:rsid w:val="00E6675F"/>
    <w:rsid w:val="00ED1FF4"/>
    <w:rsid w:val="00F37607"/>
    <w:rsid w:val="00F4280B"/>
    <w:rsid w:val="00FC0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638C"/>
    <w:pPr>
      <w:spacing w:after="200" w:line="276" w:lineRule="auto"/>
      <w:ind w:left="720"/>
      <w:contextualSpacing/>
    </w:pPr>
    <w:rPr>
      <w:rFonts w:eastAsiaTheme="minorEastAsia"/>
      <w:sz w:val="2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wmf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jpeg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352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44</cp:revision>
  <dcterms:created xsi:type="dcterms:W3CDTF">2011-10-04T07:43:00Z</dcterms:created>
  <dcterms:modified xsi:type="dcterms:W3CDTF">2012-06-13T17:46:00Z</dcterms:modified>
</cp:coreProperties>
</file>