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1C3" w:rsidRDefault="009501C3" w:rsidP="009501C3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5FEC9B3" wp14:editId="7A8CCD23">
            <wp:simplePos x="790575" y="904875"/>
            <wp:positionH relativeFrom="margin">
              <wp:align>center</wp:align>
            </wp:positionH>
            <wp:positionV relativeFrom="margin">
              <wp:align>top</wp:align>
            </wp:positionV>
            <wp:extent cx="5010150" cy="1209675"/>
            <wp:effectExtent l="0" t="0" r="0" b="9525"/>
            <wp:wrapSquare wrapText="bothSides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01C3" w:rsidRDefault="009501C3" w:rsidP="00D43788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Matematika hrou</w:t>
      </w:r>
    </w:p>
    <w:p w:rsidR="009501C3" w:rsidRDefault="009501C3" w:rsidP="00D43788">
      <w:pPr>
        <w:tabs>
          <w:tab w:val="center" w:pos="4536"/>
        </w:tabs>
        <w:jc w:val="center"/>
      </w:pPr>
      <w:r>
        <w:rPr>
          <w:b/>
          <w:i/>
          <w:u w:val="single"/>
        </w:rPr>
        <w:t>Autor: Ivana Češková</w:t>
      </w:r>
    </w:p>
    <w:p w:rsidR="009501C3" w:rsidRDefault="009501C3" w:rsidP="00D43788">
      <w:pPr>
        <w:tabs>
          <w:tab w:val="center" w:pos="4536"/>
        </w:tabs>
        <w:jc w:val="center"/>
      </w:pPr>
      <w:r>
        <w:t>Vytvořeno v rámci v projektu „EU peníze školám“</w:t>
      </w:r>
    </w:p>
    <w:p w:rsidR="009501C3" w:rsidRPr="00A12A74" w:rsidRDefault="009501C3" w:rsidP="00D43788">
      <w:pPr>
        <w:jc w:val="center"/>
      </w:pPr>
      <w:r>
        <w:rPr>
          <w:b/>
          <w:bCs/>
        </w:rPr>
        <w:t>OP VK oblast podpory 1.4 s názvem Zlepšení podmínek pro vzdělávání na základních školách</w:t>
      </w:r>
    </w:p>
    <w:p w:rsidR="009501C3" w:rsidRPr="00A12A74" w:rsidRDefault="009501C3" w:rsidP="00D43788">
      <w:pPr>
        <w:jc w:val="center"/>
        <w:rPr>
          <w:sz w:val="40"/>
          <w:szCs w:val="40"/>
        </w:rPr>
      </w:pPr>
      <w:r w:rsidRPr="00A12A74">
        <w:rPr>
          <w:i/>
          <w:sz w:val="40"/>
          <w:szCs w:val="40"/>
          <w:u w:val="single"/>
        </w:rPr>
        <w:t xml:space="preserve">Matematika hrou </w:t>
      </w:r>
      <w:proofErr w:type="gramStart"/>
      <w:r w:rsidRPr="00A12A74">
        <w:rPr>
          <w:i/>
          <w:sz w:val="40"/>
          <w:szCs w:val="40"/>
          <w:u w:val="single"/>
        </w:rPr>
        <w:t>č.8</w:t>
      </w:r>
      <w:r w:rsidR="00A64290">
        <w:rPr>
          <w:i/>
          <w:sz w:val="40"/>
          <w:szCs w:val="40"/>
          <w:u w:val="single"/>
        </w:rPr>
        <w:t xml:space="preserve"> </w:t>
      </w:r>
      <w:r w:rsidRPr="00A12A74">
        <w:rPr>
          <w:i/>
          <w:sz w:val="40"/>
          <w:szCs w:val="40"/>
          <w:u w:val="single"/>
        </w:rPr>
        <w:t>-</w:t>
      </w:r>
      <w:r w:rsidR="00A64290">
        <w:rPr>
          <w:i/>
          <w:sz w:val="40"/>
          <w:szCs w:val="40"/>
          <w:u w:val="single"/>
        </w:rPr>
        <w:t xml:space="preserve"> </w:t>
      </w:r>
      <w:r w:rsidRPr="00A12A74">
        <w:rPr>
          <w:i/>
          <w:sz w:val="40"/>
          <w:szCs w:val="40"/>
          <w:u w:val="single"/>
        </w:rPr>
        <w:t>Magické</w:t>
      </w:r>
      <w:proofErr w:type="gramEnd"/>
      <w:r w:rsidRPr="00A12A74">
        <w:rPr>
          <w:i/>
          <w:sz w:val="40"/>
          <w:szCs w:val="40"/>
          <w:u w:val="single"/>
        </w:rPr>
        <w:t xml:space="preserve"> čtverce</w:t>
      </w:r>
      <w:r w:rsidR="00A64290">
        <w:rPr>
          <w:i/>
          <w:sz w:val="40"/>
          <w:szCs w:val="40"/>
          <w:u w:val="single"/>
        </w:rPr>
        <w:t xml:space="preserve"> </w:t>
      </w:r>
      <w:r w:rsidRPr="00A12A74">
        <w:rPr>
          <w:i/>
          <w:sz w:val="40"/>
          <w:szCs w:val="40"/>
          <w:u w:val="single"/>
        </w:rPr>
        <w:t>-</w:t>
      </w:r>
      <w:r w:rsidR="00A64290">
        <w:rPr>
          <w:i/>
          <w:sz w:val="40"/>
          <w:szCs w:val="40"/>
          <w:u w:val="single"/>
        </w:rPr>
        <w:t xml:space="preserve"> </w:t>
      </w:r>
      <w:r w:rsidRPr="00A12A74">
        <w:rPr>
          <w:i/>
          <w:sz w:val="40"/>
          <w:szCs w:val="40"/>
          <w:u w:val="single"/>
        </w:rPr>
        <w:t>vlastnosti čísel</w:t>
      </w:r>
    </w:p>
    <w:p w:rsidR="00A12A74" w:rsidRPr="00D43788" w:rsidRDefault="00316DCB" w:rsidP="00D43788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D43788">
        <w:rPr>
          <w:sz w:val="32"/>
          <w:szCs w:val="32"/>
        </w:rPr>
        <w:t xml:space="preserve">Ve </w:t>
      </w:r>
      <w:r w:rsidR="009501C3" w:rsidRPr="00D43788">
        <w:rPr>
          <w:sz w:val="32"/>
          <w:szCs w:val="32"/>
        </w:rPr>
        <w:t>čtverečcích čtverce jsou rozmístěna čísla 1, 1, 1, 2, 2, 2, 3, 3, 3. Rozmístěte tato čísla tak, aby součty těchto čísel byly ve všech směrech stejné.</w:t>
      </w:r>
    </w:p>
    <w:p w:rsidR="00316DCB" w:rsidRPr="00A12A74" w:rsidRDefault="00316DCB" w:rsidP="00316DCB">
      <w:pPr>
        <w:pStyle w:val="Odstavecseseznamem"/>
        <w:rPr>
          <w:sz w:val="32"/>
          <w:szCs w:val="32"/>
        </w:rPr>
      </w:pPr>
    </w:p>
    <w:tbl>
      <w:tblPr>
        <w:tblStyle w:val="Mkatabulky"/>
        <w:tblW w:w="0" w:type="auto"/>
        <w:tblInd w:w="3441" w:type="dxa"/>
        <w:tblLook w:val="04A0" w:firstRow="1" w:lastRow="0" w:firstColumn="1" w:lastColumn="0" w:noHBand="0" w:noVBand="1"/>
      </w:tblPr>
      <w:tblGrid>
        <w:gridCol w:w="792"/>
        <w:gridCol w:w="792"/>
        <w:gridCol w:w="792"/>
      </w:tblGrid>
      <w:tr w:rsidR="00A12A74" w:rsidTr="00A64290">
        <w:trPr>
          <w:trHeight w:val="813"/>
        </w:trPr>
        <w:tc>
          <w:tcPr>
            <w:tcW w:w="792" w:type="dxa"/>
          </w:tcPr>
          <w:p w:rsidR="00A12A74" w:rsidRDefault="00A12A74" w:rsidP="00A12A74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A12A74" w:rsidRDefault="00A12A74" w:rsidP="00A12A74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A12A74" w:rsidRDefault="00A12A74" w:rsidP="00A12A74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  <w:tr w:rsidR="00A12A74" w:rsidTr="00A64290">
        <w:trPr>
          <w:trHeight w:val="784"/>
        </w:trPr>
        <w:tc>
          <w:tcPr>
            <w:tcW w:w="792" w:type="dxa"/>
          </w:tcPr>
          <w:p w:rsidR="00A12A74" w:rsidRDefault="00A12A74" w:rsidP="00A12A74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A12A74" w:rsidRDefault="00A12A74" w:rsidP="00A12A74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A12A74" w:rsidRDefault="00A12A74" w:rsidP="00A12A74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  <w:tr w:rsidR="00A12A74" w:rsidTr="00A64290">
        <w:trPr>
          <w:trHeight w:val="771"/>
        </w:trPr>
        <w:tc>
          <w:tcPr>
            <w:tcW w:w="792" w:type="dxa"/>
          </w:tcPr>
          <w:p w:rsidR="00A12A74" w:rsidRDefault="00A12A74" w:rsidP="00A12A74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A12A74" w:rsidRDefault="00A12A74" w:rsidP="00A12A74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792" w:type="dxa"/>
          </w:tcPr>
          <w:p w:rsidR="00A12A74" w:rsidRDefault="00A12A74" w:rsidP="00A12A74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</w:tbl>
    <w:p w:rsidR="009501C3" w:rsidRPr="00A12A74" w:rsidRDefault="009501C3">
      <w:pPr>
        <w:rPr>
          <w:sz w:val="32"/>
          <w:szCs w:val="32"/>
        </w:rPr>
      </w:pPr>
    </w:p>
    <w:p w:rsidR="00D43788" w:rsidRPr="00D43788" w:rsidRDefault="009501C3" w:rsidP="00D43788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D43788">
        <w:rPr>
          <w:sz w:val="32"/>
          <w:szCs w:val="32"/>
        </w:rPr>
        <w:t>Do deví</w:t>
      </w:r>
      <w:r w:rsidR="00316DCB" w:rsidRPr="00D43788">
        <w:rPr>
          <w:sz w:val="32"/>
          <w:szCs w:val="32"/>
        </w:rPr>
        <w:t xml:space="preserve">ti polí čtverce zapište písmena </w:t>
      </w:r>
      <w:r w:rsidRPr="00D43788">
        <w:rPr>
          <w:sz w:val="32"/>
          <w:szCs w:val="32"/>
        </w:rPr>
        <w:t>A, E, O, K, L, M, S, T, A</w:t>
      </w:r>
      <w:r w:rsidR="00316DCB" w:rsidRPr="00D43788">
        <w:rPr>
          <w:sz w:val="32"/>
          <w:szCs w:val="32"/>
        </w:rPr>
        <w:t xml:space="preserve"> </w:t>
      </w:r>
      <w:proofErr w:type="spellStart"/>
      <w:r w:rsidRPr="00D43788">
        <w:rPr>
          <w:sz w:val="32"/>
          <w:szCs w:val="32"/>
        </w:rPr>
        <w:t>a</w:t>
      </w:r>
      <w:proofErr w:type="spellEnd"/>
      <w:r w:rsidRPr="00D43788">
        <w:rPr>
          <w:sz w:val="32"/>
          <w:szCs w:val="32"/>
        </w:rPr>
        <w:t xml:space="preserve">  </w:t>
      </w:r>
      <w:r w:rsidR="00D43788" w:rsidRPr="00D43788">
        <w:rPr>
          <w:sz w:val="32"/>
          <w:szCs w:val="32"/>
        </w:rPr>
        <w:t xml:space="preserve">  </w:t>
      </w:r>
    </w:p>
    <w:p w:rsidR="009501C3" w:rsidRPr="00D43788" w:rsidRDefault="009501C3" w:rsidP="00D43788">
      <w:pPr>
        <w:pStyle w:val="Odstavecseseznamem"/>
        <w:rPr>
          <w:sz w:val="32"/>
          <w:szCs w:val="32"/>
        </w:rPr>
      </w:pPr>
      <w:r w:rsidRPr="00D43788">
        <w:rPr>
          <w:sz w:val="32"/>
          <w:szCs w:val="32"/>
        </w:rPr>
        <w:t>vytvořte co nejvíce slov.</w:t>
      </w:r>
    </w:p>
    <w:tbl>
      <w:tblPr>
        <w:tblStyle w:val="Mkatabulky"/>
        <w:tblpPr w:leftFromText="141" w:rightFromText="141" w:vertAnchor="text" w:horzAnchor="margin" w:tblpXSpec="center" w:tblpY="68"/>
        <w:tblW w:w="0" w:type="auto"/>
        <w:tblLook w:val="04A0" w:firstRow="1" w:lastRow="0" w:firstColumn="1" w:lastColumn="0" w:noHBand="0" w:noVBand="1"/>
      </w:tblPr>
      <w:tblGrid>
        <w:gridCol w:w="762"/>
        <w:gridCol w:w="762"/>
        <w:gridCol w:w="762"/>
      </w:tblGrid>
      <w:tr w:rsidR="00A64290" w:rsidTr="00A64290">
        <w:trPr>
          <w:trHeight w:val="733"/>
        </w:trPr>
        <w:tc>
          <w:tcPr>
            <w:tcW w:w="762" w:type="dxa"/>
          </w:tcPr>
          <w:p w:rsidR="00A64290" w:rsidRDefault="00A64290" w:rsidP="00A64290"/>
        </w:tc>
        <w:tc>
          <w:tcPr>
            <w:tcW w:w="762" w:type="dxa"/>
          </w:tcPr>
          <w:p w:rsidR="00A64290" w:rsidRDefault="00A64290" w:rsidP="00A64290"/>
        </w:tc>
        <w:tc>
          <w:tcPr>
            <w:tcW w:w="762" w:type="dxa"/>
          </w:tcPr>
          <w:p w:rsidR="00A64290" w:rsidRDefault="00A64290" w:rsidP="00A64290"/>
        </w:tc>
      </w:tr>
      <w:tr w:rsidR="00A64290" w:rsidTr="00A64290">
        <w:trPr>
          <w:trHeight w:val="745"/>
        </w:trPr>
        <w:tc>
          <w:tcPr>
            <w:tcW w:w="762" w:type="dxa"/>
          </w:tcPr>
          <w:p w:rsidR="00A64290" w:rsidRDefault="00A64290" w:rsidP="00A64290"/>
        </w:tc>
        <w:tc>
          <w:tcPr>
            <w:tcW w:w="762" w:type="dxa"/>
          </w:tcPr>
          <w:p w:rsidR="00A64290" w:rsidRDefault="00A64290" w:rsidP="00A64290"/>
        </w:tc>
        <w:tc>
          <w:tcPr>
            <w:tcW w:w="762" w:type="dxa"/>
          </w:tcPr>
          <w:p w:rsidR="00A64290" w:rsidRDefault="00A64290" w:rsidP="00A64290"/>
        </w:tc>
      </w:tr>
      <w:tr w:rsidR="00A64290" w:rsidTr="00A64290">
        <w:trPr>
          <w:trHeight w:val="736"/>
        </w:trPr>
        <w:tc>
          <w:tcPr>
            <w:tcW w:w="762" w:type="dxa"/>
          </w:tcPr>
          <w:p w:rsidR="00A64290" w:rsidRDefault="00A64290" w:rsidP="00A64290"/>
        </w:tc>
        <w:tc>
          <w:tcPr>
            <w:tcW w:w="762" w:type="dxa"/>
          </w:tcPr>
          <w:p w:rsidR="00A64290" w:rsidRDefault="00A64290" w:rsidP="00A64290"/>
        </w:tc>
        <w:tc>
          <w:tcPr>
            <w:tcW w:w="762" w:type="dxa"/>
          </w:tcPr>
          <w:p w:rsidR="00A64290" w:rsidRDefault="00A64290" w:rsidP="00A64290"/>
        </w:tc>
      </w:tr>
    </w:tbl>
    <w:p w:rsidR="009501C3" w:rsidRDefault="009501C3"/>
    <w:p w:rsidR="00A12A74" w:rsidRDefault="00A12A74"/>
    <w:p w:rsidR="00A12A74" w:rsidRDefault="00A12A74"/>
    <w:p w:rsidR="00A12A74" w:rsidRDefault="00A12A74"/>
    <w:p w:rsidR="00A12A74" w:rsidRPr="00316DCB" w:rsidRDefault="00A12A74" w:rsidP="00D43788">
      <w:pPr>
        <w:jc w:val="center"/>
        <w:rPr>
          <w:b/>
          <w:sz w:val="52"/>
          <w:szCs w:val="52"/>
          <w:u w:val="single"/>
        </w:rPr>
      </w:pPr>
      <w:bookmarkStart w:id="0" w:name="_GoBack"/>
      <w:bookmarkEnd w:id="0"/>
      <w:r w:rsidRPr="00316DCB">
        <w:rPr>
          <w:b/>
          <w:sz w:val="52"/>
          <w:szCs w:val="52"/>
          <w:u w:val="single"/>
        </w:rPr>
        <w:lastRenderedPageBreak/>
        <w:t>Řešení</w:t>
      </w:r>
    </w:p>
    <w:p w:rsidR="00A12A74" w:rsidRDefault="00A12A74" w:rsidP="00A12A74">
      <w:pPr>
        <w:jc w:val="center"/>
        <w:rPr>
          <w:b/>
          <w:i/>
          <w:sz w:val="52"/>
          <w:szCs w:val="52"/>
          <w:u w:val="single"/>
        </w:rPr>
      </w:pPr>
    </w:p>
    <w:p w:rsidR="00A12A74" w:rsidRPr="00A12A74" w:rsidRDefault="00A12A74" w:rsidP="00A12A7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             </w:t>
      </w:r>
    </w:p>
    <w:tbl>
      <w:tblPr>
        <w:tblStyle w:val="Mkatabulky"/>
        <w:tblpPr w:leftFromText="141" w:rightFromText="141" w:vertAnchor="text" w:horzAnchor="page" w:tblpX="3613" w:tblpY="242"/>
        <w:tblW w:w="0" w:type="auto"/>
        <w:tblLook w:val="04A0" w:firstRow="1" w:lastRow="0" w:firstColumn="1" w:lastColumn="0" w:noHBand="0" w:noVBand="1"/>
      </w:tblPr>
      <w:tblGrid>
        <w:gridCol w:w="887"/>
        <w:gridCol w:w="887"/>
        <w:gridCol w:w="887"/>
      </w:tblGrid>
      <w:tr w:rsidR="00316DCB" w:rsidTr="00316DCB">
        <w:trPr>
          <w:trHeight w:val="759"/>
        </w:trPr>
        <w:tc>
          <w:tcPr>
            <w:tcW w:w="887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887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887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</w:tr>
      <w:tr w:rsidR="00316DCB" w:rsidTr="00316DCB">
        <w:trPr>
          <w:trHeight w:val="759"/>
        </w:trPr>
        <w:tc>
          <w:tcPr>
            <w:tcW w:w="887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887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887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</w:tr>
      <w:tr w:rsidR="00316DCB" w:rsidTr="00316DCB">
        <w:trPr>
          <w:trHeight w:val="785"/>
        </w:trPr>
        <w:tc>
          <w:tcPr>
            <w:tcW w:w="887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887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887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</w:tr>
    </w:tbl>
    <w:p w:rsidR="00A12A74" w:rsidRPr="00A12A74" w:rsidRDefault="00A12A74" w:rsidP="00D43788">
      <w:pPr>
        <w:pStyle w:val="Odstavecseseznamem"/>
        <w:jc w:val="center"/>
        <w:rPr>
          <w:sz w:val="36"/>
          <w:szCs w:val="36"/>
        </w:rPr>
      </w:pPr>
    </w:p>
    <w:p w:rsidR="00A12A74" w:rsidRDefault="00A12A74" w:rsidP="00D43788">
      <w:pPr>
        <w:jc w:val="center"/>
        <w:rPr>
          <w:b/>
          <w:i/>
          <w:sz w:val="52"/>
          <w:szCs w:val="52"/>
          <w:u w:val="single"/>
        </w:rPr>
      </w:pPr>
    </w:p>
    <w:p w:rsidR="00A12A74" w:rsidRDefault="00A12A74" w:rsidP="00D43788">
      <w:pPr>
        <w:jc w:val="center"/>
        <w:rPr>
          <w:b/>
          <w:i/>
          <w:sz w:val="52"/>
          <w:szCs w:val="52"/>
          <w:u w:val="single"/>
        </w:rPr>
      </w:pPr>
    </w:p>
    <w:tbl>
      <w:tblPr>
        <w:tblStyle w:val="Mkatabulky"/>
        <w:tblpPr w:leftFromText="141" w:rightFromText="141" w:vertAnchor="page" w:horzAnchor="page" w:tblpX="3598" w:tblpY="8386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3"/>
      </w:tblGrid>
      <w:tr w:rsidR="00316DCB" w:rsidTr="00316DCB">
        <w:trPr>
          <w:trHeight w:val="816"/>
        </w:trPr>
        <w:tc>
          <w:tcPr>
            <w:tcW w:w="901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901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03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</w:tr>
      <w:tr w:rsidR="00316DCB" w:rsidTr="00316DCB">
        <w:trPr>
          <w:trHeight w:val="816"/>
        </w:trPr>
        <w:tc>
          <w:tcPr>
            <w:tcW w:w="901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901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903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</w:tr>
      <w:tr w:rsidR="00316DCB" w:rsidTr="00316DCB">
        <w:trPr>
          <w:trHeight w:val="816"/>
        </w:trPr>
        <w:tc>
          <w:tcPr>
            <w:tcW w:w="901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901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903" w:type="dxa"/>
          </w:tcPr>
          <w:p w:rsidR="00316DCB" w:rsidRDefault="00316DCB" w:rsidP="00D4378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</w:tr>
    </w:tbl>
    <w:p w:rsidR="00584B15" w:rsidRPr="00D43788" w:rsidRDefault="00D43788" w:rsidP="00D43788">
      <w:pPr>
        <w:rPr>
          <w:sz w:val="36"/>
          <w:szCs w:val="36"/>
        </w:rPr>
      </w:pPr>
      <w:r>
        <w:rPr>
          <w:sz w:val="36"/>
          <w:szCs w:val="36"/>
        </w:rPr>
        <w:t xml:space="preserve">    2.</w:t>
      </w:r>
    </w:p>
    <w:p w:rsidR="00584B15" w:rsidRDefault="00584B15" w:rsidP="00D43788">
      <w:pPr>
        <w:jc w:val="center"/>
        <w:rPr>
          <w:sz w:val="36"/>
          <w:szCs w:val="36"/>
        </w:rPr>
      </w:pPr>
    </w:p>
    <w:p w:rsidR="00584B15" w:rsidRDefault="00584B15" w:rsidP="00D43788">
      <w:pPr>
        <w:jc w:val="center"/>
        <w:rPr>
          <w:sz w:val="36"/>
          <w:szCs w:val="36"/>
        </w:rPr>
      </w:pPr>
    </w:p>
    <w:p w:rsidR="00584B15" w:rsidRDefault="00584B15" w:rsidP="00584B15">
      <w:pPr>
        <w:rPr>
          <w:sz w:val="36"/>
          <w:szCs w:val="36"/>
        </w:rPr>
      </w:pPr>
    </w:p>
    <w:p w:rsidR="00584B15" w:rsidRDefault="00584B15" w:rsidP="00584B15">
      <w:pPr>
        <w:rPr>
          <w:sz w:val="36"/>
          <w:szCs w:val="36"/>
        </w:rPr>
      </w:pPr>
    </w:p>
    <w:p w:rsidR="00584B15" w:rsidRDefault="00584B15" w:rsidP="00584B15">
      <w:pPr>
        <w:rPr>
          <w:sz w:val="36"/>
          <w:szCs w:val="36"/>
        </w:rPr>
      </w:pPr>
    </w:p>
    <w:p w:rsidR="00584B15" w:rsidRDefault="00584B15" w:rsidP="00584B15">
      <w:pPr>
        <w:rPr>
          <w:sz w:val="36"/>
          <w:szCs w:val="36"/>
        </w:rPr>
      </w:pPr>
    </w:p>
    <w:p w:rsidR="00584B15" w:rsidRDefault="00584B15" w:rsidP="00584B15">
      <w:pPr>
        <w:rPr>
          <w:sz w:val="36"/>
          <w:szCs w:val="36"/>
        </w:rPr>
      </w:pPr>
    </w:p>
    <w:p w:rsidR="00584B15" w:rsidRDefault="00584B15" w:rsidP="00584B15">
      <w:pPr>
        <w:rPr>
          <w:sz w:val="36"/>
          <w:szCs w:val="36"/>
        </w:rPr>
      </w:pPr>
    </w:p>
    <w:p w:rsidR="00584B15" w:rsidRDefault="00584B15" w:rsidP="00584B15">
      <w:pPr>
        <w:rPr>
          <w:sz w:val="36"/>
          <w:szCs w:val="36"/>
        </w:rPr>
      </w:pPr>
    </w:p>
    <w:p w:rsidR="00584B15" w:rsidRPr="00A472D1" w:rsidRDefault="00584B15" w:rsidP="00584B15">
      <w:pPr>
        <w:rPr>
          <w:color w:val="00B0F0"/>
          <w:sz w:val="40"/>
          <w:szCs w:val="40"/>
        </w:rPr>
      </w:pPr>
      <w:r w:rsidRPr="00A472D1">
        <w:rPr>
          <w:color w:val="00B0F0"/>
          <w:sz w:val="40"/>
          <w:szCs w:val="40"/>
        </w:rPr>
        <w:t>L</w:t>
      </w:r>
      <w:r>
        <w:rPr>
          <w:color w:val="00B0F0"/>
          <w:sz w:val="40"/>
          <w:szCs w:val="40"/>
        </w:rPr>
        <w:t>iteratura</w:t>
      </w:r>
      <w:r w:rsidRPr="00A472D1">
        <w:rPr>
          <w:color w:val="00B0F0"/>
          <w:sz w:val="40"/>
          <w:szCs w:val="40"/>
        </w:rPr>
        <w:t xml:space="preserve">      </w:t>
      </w:r>
    </w:p>
    <w:p w:rsidR="00584B15" w:rsidRPr="00A472D1" w:rsidRDefault="00584B15" w:rsidP="00584B15">
      <w:pPr>
        <w:tabs>
          <w:tab w:val="left" w:pos="3420"/>
        </w:tabs>
        <w:rPr>
          <w:color w:val="00B0F0"/>
          <w:sz w:val="36"/>
          <w:szCs w:val="36"/>
        </w:rPr>
      </w:pPr>
      <w:r w:rsidRPr="00A472D1">
        <w:rPr>
          <w:color w:val="00B0F0"/>
          <w:sz w:val="36"/>
          <w:szCs w:val="36"/>
        </w:rPr>
        <w:t xml:space="preserve">Metodický návod k práci zájmových matematických </w:t>
      </w:r>
      <w:proofErr w:type="gramStart"/>
      <w:r w:rsidRPr="00A472D1">
        <w:rPr>
          <w:color w:val="00B0F0"/>
          <w:sz w:val="36"/>
          <w:szCs w:val="36"/>
        </w:rPr>
        <w:t>kroužků.Praha</w:t>
      </w:r>
      <w:proofErr w:type="gramEnd"/>
      <w:r w:rsidRPr="00A472D1">
        <w:rPr>
          <w:color w:val="00B0F0"/>
          <w:sz w:val="36"/>
          <w:szCs w:val="36"/>
        </w:rPr>
        <w:t>.1980</w:t>
      </w:r>
    </w:p>
    <w:p w:rsidR="00A12A74" w:rsidRPr="00584B15" w:rsidRDefault="00A12A74" w:rsidP="00584B15">
      <w:pPr>
        <w:rPr>
          <w:sz w:val="36"/>
          <w:szCs w:val="36"/>
        </w:rPr>
      </w:pPr>
      <w:r w:rsidRPr="00584B15">
        <w:rPr>
          <w:sz w:val="36"/>
          <w:szCs w:val="36"/>
        </w:rPr>
        <w:t xml:space="preserve">       </w:t>
      </w:r>
    </w:p>
    <w:sectPr w:rsidR="00A12A74" w:rsidRPr="00584B15" w:rsidSect="00D43788">
      <w:pgSz w:w="11906" w:h="16838"/>
      <w:pgMar w:top="1191" w:right="1247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C1204"/>
    <w:multiLevelType w:val="hybridMultilevel"/>
    <w:tmpl w:val="CFD245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552D4"/>
    <w:multiLevelType w:val="hybridMultilevel"/>
    <w:tmpl w:val="38F6C8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8099B"/>
    <w:multiLevelType w:val="hybridMultilevel"/>
    <w:tmpl w:val="91829A7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1C3"/>
    <w:rsid w:val="00316DCB"/>
    <w:rsid w:val="00584B15"/>
    <w:rsid w:val="009501C3"/>
    <w:rsid w:val="00A12A74"/>
    <w:rsid w:val="00A64290"/>
    <w:rsid w:val="00D43788"/>
    <w:rsid w:val="00FC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01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0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01C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01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501C3"/>
    <w:pPr>
      <w:ind w:left="720"/>
      <w:contextualSpacing/>
    </w:pPr>
  </w:style>
  <w:style w:type="table" w:styleId="Svtlstnovn">
    <w:name w:val="Light Shading"/>
    <w:basedOn w:val="Normlntabulka"/>
    <w:uiPriority w:val="60"/>
    <w:rsid w:val="00A12A7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A12A7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01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0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01C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01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501C3"/>
    <w:pPr>
      <w:ind w:left="720"/>
      <w:contextualSpacing/>
    </w:pPr>
  </w:style>
  <w:style w:type="table" w:styleId="Svtlstnovn">
    <w:name w:val="Light Shading"/>
    <w:basedOn w:val="Normlntabulka"/>
    <w:uiPriority w:val="60"/>
    <w:rsid w:val="00A12A7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A12A7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2011-02-23T20:48:00Z</cp:lastPrinted>
  <dcterms:created xsi:type="dcterms:W3CDTF">2011-01-04T19:15:00Z</dcterms:created>
  <dcterms:modified xsi:type="dcterms:W3CDTF">2012-06-19T17:07:00Z</dcterms:modified>
</cp:coreProperties>
</file>