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2F0" w:rsidRDefault="00673F6E" w:rsidP="004452F0">
      <w:pPr>
        <w:jc w:val="center"/>
        <w:rPr>
          <w:b/>
          <w:sz w:val="36"/>
          <w:szCs w:val="36"/>
        </w:rPr>
      </w:pPr>
      <w:r w:rsidRPr="001D4FAF">
        <w:rPr>
          <w:b/>
          <w:sz w:val="36"/>
          <w:szCs w:val="36"/>
        </w:rPr>
        <w:t>Budíček</w:t>
      </w:r>
      <w:r w:rsidR="001D4FAF" w:rsidRPr="001D4FAF">
        <w:rPr>
          <w:b/>
          <w:sz w:val="36"/>
          <w:szCs w:val="36"/>
        </w:rPr>
        <w:t xml:space="preserve"> </w:t>
      </w:r>
      <w:r w:rsidR="001D4FAF" w:rsidRPr="001D4FAF">
        <w:rPr>
          <w:rFonts w:cs="Times New Roman"/>
          <w:b/>
          <w:sz w:val="36"/>
          <w:szCs w:val="36"/>
        </w:rPr>
        <w:t xml:space="preserve"> - Čj</w:t>
      </w:r>
    </w:p>
    <w:p w:rsidR="004452F0" w:rsidRDefault="00673F6E" w:rsidP="004452F0">
      <w:pPr>
        <w:spacing w:after="0" w:line="240" w:lineRule="auto"/>
        <w:rPr>
          <w:b/>
          <w:sz w:val="36"/>
          <w:szCs w:val="36"/>
        </w:rPr>
      </w:pPr>
      <w:r w:rsidRPr="00673F6E">
        <w:rPr>
          <w:sz w:val="32"/>
          <w:szCs w:val="32"/>
        </w:rPr>
        <w:t>Budíček</w:t>
      </w:r>
    </w:p>
    <w:p w:rsidR="00673F6E" w:rsidRPr="004452F0" w:rsidRDefault="00253D2D" w:rsidP="004452F0">
      <w:pPr>
        <w:spacing w:after="0"/>
        <w:rPr>
          <w:b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2550160</wp:posOffset>
            </wp:positionH>
            <wp:positionV relativeFrom="paragraph">
              <wp:posOffset>19050</wp:posOffset>
            </wp:positionV>
            <wp:extent cx="1202690" cy="1176655"/>
            <wp:effectExtent l="19050" t="0" r="0" b="0"/>
            <wp:wrapSquare wrapText="bothSides"/>
            <wp:docPr id="2" name="obrázek 1" descr="C:\Documents and Settings\uzivatel\Local Settings\Temporary Internet Files\Content.IE5\OKRTJ5JA\MC9004124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OKRTJ5JA\MC900412464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1176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3F6E" w:rsidRPr="00673F6E">
        <w:t>Miroslav Florian</w:t>
      </w:r>
    </w:p>
    <w:p w:rsidR="00673F6E" w:rsidRPr="00673F6E" w:rsidRDefault="00673F6E" w:rsidP="00673F6E">
      <w:pPr>
        <w:spacing w:after="0"/>
      </w:pPr>
    </w:p>
    <w:p w:rsidR="00673F6E" w:rsidRDefault="00673F6E" w:rsidP="00673F6E">
      <w:pPr>
        <w:spacing w:after="0"/>
        <w:rPr>
          <w:sz w:val="24"/>
          <w:szCs w:val="24"/>
        </w:rPr>
      </w:pPr>
      <w:r w:rsidRPr="00566CB7">
        <w:rPr>
          <w:b/>
          <w:sz w:val="24"/>
          <w:szCs w:val="24"/>
        </w:rPr>
        <w:t>Sluníčko</w:t>
      </w:r>
      <w:r>
        <w:rPr>
          <w:sz w:val="24"/>
          <w:szCs w:val="24"/>
        </w:rPr>
        <w:t xml:space="preserve"> už vstalo,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73F6E" w:rsidRDefault="00673F6E" w:rsidP="00673F6E">
      <w:pPr>
        <w:spacing w:after="0"/>
        <w:rPr>
          <w:sz w:val="24"/>
          <w:szCs w:val="24"/>
        </w:rPr>
      </w:pPr>
      <w:r>
        <w:rPr>
          <w:sz w:val="24"/>
          <w:szCs w:val="24"/>
        </w:rPr>
        <w:t>vlasy rozčesalo,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73F6E" w:rsidRDefault="00673F6E" w:rsidP="00673F6E">
      <w:pPr>
        <w:spacing w:after="0"/>
        <w:rPr>
          <w:sz w:val="24"/>
          <w:szCs w:val="24"/>
        </w:rPr>
      </w:pPr>
      <w:r w:rsidRPr="00566CB7">
        <w:rPr>
          <w:b/>
          <w:sz w:val="24"/>
          <w:szCs w:val="24"/>
        </w:rPr>
        <w:t>ptáčkové</w:t>
      </w:r>
      <w:r>
        <w:rPr>
          <w:sz w:val="24"/>
          <w:szCs w:val="24"/>
        </w:rPr>
        <w:t xml:space="preserve"> už vstali,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</w:p>
    <w:p w:rsidR="00673F6E" w:rsidRDefault="00673F6E" w:rsidP="00673F6E">
      <w:pPr>
        <w:spacing w:after="0"/>
        <w:rPr>
          <w:sz w:val="24"/>
          <w:szCs w:val="24"/>
        </w:rPr>
      </w:pPr>
      <w:r>
        <w:rPr>
          <w:sz w:val="24"/>
          <w:szCs w:val="24"/>
        </w:rPr>
        <w:t>v keři zazpívali,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:rsidR="00673F6E" w:rsidRDefault="00673F6E" w:rsidP="00673F6E">
      <w:pPr>
        <w:spacing w:after="0"/>
        <w:rPr>
          <w:sz w:val="24"/>
          <w:szCs w:val="24"/>
        </w:rPr>
      </w:pPr>
      <w:r w:rsidRPr="00566CB7">
        <w:rPr>
          <w:b/>
          <w:sz w:val="24"/>
          <w:szCs w:val="24"/>
        </w:rPr>
        <w:t>maminka</w:t>
      </w:r>
      <w:r>
        <w:rPr>
          <w:sz w:val="24"/>
          <w:szCs w:val="24"/>
        </w:rPr>
        <w:t xml:space="preserve"> už vstala,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</w:p>
    <w:p w:rsidR="00673F6E" w:rsidRDefault="00673F6E" w:rsidP="00673F6E">
      <w:pPr>
        <w:spacing w:after="0"/>
        <w:rPr>
          <w:sz w:val="24"/>
          <w:szCs w:val="24"/>
        </w:rPr>
      </w:pPr>
      <w:r>
        <w:rPr>
          <w:sz w:val="24"/>
          <w:szCs w:val="24"/>
        </w:rPr>
        <w:t>v kamnech rozdělala,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</w:p>
    <w:p w:rsidR="00673F6E" w:rsidRDefault="00673F6E" w:rsidP="00673F6E">
      <w:pPr>
        <w:spacing w:after="0"/>
        <w:rPr>
          <w:sz w:val="24"/>
          <w:szCs w:val="24"/>
        </w:rPr>
      </w:pPr>
      <w:r w:rsidRPr="00566CB7">
        <w:rPr>
          <w:b/>
          <w:sz w:val="24"/>
          <w:szCs w:val="24"/>
        </w:rPr>
        <w:t>sestřička</w:t>
      </w:r>
      <w:r>
        <w:rPr>
          <w:sz w:val="24"/>
          <w:szCs w:val="24"/>
        </w:rPr>
        <w:t xml:space="preserve"> už vstala,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73F6E" w:rsidRDefault="00253D2D" w:rsidP="00673F6E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4433570</wp:posOffset>
            </wp:positionH>
            <wp:positionV relativeFrom="paragraph">
              <wp:posOffset>93980</wp:posOffset>
            </wp:positionV>
            <wp:extent cx="922020" cy="1321435"/>
            <wp:effectExtent l="19050" t="0" r="0" b="0"/>
            <wp:wrapSquare wrapText="bothSides"/>
            <wp:docPr id="3" name="obrázek 1" descr="C:\Documents and Settings\uzivatel\Local Settings\Temporary Internet Files\Content.IE5\A5EN6QZ2\MC9002338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A5EN6QZ2\MC90023384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132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3F6E">
        <w:rPr>
          <w:sz w:val="24"/>
          <w:szCs w:val="24"/>
        </w:rPr>
        <w:t>chleba namazala -</w:t>
      </w:r>
      <w:r w:rsidR="00673F6E">
        <w:rPr>
          <w:sz w:val="24"/>
          <w:szCs w:val="24"/>
        </w:rPr>
        <w:tab/>
      </w:r>
      <w:r w:rsidR="00673F6E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</w:p>
    <w:p w:rsidR="00673F6E" w:rsidRDefault="00673F6E" w:rsidP="00673F6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jen </w:t>
      </w:r>
      <w:r w:rsidRPr="00566CB7">
        <w:rPr>
          <w:b/>
          <w:sz w:val="24"/>
          <w:szCs w:val="24"/>
        </w:rPr>
        <w:t>Honzíček</w:t>
      </w:r>
      <w:r>
        <w:rPr>
          <w:sz w:val="24"/>
          <w:szCs w:val="24"/>
        </w:rPr>
        <w:t xml:space="preserve"> spí.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</w:p>
    <w:p w:rsidR="00673F6E" w:rsidRDefault="00673F6E" w:rsidP="00673F6E">
      <w:pPr>
        <w:spacing w:after="0"/>
        <w:rPr>
          <w:sz w:val="24"/>
          <w:szCs w:val="24"/>
        </w:rPr>
      </w:pPr>
      <w:r>
        <w:rPr>
          <w:sz w:val="24"/>
          <w:szCs w:val="24"/>
        </w:rPr>
        <w:t>Kdo ho probudí?</w:t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</w:p>
    <w:p w:rsidR="00673F6E" w:rsidRDefault="00673F6E" w:rsidP="00673F6E">
      <w:pPr>
        <w:spacing w:after="0"/>
        <w:rPr>
          <w:sz w:val="24"/>
          <w:szCs w:val="24"/>
        </w:rPr>
      </w:pPr>
      <w:r>
        <w:rPr>
          <w:sz w:val="24"/>
          <w:szCs w:val="24"/>
        </w:rPr>
        <w:t>Spinká, spinká Honzíček,</w:t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</w:p>
    <w:p w:rsidR="00673F6E" w:rsidRDefault="00673F6E" w:rsidP="00673F6E">
      <w:pPr>
        <w:spacing w:after="0"/>
        <w:rPr>
          <w:sz w:val="24"/>
          <w:szCs w:val="24"/>
        </w:rPr>
      </w:pPr>
      <w:r>
        <w:rPr>
          <w:sz w:val="24"/>
          <w:szCs w:val="24"/>
        </w:rPr>
        <w:t>u Honzíčka budíček.</w:t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>
        <w:rPr>
          <w:sz w:val="24"/>
          <w:szCs w:val="24"/>
        </w:rPr>
        <w:tab/>
      </w:r>
      <w:r w:rsidR="00566CB7" w:rsidRPr="00566CB7">
        <w:rPr>
          <w:noProof/>
          <w:sz w:val="24"/>
          <w:szCs w:val="24"/>
          <w:lang w:eastAsia="cs-CZ"/>
        </w:rPr>
        <w:t xml:space="preserve"> </w:t>
      </w:r>
    </w:p>
    <w:p w:rsidR="00673F6E" w:rsidRDefault="00673F6E" w:rsidP="00673F6E">
      <w:pPr>
        <w:spacing w:after="0"/>
        <w:rPr>
          <w:sz w:val="24"/>
          <w:szCs w:val="24"/>
        </w:rPr>
      </w:pPr>
    </w:p>
    <w:p w:rsidR="006F6D58" w:rsidRDefault="00566CB7" w:rsidP="006F6D58">
      <w:pPr>
        <w:spacing w:after="0"/>
        <w:rPr>
          <w:sz w:val="24"/>
          <w:szCs w:val="24"/>
        </w:rPr>
      </w:pPr>
      <w:r>
        <w:rPr>
          <w:sz w:val="24"/>
          <w:szCs w:val="24"/>
        </w:rPr>
        <w:t>Úkoly:</w:t>
      </w:r>
    </w:p>
    <w:p w:rsidR="004452F0" w:rsidRDefault="004452F0" w:rsidP="006F6D58">
      <w:pPr>
        <w:spacing w:after="0"/>
        <w:rPr>
          <w:noProof/>
          <w:sz w:val="24"/>
          <w:szCs w:val="24"/>
          <w:lang w:eastAsia="cs-CZ"/>
        </w:rPr>
      </w:pPr>
      <w:r>
        <w:rPr>
          <w:sz w:val="24"/>
          <w:szCs w:val="24"/>
        </w:rPr>
        <w:t>1. Dočti si zbytek básně v knize.</w:t>
      </w:r>
    </w:p>
    <w:p w:rsidR="00566CB7" w:rsidRDefault="004452F0" w:rsidP="006F6D58">
      <w:pPr>
        <w:spacing w:after="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2</w:t>
      </w:r>
      <w:r w:rsidR="00566CB7">
        <w:rPr>
          <w:noProof/>
          <w:sz w:val="24"/>
          <w:szCs w:val="24"/>
          <w:lang w:eastAsia="cs-CZ"/>
        </w:rPr>
        <w:t>. Jak se jmenoval malý spáč?</w:t>
      </w:r>
    </w:p>
    <w:p w:rsidR="00566CB7" w:rsidRDefault="004452F0" w:rsidP="00566CB7">
      <w:pPr>
        <w:spacing w:after="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3</w:t>
      </w:r>
      <w:r w:rsidR="00566CB7">
        <w:rPr>
          <w:noProof/>
          <w:sz w:val="24"/>
          <w:szCs w:val="24"/>
          <w:lang w:eastAsia="cs-CZ"/>
        </w:rPr>
        <w:t>. Kdo už kromě chlapce vstal?</w:t>
      </w:r>
    </w:p>
    <w:p w:rsidR="00566CB7" w:rsidRDefault="004452F0" w:rsidP="00566CB7">
      <w:pPr>
        <w:spacing w:after="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4</w:t>
      </w:r>
      <w:r w:rsidR="00566CB7">
        <w:rPr>
          <w:noProof/>
          <w:sz w:val="24"/>
          <w:szCs w:val="24"/>
          <w:lang w:eastAsia="cs-CZ"/>
        </w:rPr>
        <w:t>. V kolik ráno vstáváš do školy ty?</w:t>
      </w:r>
    </w:p>
    <w:p w:rsidR="00566CB7" w:rsidRDefault="004452F0" w:rsidP="00566CB7">
      <w:pPr>
        <w:spacing w:after="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5</w:t>
      </w:r>
      <w:r w:rsidR="00566CB7">
        <w:rPr>
          <w:noProof/>
          <w:sz w:val="24"/>
          <w:szCs w:val="24"/>
          <w:lang w:eastAsia="cs-CZ"/>
        </w:rPr>
        <w:t>. Kdo tě budí a vypravuje do školy?</w:t>
      </w:r>
    </w:p>
    <w:p w:rsidR="00765ACB" w:rsidRDefault="004452F0" w:rsidP="00566CB7">
      <w:pPr>
        <w:spacing w:after="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6</w:t>
      </w:r>
      <w:r w:rsidR="00765ACB">
        <w:rPr>
          <w:noProof/>
          <w:sz w:val="24"/>
          <w:szCs w:val="24"/>
          <w:lang w:eastAsia="cs-CZ"/>
        </w:rPr>
        <w:t>. Hledej podle tikotu schovaný budík.</w:t>
      </w:r>
    </w:p>
    <w:p w:rsidR="00566CB7" w:rsidRDefault="004452F0" w:rsidP="00566CB7">
      <w:pPr>
        <w:spacing w:after="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7</w:t>
      </w:r>
      <w:r w:rsidR="00566CB7">
        <w:rPr>
          <w:noProof/>
          <w:sz w:val="24"/>
          <w:szCs w:val="24"/>
          <w:lang w:eastAsia="cs-CZ"/>
        </w:rPr>
        <w:t>. Nakresli, jak si představuješ,že si sluníčko rozčesává vlásky.</w:t>
      </w:r>
    </w:p>
    <w:tbl>
      <w:tblPr>
        <w:tblStyle w:val="Mkatabulky"/>
        <w:tblW w:w="0" w:type="auto"/>
        <w:tblLook w:val="04A0"/>
      </w:tblPr>
      <w:tblGrid>
        <w:gridCol w:w="6204"/>
      </w:tblGrid>
      <w:tr w:rsidR="00566CB7" w:rsidTr="006F6D58">
        <w:trPr>
          <w:trHeight w:val="2903"/>
        </w:trPr>
        <w:tc>
          <w:tcPr>
            <w:tcW w:w="6204" w:type="dxa"/>
          </w:tcPr>
          <w:p w:rsidR="00566CB7" w:rsidRDefault="00566CB7" w:rsidP="00566CB7">
            <w:pPr>
              <w:rPr>
                <w:noProof/>
                <w:sz w:val="24"/>
                <w:szCs w:val="24"/>
                <w:lang w:eastAsia="cs-CZ"/>
              </w:rPr>
            </w:pPr>
          </w:p>
        </w:tc>
      </w:tr>
    </w:tbl>
    <w:p w:rsidR="00566CB7" w:rsidRDefault="00566CB7" w:rsidP="00566CB7">
      <w:pPr>
        <w:spacing w:after="0"/>
        <w:rPr>
          <w:noProof/>
          <w:sz w:val="24"/>
          <w:szCs w:val="24"/>
          <w:lang w:eastAsia="cs-CZ"/>
        </w:rPr>
      </w:pPr>
    </w:p>
    <w:p w:rsidR="009D35B9" w:rsidRDefault="009D35B9" w:rsidP="009D35B9"/>
    <w:p w:rsidR="008E1EFE" w:rsidRDefault="008E1EFE" w:rsidP="009D35B9"/>
    <w:p w:rsidR="008E1EFE" w:rsidRDefault="008E1EFE" w:rsidP="009D35B9"/>
    <w:p w:rsidR="009D35B9" w:rsidRDefault="009D35B9" w:rsidP="009D35B9">
      <w:pPr>
        <w:spacing w:after="0"/>
      </w:pPr>
      <w:r>
        <w:t>Škola: Základní škola Trávníky Otrokovice, příspěvková organizace</w:t>
      </w:r>
    </w:p>
    <w:p w:rsidR="009D35B9" w:rsidRDefault="009D35B9" w:rsidP="009D35B9">
      <w:pPr>
        <w:spacing w:after="0"/>
      </w:pPr>
      <w:r>
        <w:t>Číslo projektu: CZ.1.07/1.4.00/21.2637</w:t>
      </w:r>
    </w:p>
    <w:p w:rsidR="005355A8" w:rsidRDefault="005355A8" w:rsidP="009D35B9">
      <w:pPr>
        <w:spacing w:after="0"/>
      </w:pPr>
      <w:r>
        <w:t xml:space="preserve">Tato práce je šířena pod licencí CC BY-SA 3.0. Odkazy a citace jsou platné k datu vytvoření této práce. </w:t>
      </w:r>
    </w:p>
    <w:p w:rsidR="00947AC4" w:rsidRDefault="00947AC4" w:rsidP="00947AC4">
      <w:pPr>
        <w:spacing w:after="0"/>
      </w:pPr>
      <w:r>
        <w:t>Název výukového materiálu: Báseň Budíček - Miroslav Florian</w:t>
      </w:r>
    </w:p>
    <w:p w:rsidR="00947AC4" w:rsidRDefault="00947AC4" w:rsidP="00947AC4">
      <w:pPr>
        <w:spacing w:after="0"/>
      </w:pPr>
      <w:r>
        <w:t>Autor: Mgr. Dana Mlčáková</w:t>
      </w:r>
    </w:p>
    <w:p w:rsidR="00947AC4" w:rsidRDefault="00947AC4" w:rsidP="00947AC4">
      <w:pPr>
        <w:spacing w:after="0"/>
      </w:pPr>
      <w:r>
        <w:t>Vytv</w:t>
      </w:r>
      <w:r w:rsidR="00C152A8">
        <w:t>ořeno: 17</w:t>
      </w:r>
      <w:r>
        <w:t>. 10. 2011</w:t>
      </w:r>
    </w:p>
    <w:p w:rsidR="00947AC4" w:rsidRDefault="00947AC4" w:rsidP="00947AC4">
      <w:pPr>
        <w:spacing w:after="0"/>
      </w:pPr>
      <w:r>
        <w:t>Ročník: 1. ročník</w:t>
      </w:r>
    </w:p>
    <w:p w:rsidR="00947AC4" w:rsidRDefault="00947AC4" w:rsidP="00947AC4">
      <w:pPr>
        <w:spacing w:after="0"/>
      </w:pPr>
      <w:r>
        <w:t>Vzdělávací oblast: Jazyk a jazyková komunikace</w:t>
      </w:r>
    </w:p>
    <w:p w:rsidR="00947AC4" w:rsidRPr="004452F0" w:rsidRDefault="00947AC4" w:rsidP="00947AC4">
      <w:pPr>
        <w:spacing w:after="0"/>
      </w:pPr>
      <w:r w:rsidRPr="004452F0">
        <w:t>Vzdělávací obor: Český jazyk a literatura</w:t>
      </w:r>
    </w:p>
    <w:p w:rsidR="00947AC4" w:rsidRPr="004452F0" w:rsidRDefault="00947AC4" w:rsidP="00947AC4">
      <w:pPr>
        <w:spacing w:after="0"/>
      </w:pPr>
      <w:r w:rsidRPr="004452F0">
        <w:t>Tematický okruh: Literární výchova</w:t>
      </w:r>
    </w:p>
    <w:p w:rsidR="00947AC4" w:rsidRPr="004452F0" w:rsidRDefault="00947AC4" w:rsidP="00947AC4">
      <w:pPr>
        <w:spacing w:after="0"/>
      </w:pPr>
      <w:r w:rsidRPr="004452F0">
        <w:t>Téma: Tvořivá práce s literárním textem</w:t>
      </w:r>
    </w:p>
    <w:p w:rsidR="00947AC4" w:rsidRPr="004452F0" w:rsidRDefault="00947AC4" w:rsidP="00947AC4">
      <w:pPr>
        <w:spacing w:after="0"/>
      </w:pPr>
      <w:r w:rsidRPr="004452F0">
        <w:t>Pomůcky: Pastelky, budíček</w:t>
      </w:r>
      <w:r w:rsidR="004452F0">
        <w:t>, dataprojektor</w:t>
      </w:r>
      <w:r w:rsidR="00E50985">
        <w:t>, počítač</w:t>
      </w:r>
    </w:p>
    <w:p w:rsidR="00947AC4" w:rsidRPr="004452F0" w:rsidRDefault="00947AC4" w:rsidP="00947AC4">
      <w:pPr>
        <w:spacing w:after="0"/>
      </w:pPr>
      <w:r w:rsidRPr="004452F0">
        <w:t xml:space="preserve">Anotace: Pracovní list - rozvoj čtenářské gramotnosti pro žáky 1. ročníku. Žáci si společně přečtou  </w:t>
      </w:r>
    </w:p>
    <w:p w:rsidR="00947AC4" w:rsidRDefault="00947AC4" w:rsidP="00947AC4">
      <w:pPr>
        <w:spacing w:after="0"/>
      </w:pPr>
      <w:r w:rsidRPr="004452F0">
        <w:t xml:space="preserve">                 souvislý text a samostatně vyplňují úkoly k textu (odpovídají na otázky, kreslí obrázek)</w:t>
      </w:r>
      <w:r w:rsidR="009E57FF">
        <w:t>.</w:t>
      </w:r>
    </w:p>
    <w:p w:rsidR="009E57FF" w:rsidRDefault="00AD3D3E" w:rsidP="00947AC4">
      <w:pPr>
        <w:spacing w:after="0"/>
      </w:pPr>
      <w:r>
        <w:t xml:space="preserve">                 </w:t>
      </w:r>
      <w:r w:rsidR="009E57FF">
        <w:t xml:space="preserve">Materiál má za cíl podporovat žáky v myšlení, žáci si doplní učivo. Je určen pro práci </w:t>
      </w:r>
    </w:p>
    <w:p w:rsidR="009E57FF" w:rsidRPr="004452F0" w:rsidRDefault="00AD3D3E" w:rsidP="00947AC4">
      <w:pPr>
        <w:spacing w:after="0"/>
      </w:pPr>
      <w:r>
        <w:t xml:space="preserve">                 </w:t>
      </w:r>
      <w:r w:rsidR="009E57FF">
        <w:t xml:space="preserve">s počítačem a dataprojektorem. Motivuje žáky k dalšímu procvičení učiva. </w:t>
      </w:r>
    </w:p>
    <w:p w:rsidR="00947AC4" w:rsidRDefault="00947AC4" w:rsidP="00566CB7">
      <w:pPr>
        <w:spacing w:after="0"/>
        <w:rPr>
          <w:noProof/>
          <w:lang w:eastAsia="cs-CZ"/>
        </w:rPr>
      </w:pPr>
    </w:p>
    <w:p w:rsidR="004452F0" w:rsidRPr="004452F0" w:rsidRDefault="004452F0" w:rsidP="00566CB7">
      <w:pPr>
        <w:spacing w:after="0"/>
        <w:rPr>
          <w:noProof/>
          <w:lang w:eastAsia="cs-CZ"/>
        </w:rPr>
      </w:pPr>
    </w:p>
    <w:p w:rsidR="004452F0" w:rsidRPr="004452F0" w:rsidRDefault="004452F0" w:rsidP="00566CB7">
      <w:pPr>
        <w:spacing w:after="0"/>
        <w:rPr>
          <w:noProof/>
          <w:lang w:eastAsia="cs-CZ"/>
        </w:rPr>
      </w:pPr>
      <w:r w:rsidRPr="004452F0">
        <w:rPr>
          <w:noProof/>
          <w:lang w:eastAsia="cs-CZ"/>
        </w:rPr>
        <w:t>Zdroj:</w:t>
      </w:r>
    </w:p>
    <w:p w:rsidR="004452F0" w:rsidRPr="004452F0" w:rsidRDefault="004452F0" w:rsidP="00566CB7">
      <w:pPr>
        <w:spacing w:after="0"/>
        <w:rPr>
          <w:noProof/>
          <w:lang w:eastAsia="cs-CZ"/>
        </w:rPr>
      </w:pPr>
      <w:r w:rsidRPr="004452F0">
        <w:rPr>
          <w:noProof/>
          <w:lang w:eastAsia="cs-CZ"/>
        </w:rPr>
        <w:t xml:space="preserve">FLORIAN, Miroslav. </w:t>
      </w:r>
      <w:r w:rsidR="0077284A">
        <w:rPr>
          <w:i/>
          <w:noProof/>
          <w:lang w:eastAsia="cs-CZ"/>
        </w:rPr>
        <w:t>Jaro, napověz</w:t>
      </w:r>
      <w:r w:rsidRPr="004452F0">
        <w:rPr>
          <w:i/>
          <w:noProof/>
          <w:lang w:eastAsia="cs-CZ"/>
        </w:rPr>
        <w:t>.</w:t>
      </w:r>
      <w:r w:rsidRPr="004452F0">
        <w:rPr>
          <w:noProof/>
          <w:lang w:eastAsia="cs-CZ"/>
        </w:rPr>
        <w:t xml:space="preserve"> Druhé. Praha:</w:t>
      </w:r>
      <w:r w:rsidR="00F43839">
        <w:rPr>
          <w:noProof/>
          <w:lang w:eastAsia="cs-CZ"/>
        </w:rPr>
        <w:t xml:space="preserve"> </w:t>
      </w:r>
      <w:r w:rsidRPr="004452F0">
        <w:rPr>
          <w:noProof/>
          <w:lang w:eastAsia="cs-CZ"/>
        </w:rPr>
        <w:t>Albatros, 1981. 90 s.</w:t>
      </w:r>
      <w:r w:rsidR="009215DA">
        <w:rPr>
          <w:noProof/>
          <w:lang w:eastAsia="cs-CZ"/>
        </w:rPr>
        <w:t>, nemá ISBN</w:t>
      </w:r>
    </w:p>
    <w:p w:rsidR="004452F0" w:rsidRDefault="004452F0" w:rsidP="00566CB7">
      <w:pPr>
        <w:spacing w:after="0"/>
        <w:rPr>
          <w:noProof/>
          <w:lang w:eastAsia="cs-CZ"/>
        </w:rPr>
      </w:pPr>
    </w:p>
    <w:p w:rsidR="00AD3D3E" w:rsidRDefault="00AD3D3E" w:rsidP="00AD3D3E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</w:rPr>
        <w:t>® Office</w:t>
      </w:r>
      <w:bookmarkStart w:id="0" w:name="_GoBack"/>
      <w:bookmarkEnd w:id="0"/>
      <w:r>
        <w:rPr>
          <w:rFonts w:cstheme="minorHAnsi"/>
        </w:rPr>
        <w:t>.</w:t>
      </w:r>
    </w:p>
    <w:p w:rsidR="00FD44DF" w:rsidRPr="004452F0" w:rsidRDefault="00FD44DF" w:rsidP="00FD44DF">
      <w:pPr>
        <w:spacing w:after="0"/>
      </w:pPr>
      <w:proofErr w:type="spellStart"/>
      <w:r w:rsidRPr="004452F0">
        <w:rPr>
          <w:lang w:val="en-US"/>
        </w:rPr>
        <w:t>Materiál</w:t>
      </w:r>
      <w:proofErr w:type="spellEnd"/>
      <w:r w:rsidRPr="004452F0">
        <w:rPr>
          <w:lang w:val="en-US"/>
        </w:rPr>
        <w:t xml:space="preserve"> je </w:t>
      </w:r>
      <w:proofErr w:type="spellStart"/>
      <w:r w:rsidRPr="004452F0">
        <w:rPr>
          <w:lang w:val="en-US"/>
        </w:rPr>
        <w:t>určen</w:t>
      </w:r>
      <w:proofErr w:type="spellEnd"/>
      <w:r w:rsidRPr="004452F0">
        <w:rPr>
          <w:lang w:val="en-US"/>
        </w:rPr>
        <w:t xml:space="preserve"> pro bezplatné používání pro potřeby </w:t>
      </w:r>
      <w:r w:rsidRPr="004452F0">
        <w:t>výuky</w:t>
      </w:r>
      <w:r w:rsidRPr="004452F0">
        <w:rPr>
          <w:lang w:val="en-US"/>
        </w:rPr>
        <w:t xml:space="preserve"> a </w:t>
      </w:r>
      <w:r w:rsidRPr="004452F0">
        <w:t>vzdělávání</w:t>
      </w:r>
      <w:r w:rsidRPr="004452F0">
        <w:rPr>
          <w:lang w:val="en-US"/>
        </w:rPr>
        <w:t xml:space="preserve"> </w:t>
      </w:r>
      <w:proofErr w:type="gramStart"/>
      <w:r w:rsidRPr="004452F0">
        <w:t>na</w:t>
      </w:r>
      <w:proofErr w:type="gramEnd"/>
      <w:r w:rsidRPr="004452F0">
        <w:rPr>
          <w:lang w:val="en-US"/>
        </w:rPr>
        <w:t xml:space="preserve"> všech </w:t>
      </w:r>
      <w:r w:rsidR="00B168DA">
        <w:rPr>
          <w:lang w:val="en-US"/>
        </w:rPr>
        <w:t>typech škol a školských zař</w:t>
      </w:r>
      <w:r w:rsidRPr="004452F0">
        <w:rPr>
          <w:lang w:val="en-US"/>
        </w:rPr>
        <w:t>ízeních. Jakékoliv další využití podléhá autorskému zákonu.</w:t>
      </w:r>
    </w:p>
    <w:p w:rsidR="00FD44DF" w:rsidRPr="00673F6E" w:rsidRDefault="00FD44DF" w:rsidP="00566CB7">
      <w:pPr>
        <w:spacing w:after="0"/>
        <w:rPr>
          <w:noProof/>
          <w:sz w:val="24"/>
          <w:szCs w:val="24"/>
          <w:lang w:eastAsia="cs-CZ"/>
        </w:rPr>
      </w:pPr>
    </w:p>
    <w:sectPr w:rsidR="00FD44DF" w:rsidRPr="00673F6E" w:rsidSect="000816F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7FF" w:rsidRDefault="009E57FF" w:rsidP="00566CB7">
      <w:pPr>
        <w:spacing w:after="0" w:line="240" w:lineRule="auto"/>
      </w:pPr>
      <w:r>
        <w:separator/>
      </w:r>
    </w:p>
  </w:endnote>
  <w:endnote w:type="continuationSeparator" w:id="0">
    <w:p w:rsidR="009E57FF" w:rsidRDefault="009E57FF" w:rsidP="00566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7FF" w:rsidRDefault="009E57FF">
    <w:pPr>
      <w:pStyle w:val="Zpat"/>
    </w:pPr>
    <w:r>
      <w:t>VY_32_INOVACE_04_01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7FF" w:rsidRDefault="009E57FF" w:rsidP="00566CB7">
      <w:pPr>
        <w:spacing w:after="0" w:line="240" w:lineRule="auto"/>
      </w:pPr>
      <w:r>
        <w:separator/>
      </w:r>
    </w:p>
  </w:footnote>
  <w:footnote w:type="continuationSeparator" w:id="0">
    <w:p w:rsidR="009E57FF" w:rsidRDefault="009E57FF" w:rsidP="00566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7FF" w:rsidRDefault="009E57FF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15240</wp:posOffset>
          </wp:positionH>
          <wp:positionV relativeFrom="paragraph">
            <wp:posOffset>-377190</wp:posOffset>
          </wp:positionV>
          <wp:extent cx="5494020" cy="1285240"/>
          <wp:effectExtent l="19050" t="0" r="0" b="0"/>
          <wp:wrapSquare wrapText="bothSides"/>
          <wp:docPr id="1" name="Obrázek 0" descr="obrázek do DUMu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do DUMu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94020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E57FF" w:rsidRDefault="009E57FF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/>
  <w:rsids>
    <w:rsidRoot w:val="00673F6E"/>
    <w:rsid w:val="00046781"/>
    <w:rsid w:val="000816F8"/>
    <w:rsid w:val="001A29A1"/>
    <w:rsid w:val="001A66E2"/>
    <w:rsid w:val="001B27F0"/>
    <w:rsid w:val="001B6EF9"/>
    <w:rsid w:val="001D4FAF"/>
    <w:rsid w:val="001F587A"/>
    <w:rsid w:val="00253D2D"/>
    <w:rsid w:val="00270B5F"/>
    <w:rsid w:val="003E1516"/>
    <w:rsid w:val="004452F0"/>
    <w:rsid w:val="00481343"/>
    <w:rsid w:val="005355A8"/>
    <w:rsid w:val="0056383D"/>
    <w:rsid w:val="00566CB7"/>
    <w:rsid w:val="00582C98"/>
    <w:rsid w:val="005E48A3"/>
    <w:rsid w:val="00673F6E"/>
    <w:rsid w:val="006B1083"/>
    <w:rsid w:val="006F6D58"/>
    <w:rsid w:val="00707814"/>
    <w:rsid w:val="0073095E"/>
    <w:rsid w:val="0075390F"/>
    <w:rsid w:val="00765ACB"/>
    <w:rsid w:val="0077284A"/>
    <w:rsid w:val="00792C1C"/>
    <w:rsid w:val="007E7056"/>
    <w:rsid w:val="008E1EFE"/>
    <w:rsid w:val="009215DA"/>
    <w:rsid w:val="00947AC4"/>
    <w:rsid w:val="00954557"/>
    <w:rsid w:val="009D35B9"/>
    <w:rsid w:val="009E57FF"/>
    <w:rsid w:val="00AD3D3E"/>
    <w:rsid w:val="00B168DA"/>
    <w:rsid w:val="00C152A8"/>
    <w:rsid w:val="00C74094"/>
    <w:rsid w:val="00C95597"/>
    <w:rsid w:val="00CB4F6E"/>
    <w:rsid w:val="00CB7EB6"/>
    <w:rsid w:val="00CD5D65"/>
    <w:rsid w:val="00D307B1"/>
    <w:rsid w:val="00D45AC0"/>
    <w:rsid w:val="00D85485"/>
    <w:rsid w:val="00DC5F5F"/>
    <w:rsid w:val="00E11165"/>
    <w:rsid w:val="00E33C13"/>
    <w:rsid w:val="00E50985"/>
    <w:rsid w:val="00EA0C53"/>
    <w:rsid w:val="00EA65F6"/>
    <w:rsid w:val="00EE3C27"/>
    <w:rsid w:val="00EE5074"/>
    <w:rsid w:val="00F32881"/>
    <w:rsid w:val="00F43839"/>
    <w:rsid w:val="00F50F20"/>
    <w:rsid w:val="00FD4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3F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style-span">
    <w:name w:val="apple-style-span"/>
    <w:basedOn w:val="Standardnpsmoodstavce"/>
    <w:rsid w:val="00673F6E"/>
  </w:style>
  <w:style w:type="paragraph" w:styleId="Textbubliny">
    <w:name w:val="Balloon Text"/>
    <w:basedOn w:val="Normln"/>
    <w:link w:val="TextbublinyChar"/>
    <w:uiPriority w:val="99"/>
    <w:semiHidden/>
    <w:unhideWhenUsed/>
    <w:rsid w:val="00566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6CB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66C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66C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6CB7"/>
  </w:style>
  <w:style w:type="paragraph" w:styleId="Zpat">
    <w:name w:val="footer"/>
    <w:basedOn w:val="Normln"/>
    <w:link w:val="ZpatChar"/>
    <w:uiPriority w:val="99"/>
    <w:unhideWhenUsed/>
    <w:rsid w:val="00566C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6C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ahoj</cp:lastModifiedBy>
  <cp:revision>25</cp:revision>
  <dcterms:created xsi:type="dcterms:W3CDTF">2011-09-18T13:16:00Z</dcterms:created>
  <dcterms:modified xsi:type="dcterms:W3CDTF">2012-06-19T19:32:00Z</dcterms:modified>
</cp:coreProperties>
</file>