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2978"/>
        <w:gridCol w:w="6552"/>
      </w:tblGrid>
      <w:tr w:rsidR="00C75FFB" w:rsidTr="00C75FFB">
        <w:trPr>
          <w:trHeight w:val="850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5FFB" w:rsidRDefault="00C75FFB">
            <w:pPr>
              <w:spacing w:after="0" w:line="240" w:lineRule="auto"/>
              <w:rPr>
                <w:rFonts w:ascii="Calibri" w:eastAsia="Times New Roman" w:hAnsi="Calibri" w:cs="Calibri"/>
                <w:sz w:val="36"/>
                <w:szCs w:val="36"/>
              </w:rPr>
            </w:pPr>
          </w:p>
          <w:p w:rsidR="00C75FFB" w:rsidRDefault="00C75FFB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Název školy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5FFB" w:rsidRDefault="00C75FFB">
            <w:pPr>
              <w:spacing w:after="0" w:line="240" w:lineRule="auto"/>
              <w:rPr>
                <w:rFonts w:ascii="Calibri" w:eastAsia="Times New Roman" w:hAnsi="Calibri" w:cs="Calibri"/>
                <w:sz w:val="36"/>
                <w:szCs w:val="36"/>
              </w:rPr>
            </w:pPr>
          </w:p>
          <w:p w:rsidR="00C75FFB" w:rsidRDefault="00C75FFB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Základní škola Pomezí, okres Svitavy</w:t>
            </w:r>
          </w:p>
        </w:tc>
      </w:tr>
      <w:tr w:rsidR="00C75FFB" w:rsidTr="00C75FFB">
        <w:trPr>
          <w:trHeight w:val="792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75FFB" w:rsidRDefault="00C75FFB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Autor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5FFB" w:rsidRDefault="00155EFA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rFonts w:cs="Calibri"/>
                <w:sz w:val="36"/>
                <w:szCs w:val="36"/>
              </w:rPr>
              <w:t>Jiří Svoboda</w:t>
            </w:r>
          </w:p>
        </w:tc>
      </w:tr>
      <w:tr w:rsidR="00C75FFB" w:rsidTr="00C75FFB">
        <w:trPr>
          <w:trHeight w:val="717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75FFB" w:rsidRDefault="00C75FFB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Název materiálu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5FFB" w:rsidRPr="00155EFA" w:rsidRDefault="003338EC" w:rsidP="00155EFA">
            <w:pPr>
              <w:rPr>
                <w:rFonts w:cstheme="minorHAnsi"/>
                <w:sz w:val="36"/>
                <w:szCs w:val="36"/>
              </w:rPr>
            </w:pPr>
            <w:r>
              <w:rPr>
                <w:rFonts w:cstheme="minorHAnsi"/>
                <w:sz w:val="36"/>
                <w:szCs w:val="36"/>
              </w:rPr>
              <w:t>VY_52_INOVACE_1004_U.</w:t>
            </w:r>
            <w:proofErr w:type="gramStart"/>
            <w:r>
              <w:rPr>
                <w:rFonts w:cstheme="minorHAnsi"/>
                <w:sz w:val="36"/>
                <w:szCs w:val="36"/>
              </w:rPr>
              <w:t>el</w:t>
            </w:r>
            <w:proofErr w:type="gramEnd"/>
            <w:r>
              <w:rPr>
                <w:rFonts w:cstheme="minorHAnsi"/>
                <w:sz w:val="36"/>
                <w:szCs w:val="36"/>
              </w:rPr>
              <w:t>.</w:t>
            </w:r>
            <w:proofErr w:type="gramStart"/>
            <w:r>
              <w:rPr>
                <w:rFonts w:cstheme="minorHAnsi"/>
                <w:sz w:val="36"/>
                <w:szCs w:val="36"/>
              </w:rPr>
              <w:t>odporu</w:t>
            </w:r>
            <w:proofErr w:type="gramEnd"/>
          </w:p>
        </w:tc>
      </w:tr>
      <w:tr w:rsidR="00C75FFB" w:rsidTr="00C75FFB">
        <w:trPr>
          <w:trHeight w:val="685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75FFB" w:rsidRDefault="00C75FFB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Téma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5FFB" w:rsidRDefault="00D26BFA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rFonts w:cstheme="minorHAnsi"/>
                <w:sz w:val="36"/>
                <w:szCs w:val="36"/>
              </w:rPr>
              <w:t>Určení elektrického odporu</w:t>
            </w:r>
          </w:p>
        </w:tc>
      </w:tr>
      <w:tr w:rsidR="00C75FFB" w:rsidTr="00C75FFB">
        <w:trPr>
          <w:trHeight w:val="709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75FFB" w:rsidRDefault="00C75FFB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Číslo projektu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75FFB" w:rsidRDefault="00C75FFB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CZ.1.07/1.4.00/21.3496</w:t>
            </w:r>
          </w:p>
        </w:tc>
      </w:tr>
      <w:tr w:rsidR="00C75FFB" w:rsidTr="00C75FFB">
        <w:trPr>
          <w:trHeight w:val="691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75FFB" w:rsidRDefault="00C75FFB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Ročník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5FFB" w:rsidRDefault="00155EFA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rFonts w:cs="Calibri"/>
                <w:sz w:val="36"/>
                <w:szCs w:val="36"/>
              </w:rPr>
              <w:t>8.</w:t>
            </w:r>
          </w:p>
        </w:tc>
      </w:tr>
      <w:tr w:rsidR="00C75FFB" w:rsidTr="00C75FFB">
        <w:trPr>
          <w:trHeight w:val="3111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75FFB" w:rsidRDefault="00C75FFB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Anotace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0D1" w:rsidRDefault="001320D1" w:rsidP="001320D1">
            <w:pPr>
              <w:spacing w:after="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Formát :  Dokument</w:t>
            </w:r>
            <w:proofErr w:type="gramEnd"/>
            <w:r>
              <w:rPr>
                <w:sz w:val="24"/>
                <w:szCs w:val="24"/>
              </w:rPr>
              <w:t xml:space="preserve"> MS Word </w:t>
            </w:r>
          </w:p>
          <w:p w:rsidR="001320D1" w:rsidRDefault="001320D1" w:rsidP="001320D1">
            <w:pPr>
              <w:spacing w:after="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Výukový  materiál</w:t>
            </w:r>
            <w:proofErr w:type="gramEnd"/>
            <w:r>
              <w:rPr>
                <w:sz w:val="24"/>
                <w:szCs w:val="24"/>
              </w:rPr>
              <w:t xml:space="preserve"> slouží k provedení laboratorní práce na téma     "</w:t>
            </w:r>
            <w:r>
              <w:rPr>
                <w:rFonts w:cstheme="minorHAnsi"/>
                <w:sz w:val="36"/>
                <w:szCs w:val="36"/>
              </w:rPr>
              <w:t xml:space="preserve"> </w:t>
            </w:r>
            <w:r w:rsidRPr="001320D1">
              <w:rPr>
                <w:rFonts w:cstheme="minorHAnsi"/>
              </w:rPr>
              <w:t>Určení elektrického odporu</w:t>
            </w:r>
            <w:r>
              <w:rPr>
                <w:rFonts w:cstheme="minorHAnsi"/>
                <w:sz w:val="36"/>
                <w:szCs w:val="36"/>
              </w:rPr>
              <w:t xml:space="preserve"> </w:t>
            </w:r>
            <w:r>
              <w:rPr>
                <w:sz w:val="24"/>
                <w:szCs w:val="24"/>
              </w:rPr>
              <w:t xml:space="preserve">".  </w:t>
            </w:r>
          </w:p>
          <w:p w:rsidR="001320D1" w:rsidRDefault="001320D1" w:rsidP="001320D1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Pracovní list umožňuje samostatnou tvořivou, ale  i </w:t>
            </w:r>
            <w:proofErr w:type="gramStart"/>
            <w:r>
              <w:rPr>
                <w:sz w:val="24"/>
                <w:szCs w:val="24"/>
              </w:rPr>
              <w:t>skupinovou  práci</w:t>
            </w:r>
            <w:proofErr w:type="gramEnd"/>
            <w:r>
              <w:rPr>
                <w:sz w:val="24"/>
                <w:szCs w:val="24"/>
              </w:rPr>
              <w:t xml:space="preserve"> žáků. Názorným zpracováním motivuje žáky ke </w:t>
            </w:r>
            <w:proofErr w:type="gramStart"/>
            <w:r>
              <w:rPr>
                <w:sz w:val="24"/>
                <w:szCs w:val="24"/>
              </w:rPr>
              <w:t>splnění  laboratorní</w:t>
            </w:r>
            <w:proofErr w:type="gramEnd"/>
            <w:r>
              <w:rPr>
                <w:sz w:val="24"/>
                <w:szCs w:val="24"/>
              </w:rPr>
              <w:t xml:space="preserve"> práce  a tím i k procvičení  probraného učiva fyziky  8. ročníku.</w:t>
            </w:r>
          </w:p>
          <w:p w:rsidR="001320D1" w:rsidRDefault="001320D1" w:rsidP="001320D1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Poznatky z </w:t>
            </w:r>
            <w:proofErr w:type="gramStart"/>
            <w:r>
              <w:rPr>
                <w:sz w:val="24"/>
                <w:szCs w:val="24"/>
              </w:rPr>
              <w:t>ověřování : obrazový</w:t>
            </w:r>
            <w:proofErr w:type="gramEnd"/>
            <w:r>
              <w:rPr>
                <w:sz w:val="24"/>
                <w:szCs w:val="24"/>
              </w:rPr>
              <w:t xml:space="preserve"> materiál žákům velmi pomáhá ke správnému  provedení práce</w:t>
            </w:r>
          </w:p>
          <w:p w:rsidR="001320D1" w:rsidRDefault="001320D1" w:rsidP="001320D1">
            <w:pPr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Způsob </w:t>
            </w:r>
            <w:proofErr w:type="gramStart"/>
            <w:r>
              <w:rPr>
                <w:sz w:val="24"/>
                <w:szCs w:val="24"/>
              </w:rPr>
              <w:t>použití :  datový</w:t>
            </w:r>
            <w:proofErr w:type="gramEnd"/>
            <w:r>
              <w:rPr>
                <w:sz w:val="24"/>
                <w:szCs w:val="24"/>
              </w:rPr>
              <w:t xml:space="preserve"> projektor a osobní počítač nebo v tištěné podobě -  pracovní listy</w:t>
            </w:r>
          </w:p>
          <w:p w:rsidR="001320D1" w:rsidRDefault="001320D1" w:rsidP="001320D1">
            <w:pPr>
              <w:spacing w:after="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Zařazení  :  Základní</w:t>
            </w:r>
            <w:proofErr w:type="gramEnd"/>
            <w:r>
              <w:rPr>
                <w:sz w:val="24"/>
                <w:szCs w:val="24"/>
              </w:rPr>
              <w:t xml:space="preserve"> vzdělávání druhý stupeň » Člověk a příroda - fyzika</w:t>
            </w:r>
          </w:p>
          <w:p w:rsidR="00C75FFB" w:rsidRDefault="001320D1" w:rsidP="001320D1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24"/>
                <w:szCs w:val="24"/>
              </w:rPr>
              <w:t>Šablona EU peníze školám ZŠ » Šablona V/2</w:t>
            </w:r>
          </w:p>
        </w:tc>
      </w:tr>
      <w:tr w:rsidR="00C75FFB" w:rsidTr="00C75FFB">
        <w:trPr>
          <w:trHeight w:val="832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75FFB" w:rsidRDefault="00C75FFB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Datum vytvoření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5FFB" w:rsidRDefault="00155EFA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rFonts w:cs="Calibri"/>
                <w:sz w:val="36"/>
                <w:szCs w:val="36"/>
              </w:rPr>
              <w:t>20. 3. 2012</w:t>
            </w:r>
          </w:p>
        </w:tc>
      </w:tr>
      <w:tr w:rsidR="00C75FFB" w:rsidTr="00C75FFB">
        <w:trPr>
          <w:trHeight w:val="832"/>
        </w:trPr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75FFB" w:rsidRDefault="00C75FFB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Datum ověření</w:t>
            </w:r>
          </w:p>
        </w:tc>
        <w:tc>
          <w:tcPr>
            <w:tcW w:w="6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5FFB" w:rsidRDefault="00155EFA">
            <w:pPr>
              <w:spacing w:after="0" w:line="240" w:lineRule="auto"/>
              <w:rPr>
                <w:rFonts w:cs="Calibri"/>
                <w:sz w:val="36"/>
                <w:szCs w:val="36"/>
              </w:rPr>
            </w:pPr>
            <w:r>
              <w:rPr>
                <w:rFonts w:cs="Calibri"/>
                <w:sz w:val="36"/>
                <w:szCs w:val="36"/>
              </w:rPr>
              <w:t>23. 4. 2012</w:t>
            </w:r>
          </w:p>
        </w:tc>
      </w:tr>
    </w:tbl>
    <w:p w:rsidR="00C75FFB" w:rsidRDefault="00C75FFB" w:rsidP="00C75FFB">
      <w:pPr>
        <w:rPr>
          <w:rFonts w:ascii="Calibri" w:hAnsi="Calibri" w:cs="Calibri"/>
        </w:rPr>
      </w:pPr>
    </w:p>
    <w:p w:rsidR="00C75FFB" w:rsidRDefault="00C75FFB" w:rsidP="00C75FFB"/>
    <w:p w:rsidR="00C75FFB" w:rsidRDefault="00C75FFB" w:rsidP="00C75FFB"/>
    <w:p w:rsidR="00C75FFB" w:rsidRDefault="00C75FFB" w:rsidP="00C75FFB">
      <w:pPr>
        <w:tabs>
          <w:tab w:val="left" w:pos="2040"/>
        </w:tabs>
      </w:pPr>
      <w:r>
        <w:tab/>
      </w:r>
    </w:p>
    <w:p w:rsidR="00C75FFB" w:rsidRDefault="00C75FFB" w:rsidP="00C75FFB"/>
    <w:p w:rsidR="00C75FFB" w:rsidRDefault="00C75FFB" w:rsidP="00C75FFB">
      <w:r>
        <w:rPr>
          <w:noProof/>
          <w:lang w:eastAsia="cs-CZ"/>
        </w:rPr>
        <w:drawing>
          <wp:inline distT="0" distB="0" distL="0" distR="0">
            <wp:extent cx="5734050" cy="1114425"/>
            <wp:effectExtent l="19050" t="0" r="0" b="0"/>
            <wp:docPr id="3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1114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7C30" w:rsidRPr="009B5BFD" w:rsidRDefault="00345FBA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lastRenderedPageBreak/>
        <w:t xml:space="preserve">LABORATORNÍ PRÁCE </w:t>
      </w:r>
      <w:r w:rsidR="001165CF"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:rsidR="00656CB7" w:rsidRDefault="001165CF">
      <w:pPr>
        <w:rPr>
          <w:rFonts w:ascii="Times New Roman" w:hAnsi="Times New Roman" w:cs="Times New Roman"/>
          <w:b/>
          <w:sz w:val="32"/>
          <w:szCs w:val="32"/>
        </w:rPr>
      </w:pPr>
      <w:proofErr w:type="gramStart"/>
      <w:r>
        <w:rPr>
          <w:rFonts w:ascii="Times New Roman" w:hAnsi="Times New Roman" w:cs="Times New Roman"/>
          <w:b/>
          <w:sz w:val="32"/>
          <w:szCs w:val="32"/>
        </w:rPr>
        <w:t>NÁZEV :</w:t>
      </w:r>
      <w:r w:rsidR="003F12CB">
        <w:rPr>
          <w:rFonts w:ascii="Times New Roman" w:hAnsi="Times New Roman" w:cs="Times New Roman"/>
          <w:b/>
          <w:sz w:val="32"/>
          <w:szCs w:val="32"/>
        </w:rPr>
        <w:t xml:space="preserve">  Určení</w:t>
      </w:r>
      <w:proofErr w:type="gramEnd"/>
      <w:r w:rsidR="00391E7C">
        <w:rPr>
          <w:rFonts w:ascii="Times New Roman" w:hAnsi="Times New Roman" w:cs="Times New Roman"/>
          <w:b/>
          <w:sz w:val="32"/>
          <w:szCs w:val="32"/>
        </w:rPr>
        <w:t xml:space="preserve"> elektrického odporu </w:t>
      </w:r>
    </w:p>
    <w:p w:rsidR="009B5BFD" w:rsidRPr="009B5BFD" w:rsidRDefault="009B5BFD">
      <w:pPr>
        <w:rPr>
          <w:rFonts w:ascii="Times New Roman" w:hAnsi="Times New Roman" w:cs="Times New Roman"/>
          <w:b/>
          <w:sz w:val="32"/>
          <w:szCs w:val="32"/>
        </w:rPr>
      </w:pPr>
      <w:proofErr w:type="gramStart"/>
      <w:r w:rsidRPr="009B5BFD">
        <w:rPr>
          <w:rFonts w:ascii="Times New Roman" w:hAnsi="Times New Roman" w:cs="Times New Roman"/>
          <w:b/>
          <w:sz w:val="32"/>
          <w:szCs w:val="32"/>
        </w:rPr>
        <w:t>JMÉNO :                                                                  DATUM</w:t>
      </w:r>
      <w:proofErr w:type="gramEnd"/>
      <w:r w:rsidRPr="009B5BFD">
        <w:rPr>
          <w:rFonts w:ascii="Times New Roman" w:hAnsi="Times New Roman" w:cs="Times New Roman"/>
          <w:b/>
          <w:sz w:val="32"/>
          <w:szCs w:val="32"/>
        </w:rPr>
        <w:t xml:space="preserve"> :</w:t>
      </w:r>
    </w:p>
    <w:p w:rsidR="009B5BFD" w:rsidRDefault="009B5BFD">
      <w:pPr>
        <w:rPr>
          <w:rFonts w:ascii="Times New Roman" w:hAnsi="Times New Roman" w:cs="Times New Roman"/>
          <w:b/>
          <w:sz w:val="16"/>
          <w:szCs w:val="16"/>
        </w:rPr>
      </w:pPr>
      <w:r w:rsidRPr="009B5BFD">
        <w:rPr>
          <w:rFonts w:ascii="Times New Roman" w:hAnsi="Times New Roman" w:cs="Times New Roman"/>
          <w:b/>
          <w:sz w:val="16"/>
          <w:szCs w:val="16"/>
        </w:rPr>
        <w:t>………………………………………………………………………………………………………………………………………………………………………..</w:t>
      </w:r>
    </w:p>
    <w:p w:rsidR="003F12CB" w:rsidRDefault="009B5BFD" w:rsidP="003F12CB">
      <w:pPr>
        <w:spacing w:after="0"/>
        <w:rPr>
          <w:rFonts w:ascii="Times New Roman" w:hAnsi="Times New Roman" w:cs="Times New Roman"/>
          <w:sz w:val="32"/>
          <w:szCs w:val="32"/>
        </w:rPr>
      </w:pPr>
      <w:proofErr w:type="gramStart"/>
      <w:r w:rsidRPr="001165CF">
        <w:rPr>
          <w:rFonts w:ascii="Times New Roman" w:hAnsi="Times New Roman" w:cs="Times New Roman"/>
          <w:b/>
          <w:sz w:val="32"/>
          <w:szCs w:val="32"/>
          <w:u w:val="single"/>
        </w:rPr>
        <w:t>POMŮCKY</w:t>
      </w:r>
      <w:r w:rsidR="00861B1F">
        <w:rPr>
          <w:rFonts w:ascii="Times New Roman" w:hAnsi="Times New Roman" w:cs="Times New Roman"/>
          <w:b/>
          <w:sz w:val="32"/>
          <w:szCs w:val="32"/>
          <w:u w:val="single"/>
        </w:rPr>
        <w:t xml:space="preserve"> :</w:t>
      </w:r>
      <w:r w:rsidR="003F12CB">
        <w:rPr>
          <w:rFonts w:ascii="Times New Roman" w:hAnsi="Times New Roman" w:cs="Times New Roman"/>
          <w:b/>
          <w:sz w:val="32"/>
          <w:szCs w:val="32"/>
          <w:u w:val="single"/>
        </w:rPr>
        <w:t xml:space="preserve"> </w:t>
      </w:r>
      <w:r w:rsidR="003F12CB">
        <w:rPr>
          <w:rFonts w:ascii="Times New Roman" w:hAnsi="Times New Roman" w:cs="Times New Roman"/>
          <w:sz w:val="32"/>
          <w:szCs w:val="32"/>
        </w:rPr>
        <w:t>zdroj</w:t>
      </w:r>
      <w:proofErr w:type="gramEnd"/>
      <w:r w:rsidR="003F12CB">
        <w:rPr>
          <w:rFonts w:ascii="Times New Roman" w:hAnsi="Times New Roman" w:cs="Times New Roman"/>
          <w:sz w:val="32"/>
          <w:szCs w:val="32"/>
        </w:rPr>
        <w:t xml:space="preserve"> elektrického proudu, žárovka, spínač, elektrický odpor, </w:t>
      </w:r>
    </w:p>
    <w:p w:rsidR="00861B1F" w:rsidRPr="003F12CB" w:rsidRDefault="003F12CB" w:rsidP="003F12CB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vodiče, ampérmetr, voltmetr</w:t>
      </w:r>
    </w:p>
    <w:p w:rsidR="00861B1F" w:rsidRDefault="00861B1F" w:rsidP="003F12CB">
      <w:pPr>
        <w:spacing w:after="0"/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3F12CB" w:rsidRDefault="009B5BFD" w:rsidP="003F12CB">
      <w:pPr>
        <w:spacing w:after="0"/>
        <w:rPr>
          <w:rFonts w:ascii="Times New Roman" w:hAnsi="Times New Roman" w:cs="Times New Roman"/>
          <w:sz w:val="32"/>
          <w:szCs w:val="32"/>
        </w:rPr>
      </w:pPr>
      <w:r w:rsidRPr="001165CF">
        <w:rPr>
          <w:rFonts w:ascii="Times New Roman" w:hAnsi="Times New Roman" w:cs="Times New Roman"/>
          <w:b/>
          <w:sz w:val="32"/>
          <w:szCs w:val="32"/>
          <w:u w:val="single"/>
        </w:rPr>
        <w:t xml:space="preserve"> </w:t>
      </w:r>
      <w:proofErr w:type="gramStart"/>
      <w:r w:rsidRPr="001165CF">
        <w:rPr>
          <w:rFonts w:ascii="Times New Roman" w:hAnsi="Times New Roman" w:cs="Times New Roman"/>
          <w:b/>
          <w:sz w:val="32"/>
          <w:szCs w:val="32"/>
          <w:u w:val="single"/>
        </w:rPr>
        <w:t xml:space="preserve">PŘÍPRAVA </w:t>
      </w:r>
      <w:r w:rsidRPr="003F1D31">
        <w:rPr>
          <w:rFonts w:ascii="Times New Roman" w:hAnsi="Times New Roman" w:cs="Times New Roman"/>
          <w:sz w:val="32"/>
          <w:szCs w:val="32"/>
        </w:rPr>
        <w:t>:</w:t>
      </w:r>
      <w:r w:rsidR="003F12CB">
        <w:rPr>
          <w:rFonts w:ascii="Times New Roman" w:hAnsi="Times New Roman" w:cs="Times New Roman"/>
          <w:sz w:val="32"/>
          <w:szCs w:val="32"/>
        </w:rPr>
        <w:t xml:space="preserve"> Zopakuj</w:t>
      </w:r>
      <w:proofErr w:type="gramEnd"/>
      <w:r w:rsidR="003F12CB">
        <w:rPr>
          <w:rFonts w:ascii="Times New Roman" w:hAnsi="Times New Roman" w:cs="Times New Roman"/>
          <w:sz w:val="32"/>
          <w:szCs w:val="32"/>
        </w:rPr>
        <w:t xml:space="preserve"> si pojmy : elektrický proud a napětí, Ohmův zákon, </w:t>
      </w:r>
    </w:p>
    <w:p w:rsidR="003F12CB" w:rsidRDefault="003F12CB" w:rsidP="003F12CB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 zapiš výraz Ohmova zákona a vyjádři z něj tvar pro výpočet </w:t>
      </w:r>
    </w:p>
    <w:p w:rsidR="004F0C46" w:rsidRPr="003F1D31" w:rsidRDefault="003F12CB" w:rsidP="003F12CB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 odporu.</w:t>
      </w:r>
      <w:r w:rsidR="004F0C46" w:rsidRPr="003F1D31">
        <w:rPr>
          <w:rFonts w:ascii="Times New Roman" w:hAnsi="Times New Roman" w:cs="Times New Roman"/>
          <w:sz w:val="32"/>
          <w:szCs w:val="32"/>
        </w:rPr>
        <w:t xml:space="preserve"> </w:t>
      </w:r>
    </w:p>
    <w:p w:rsidR="009B5BFD" w:rsidRDefault="009B5BFD">
      <w:pPr>
        <w:rPr>
          <w:rFonts w:ascii="Times New Roman" w:hAnsi="Times New Roman" w:cs="Times New Roman"/>
          <w:b/>
          <w:sz w:val="32"/>
          <w:szCs w:val="32"/>
          <w:u w:val="single"/>
        </w:rPr>
      </w:pPr>
      <w:proofErr w:type="gramStart"/>
      <w:r w:rsidRPr="001165CF">
        <w:rPr>
          <w:rFonts w:ascii="Times New Roman" w:hAnsi="Times New Roman" w:cs="Times New Roman"/>
          <w:b/>
          <w:sz w:val="32"/>
          <w:szCs w:val="32"/>
          <w:u w:val="single"/>
        </w:rPr>
        <w:t>ŘEŠENÍ :</w:t>
      </w:r>
      <w:proofErr w:type="gramEnd"/>
    </w:p>
    <w:p w:rsidR="003F12CB" w:rsidRDefault="003F12CB" w:rsidP="003F12CB">
      <w:pPr>
        <w:pStyle w:val="Odstavecseseznamem"/>
        <w:numPr>
          <w:ilvl w:val="0"/>
          <w:numId w:val="27"/>
        </w:numPr>
        <w:spacing w:line="36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Sestav jednoduchý nerozvětvený elektrický obvod podle </w:t>
      </w:r>
      <w:proofErr w:type="gramStart"/>
      <w:r>
        <w:rPr>
          <w:rFonts w:ascii="Times New Roman" w:hAnsi="Times New Roman" w:cs="Times New Roman"/>
          <w:sz w:val="32"/>
          <w:szCs w:val="32"/>
        </w:rPr>
        <w:t>schématu 1 .</w:t>
      </w:r>
      <w:proofErr w:type="gramEnd"/>
    </w:p>
    <w:p w:rsidR="00916C01" w:rsidRDefault="00EA232A" w:rsidP="00916C01">
      <w:pPr>
        <w:pStyle w:val="Odstavecseseznamem"/>
        <w:spacing w:line="36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1457325</wp:posOffset>
            </wp:positionH>
            <wp:positionV relativeFrom="paragraph">
              <wp:posOffset>79375</wp:posOffset>
            </wp:positionV>
            <wp:extent cx="2943225" cy="2085975"/>
            <wp:effectExtent l="19050" t="0" r="9525" b="0"/>
            <wp:wrapNone/>
            <wp:docPr id="5" name="obrázek 2" descr="E: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3225" cy="2085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gramStart"/>
      <w:r w:rsidR="006864AF">
        <w:rPr>
          <w:rFonts w:ascii="Times New Roman" w:hAnsi="Times New Roman" w:cs="Times New Roman"/>
          <w:sz w:val="32"/>
          <w:szCs w:val="32"/>
        </w:rPr>
        <w:t xml:space="preserve">Schéma 1    </w:t>
      </w:r>
      <w:r w:rsidR="00916C01">
        <w:rPr>
          <w:rFonts w:ascii="Times New Roman" w:hAnsi="Times New Roman" w:cs="Times New Roman"/>
          <w:sz w:val="32"/>
          <w:szCs w:val="32"/>
        </w:rPr>
        <w:t xml:space="preserve">                                                </w:t>
      </w:r>
      <w:r w:rsidR="006864AF">
        <w:rPr>
          <w:rFonts w:ascii="Times New Roman" w:hAnsi="Times New Roman" w:cs="Times New Roman"/>
          <w:sz w:val="32"/>
          <w:szCs w:val="32"/>
        </w:rPr>
        <w:t xml:space="preserve">              Viz</w:t>
      </w:r>
      <w:proofErr w:type="gramEnd"/>
      <w:r w:rsidR="006864AF">
        <w:rPr>
          <w:rFonts w:ascii="Times New Roman" w:hAnsi="Times New Roman" w:cs="Times New Roman"/>
          <w:sz w:val="32"/>
          <w:szCs w:val="32"/>
        </w:rPr>
        <w:t xml:space="preserve"> O</w:t>
      </w:r>
      <w:r w:rsidR="006D2C82">
        <w:rPr>
          <w:rFonts w:ascii="Times New Roman" w:hAnsi="Times New Roman" w:cs="Times New Roman"/>
          <w:sz w:val="32"/>
          <w:szCs w:val="32"/>
        </w:rPr>
        <w:t>br. 1</w:t>
      </w:r>
    </w:p>
    <w:p w:rsidR="00916C01" w:rsidRDefault="00916C01" w:rsidP="00916C01">
      <w:pPr>
        <w:spacing w:line="360" w:lineRule="auto"/>
        <w:rPr>
          <w:rFonts w:ascii="Times New Roman" w:hAnsi="Times New Roman" w:cs="Times New Roman"/>
          <w:sz w:val="32"/>
          <w:szCs w:val="32"/>
        </w:rPr>
      </w:pPr>
    </w:p>
    <w:p w:rsidR="00916C01" w:rsidRDefault="00916C01" w:rsidP="00916C01">
      <w:pPr>
        <w:spacing w:line="360" w:lineRule="auto"/>
        <w:rPr>
          <w:rFonts w:ascii="Times New Roman" w:hAnsi="Times New Roman" w:cs="Times New Roman"/>
          <w:sz w:val="32"/>
          <w:szCs w:val="32"/>
        </w:rPr>
      </w:pPr>
    </w:p>
    <w:p w:rsidR="00916C01" w:rsidRDefault="00916C01" w:rsidP="00916C01">
      <w:pPr>
        <w:spacing w:line="360" w:lineRule="auto"/>
        <w:rPr>
          <w:rFonts w:ascii="Times New Roman" w:hAnsi="Times New Roman" w:cs="Times New Roman"/>
          <w:sz w:val="32"/>
          <w:szCs w:val="32"/>
        </w:rPr>
      </w:pPr>
    </w:p>
    <w:p w:rsidR="00916C01" w:rsidRPr="00916C01" w:rsidRDefault="00916C01" w:rsidP="00916C01">
      <w:pPr>
        <w:spacing w:line="360" w:lineRule="auto"/>
        <w:rPr>
          <w:rFonts w:ascii="Times New Roman" w:hAnsi="Times New Roman" w:cs="Times New Roman"/>
          <w:sz w:val="32"/>
          <w:szCs w:val="32"/>
        </w:rPr>
      </w:pPr>
    </w:p>
    <w:p w:rsidR="003F12CB" w:rsidRDefault="003F12CB" w:rsidP="003F12CB">
      <w:pPr>
        <w:pStyle w:val="Odstavecseseznamem"/>
        <w:numPr>
          <w:ilvl w:val="0"/>
          <w:numId w:val="27"/>
        </w:numPr>
        <w:spacing w:line="36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Sepni spínač a ověř, že obvodem protéká el. </w:t>
      </w:r>
      <w:proofErr w:type="gramStart"/>
      <w:r>
        <w:rPr>
          <w:rFonts w:ascii="Times New Roman" w:hAnsi="Times New Roman" w:cs="Times New Roman"/>
          <w:sz w:val="32"/>
          <w:szCs w:val="32"/>
        </w:rPr>
        <w:t>proud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– žárovka svítí.</w:t>
      </w:r>
    </w:p>
    <w:p w:rsidR="00916C01" w:rsidRDefault="00EA232A" w:rsidP="003F12CB">
      <w:pPr>
        <w:pStyle w:val="Odstavecseseznamem"/>
        <w:numPr>
          <w:ilvl w:val="0"/>
          <w:numId w:val="27"/>
        </w:numPr>
        <w:spacing w:line="36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1457326</wp:posOffset>
            </wp:positionH>
            <wp:positionV relativeFrom="paragraph">
              <wp:posOffset>941705</wp:posOffset>
            </wp:positionV>
            <wp:extent cx="2781300" cy="2399204"/>
            <wp:effectExtent l="19050" t="0" r="0" b="0"/>
            <wp:wrapNone/>
            <wp:docPr id="4" name="obrázek 1" descr="E:\1 U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1 UI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1300" cy="23992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F12CB" w:rsidRPr="00916C01">
        <w:rPr>
          <w:rFonts w:ascii="Times New Roman" w:hAnsi="Times New Roman" w:cs="Times New Roman"/>
          <w:sz w:val="32"/>
          <w:szCs w:val="32"/>
        </w:rPr>
        <w:t xml:space="preserve">Nyní do elektrického obvodu vlož ampérmetr a k žárovce připoj paralelně voltmetr podle schématu 2. Na krátkou dobu sepni spínač a změř hodnotu proudu, který protéká přes </w:t>
      </w:r>
      <w:proofErr w:type="gramStart"/>
      <w:r w:rsidR="003F12CB" w:rsidRPr="00916C01">
        <w:rPr>
          <w:rFonts w:ascii="Times New Roman" w:hAnsi="Times New Roman" w:cs="Times New Roman"/>
          <w:sz w:val="32"/>
          <w:szCs w:val="32"/>
        </w:rPr>
        <w:t>žárovku a současně</w:t>
      </w:r>
      <w:proofErr w:type="gramEnd"/>
      <w:r w:rsidR="003F12CB" w:rsidRPr="00916C01">
        <w:rPr>
          <w:rFonts w:ascii="Times New Roman" w:hAnsi="Times New Roman" w:cs="Times New Roman"/>
          <w:sz w:val="32"/>
          <w:szCs w:val="32"/>
        </w:rPr>
        <w:t xml:space="preserve"> změř napětí na žárovce.</w:t>
      </w:r>
    </w:p>
    <w:p w:rsidR="006D2C82" w:rsidRDefault="006864AF" w:rsidP="006D2C82">
      <w:pPr>
        <w:pStyle w:val="Odstavecseseznamem"/>
        <w:spacing w:line="360" w:lineRule="auto"/>
        <w:rPr>
          <w:rFonts w:ascii="Times New Roman" w:hAnsi="Times New Roman" w:cs="Times New Roman"/>
          <w:sz w:val="32"/>
          <w:szCs w:val="32"/>
        </w:rPr>
      </w:pPr>
      <w:proofErr w:type="gramStart"/>
      <w:r>
        <w:rPr>
          <w:rFonts w:ascii="Times New Roman" w:hAnsi="Times New Roman" w:cs="Times New Roman"/>
          <w:sz w:val="32"/>
          <w:szCs w:val="32"/>
        </w:rPr>
        <w:t>Schéma 2</w:t>
      </w:r>
      <w:r w:rsidR="00916C01">
        <w:rPr>
          <w:rFonts w:ascii="Times New Roman" w:hAnsi="Times New Roman" w:cs="Times New Roman"/>
          <w:sz w:val="32"/>
          <w:szCs w:val="32"/>
        </w:rPr>
        <w:t xml:space="preserve">    </w:t>
      </w:r>
      <w:r w:rsidR="006D2C82">
        <w:rPr>
          <w:rFonts w:ascii="Times New Roman" w:hAnsi="Times New Roman" w:cs="Times New Roman"/>
          <w:sz w:val="32"/>
          <w:szCs w:val="32"/>
        </w:rPr>
        <w:t xml:space="preserve">                                   </w:t>
      </w:r>
      <w:r>
        <w:rPr>
          <w:rFonts w:ascii="Times New Roman" w:hAnsi="Times New Roman" w:cs="Times New Roman"/>
          <w:sz w:val="32"/>
          <w:szCs w:val="32"/>
        </w:rPr>
        <w:t xml:space="preserve">                           Viz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O</w:t>
      </w:r>
      <w:r w:rsidR="006D2C82">
        <w:rPr>
          <w:rFonts w:ascii="Times New Roman" w:hAnsi="Times New Roman" w:cs="Times New Roman"/>
          <w:sz w:val="32"/>
          <w:szCs w:val="32"/>
        </w:rPr>
        <w:t>br. 2</w:t>
      </w:r>
    </w:p>
    <w:p w:rsidR="00916C01" w:rsidRPr="00F34A91" w:rsidRDefault="00916C01" w:rsidP="00916C01">
      <w:pPr>
        <w:pStyle w:val="Odstavecseseznamem"/>
        <w:spacing w:line="360" w:lineRule="auto"/>
        <w:rPr>
          <w:rFonts w:ascii="Times New Roman" w:hAnsi="Times New Roman" w:cs="Times New Roman"/>
          <w:sz w:val="32"/>
          <w:szCs w:val="32"/>
        </w:rPr>
      </w:pPr>
    </w:p>
    <w:p w:rsidR="00916C01" w:rsidRDefault="00916C01" w:rsidP="00916C01">
      <w:pPr>
        <w:pStyle w:val="Odstavecseseznamem"/>
        <w:spacing w:line="360" w:lineRule="auto"/>
        <w:rPr>
          <w:rFonts w:ascii="Times New Roman" w:hAnsi="Times New Roman" w:cs="Times New Roman"/>
          <w:sz w:val="32"/>
          <w:szCs w:val="32"/>
        </w:rPr>
      </w:pPr>
    </w:p>
    <w:p w:rsidR="00916C01" w:rsidRDefault="00916C01" w:rsidP="00916C01">
      <w:pPr>
        <w:pStyle w:val="Odstavecseseznamem"/>
        <w:spacing w:line="360" w:lineRule="auto"/>
        <w:rPr>
          <w:rFonts w:ascii="Times New Roman" w:hAnsi="Times New Roman" w:cs="Times New Roman"/>
          <w:sz w:val="32"/>
          <w:szCs w:val="32"/>
        </w:rPr>
      </w:pPr>
    </w:p>
    <w:p w:rsidR="00916C01" w:rsidRDefault="00916C01" w:rsidP="00916C01">
      <w:pPr>
        <w:pStyle w:val="Odstavecseseznamem"/>
        <w:spacing w:line="360" w:lineRule="auto"/>
        <w:rPr>
          <w:rFonts w:ascii="Times New Roman" w:hAnsi="Times New Roman" w:cs="Times New Roman"/>
          <w:sz w:val="32"/>
          <w:szCs w:val="32"/>
        </w:rPr>
      </w:pPr>
    </w:p>
    <w:p w:rsidR="00916C01" w:rsidRPr="00916C01" w:rsidRDefault="00916C01" w:rsidP="00916C01">
      <w:pPr>
        <w:spacing w:line="360" w:lineRule="auto"/>
        <w:rPr>
          <w:rFonts w:ascii="Times New Roman" w:hAnsi="Times New Roman" w:cs="Times New Roman"/>
          <w:sz w:val="32"/>
          <w:szCs w:val="32"/>
        </w:rPr>
      </w:pPr>
    </w:p>
    <w:p w:rsidR="003F12CB" w:rsidRPr="00916C01" w:rsidRDefault="003F12CB" w:rsidP="003F12CB">
      <w:pPr>
        <w:pStyle w:val="Odstavecseseznamem"/>
        <w:numPr>
          <w:ilvl w:val="0"/>
          <w:numId w:val="27"/>
        </w:numPr>
        <w:spacing w:line="360" w:lineRule="auto"/>
        <w:rPr>
          <w:rFonts w:ascii="Times New Roman" w:hAnsi="Times New Roman" w:cs="Times New Roman"/>
          <w:sz w:val="32"/>
          <w:szCs w:val="32"/>
        </w:rPr>
      </w:pPr>
      <w:r w:rsidRPr="00916C01">
        <w:rPr>
          <w:rFonts w:ascii="Times New Roman" w:hAnsi="Times New Roman" w:cs="Times New Roman"/>
          <w:sz w:val="32"/>
          <w:szCs w:val="32"/>
        </w:rPr>
        <w:lastRenderedPageBreak/>
        <w:t>Naměřené hodnoty I a U zapiš.       I = ……  A         U = …</w:t>
      </w:r>
      <w:proofErr w:type="gramStart"/>
      <w:r w:rsidRPr="00916C01">
        <w:rPr>
          <w:rFonts w:ascii="Times New Roman" w:hAnsi="Times New Roman" w:cs="Times New Roman"/>
          <w:sz w:val="32"/>
          <w:szCs w:val="32"/>
        </w:rPr>
        <w:t>….. V</w:t>
      </w:r>
      <w:proofErr w:type="gramEnd"/>
    </w:p>
    <w:p w:rsidR="003F12CB" w:rsidRDefault="003F12CB" w:rsidP="003F12CB">
      <w:pPr>
        <w:pStyle w:val="Odstavecseseznamem"/>
        <w:numPr>
          <w:ilvl w:val="0"/>
          <w:numId w:val="27"/>
        </w:numPr>
        <w:spacing w:line="36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Nyní spočítej elektrický odpor R </w:t>
      </w:r>
    </w:p>
    <w:p w:rsidR="003509A3" w:rsidRPr="00916C01" w:rsidRDefault="003509A3" w:rsidP="00916C01">
      <w:pPr>
        <w:pStyle w:val="Odstavecseseznamem"/>
        <w:spacing w:line="360" w:lineRule="auto"/>
        <w:rPr>
          <w:rFonts w:ascii="Times New Roman" w:eastAsiaTheme="minorEastAsia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R = </w:t>
      </w:r>
      <m:oMath>
        <m:f>
          <m:fPr>
            <m:ctrlPr>
              <w:rPr>
                <w:rFonts w:ascii="Cambria Math" w:hAnsi="Cambria Math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 w:cs="Times New Roman"/>
                <w:sz w:val="32"/>
                <w:szCs w:val="32"/>
              </w:rPr>
              <m:t>U</m:t>
            </m:r>
          </m:num>
          <m:den>
            <w:proofErr w:type="gramStart"/>
            <m:r>
              <w:rPr>
                <w:rFonts w:ascii="Cambria Math" w:hAnsi="Cambria Math" w:cs="Times New Roman"/>
                <w:sz w:val="32"/>
                <w:szCs w:val="32"/>
              </w:rPr>
              <m:t>I</m:t>
            </m:r>
          </m:den>
        </m:f>
      </m:oMath>
      <w:r>
        <w:rPr>
          <w:rFonts w:ascii="Times New Roman" w:eastAsiaTheme="minorEastAsia" w:hAnsi="Times New Roman" w:cs="Times New Roman"/>
          <w:sz w:val="32"/>
          <w:szCs w:val="32"/>
        </w:rPr>
        <w:t xml:space="preserve"> =                     = …</w:t>
      </w:r>
      <w:proofErr w:type="gramEnd"/>
      <w:r>
        <w:rPr>
          <w:rFonts w:ascii="Times New Roman" w:eastAsiaTheme="minorEastAsia" w:hAnsi="Times New Roman" w:cs="Times New Roman"/>
          <w:sz w:val="32"/>
          <w:szCs w:val="32"/>
        </w:rPr>
        <w:t>……….Ω</w:t>
      </w:r>
    </w:p>
    <w:p w:rsidR="00916C01" w:rsidRPr="00EA232A" w:rsidRDefault="003509A3" w:rsidP="00916C01">
      <w:pPr>
        <w:pStyle w:val="Odstavecseseznamem"/>
        <w:numPr>
          <w:ilvl w:val="0"/>
          <w:numId w:val="27"/>
        </w:numPr>
        <w:spacing w:line="36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Do obvodu vlož místo žárovky </w:t>
      </w:r>
      <w:r w:rsidR="00EA232A">
        <w:rPr>
          <w:rFonts w:ascii="Times New Roman" w:hAnsi="Times New Roman" w:cs="Times New Roman"/>
          <w:sz w:val="32"/>
          <w:szCs w:val="32"/>
        </w:rPr>
        <w:t>elektrický odpor</w:t>
      </w:r>
      <w:r w:rsidR="00916C01">
        <w:rPr>
          <w:rFonts w:ascii="Times New Roman" w:hAnsi="Times New Roman" w:cs="Times New Roman"/>
          <w:sz w:val="32"/>
          <w:szCs w:val="32"/>
        </w:rPr>
        <w:t>.</w:t>
      </w:r>
      <w:r>
        <w:rPr>
          <w:rFonts w:ascii="Times New Roman" w:hAnsi="Times New Roman" w:cs="Times New Roman"/>
          <w:sz w:val="32"/>
          <w:szCs w:val="32"/>
        </w:rPr>
        <w:t xml:space="preserve"> Změř obdobným způsobem</w:t>
      </w:r>
      <w:r w:rsidR="00EA232A">
        <w:rPr>
          <w:rFonts w:ascii="Times New Roman" w:hAnsi="Times New Roman" w:cs="Times New Roman"/>
          <w:sz w:val="32"/>
          <w:szCs w:val="32"/>
        </w:rPr>
        <w:t>,</w:t>
      </w:r>
      <w:r>
        <w:rPr>
          <w:rFonts w:ascii="Times New Roman" w:hAnsi="Times New Roman" w:cs="Times New Roman"/>
          <w:sz w:val="32"/>
          <w:szCs w:val="32"/>
        </w:rPr>
        <w:t xml:space="preserve"> jaký přes něj prochází elektrický proud a elektrické napětí vzniklé na odporu.                            I = ……  A         U = …</w:t>
      </w:r>
      <w:proofErr w:type="gramStart"/>
      <w:r>
        <w:rPr>
          <w:rFonts w:ascii="Times New Roman" w:hAnsi="Times New Roman" w:cs="Times New Roman"/>
          <w:sz w:val="32"/>
          <w:szCs w:val="32"/>
        </w:rPr>
        <w:t>….. V</w:t>
      </w:r>
      <w:proofErr w:type="gramEnd"/>
    </w:p>
    <w:p w:rsidR="003509A3" w:rsidRDefault="003509A3" w:rsidP="003509A3">
      <w:pPr>
        <w:pStyle w:val="Odstavecseseznamem"/>
        <w:numPr>
          <w:ilvl w:val="0"/>
          <w:numId w:val="27"/>
        </w:numPr>
        <w:spacing w:line="36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Nyní spočítej elektrický odpor R </w:t>
      </w:r>
    </w:p>
    <w:p w:rsidR="003509A3" w:rsidRDefault="003509A3" w:rsidP="003509A3">
      <w:pPr>
        <w:pStyle w:val="Odstavecseseznamem"/>
        <w:spacing w:line="360" w:lineRule="auto"/>
        <w:rPr>
          <w:rFonts w:ascii="Times New Roman" w:eastAsiaTheme="minorEastAsia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R = </w:t>
      </w:r>
      <m:oMath>
        <m:f>
          <m:fPr>
            <m:ctrlPr>
              <w:rPr>
                <w:rFonts w:ascii="Cambria Math" w:hAnsi="Cambria Math" w:cs="Times New Roman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 w:cs="Times New Roman"/>
                <w:sz w:val="32"/>
                <w:szCs w:val="32"/>
              </w:rPr>
              <m:t>U</m:t>
            </m:r>
          </m:num>
          <m:den>
            <w:proofErr w:type="gramStart"/>
            <m:r>
              <w:rPr>
                <w:rFonts w:ascii="Cambria Math" w:hAnsi="Cambria Math" w:cs="Times New Roman"/>
                <w:sz w:val="32"/>
                <w:szCs w:val="32"/>
              </w:rPr>
              <m:t>I</m:t>
            </m:r>
          </m:den>
        </m:f>
      </m:oMath>
      <w:r>
        <w:rPr>
          <w:rFonts w:ascii="Times New Roman" w:eastAsiaTheme="minorEastAsia" w:hAnsi="Times New Roman" w:cs="Times New Roman"/>
          <w:sz w:val="32"/>
          <w:szCs w:val="32"/>
        </w:rPr>
        <w:t xml:space="preserve"> =                     = …</w:t>
      </w:r>
      <w:proofErr w:type="gramEnd"/>
      <w:r>
        <w:rPr>
          <w:rFonts w:ascii="Times New Roman" w:eastAsiaTheme="minorEastAsia" w:hAnsi="Times New Roman" w:cs="Times New Roman"/>
          <w:sz w:val="32"/>
          <w:szCs w:val="32"/>
        </w:rPr>
        <w:t>……….Ω</w:t>
      </w:r>
    </w:p>
    <w:p w:rsidR="003509A3" w:rsidRPr="003509A3" w:rsidRDefault="003509A3" w:rsidP="003509A3">
      <w:pPr>
        <w:pStyle w:val="Odstavecseseznamem"/>
        <w:numPr>
          <w:ilvl w:val="0"/>
          <w:numId w:val="27"/>
        </w:numPr>
        <w:spacing w:line="360" w:lineRule="auto"/>
        <w:rPr>
          <w:rFonts w:ascii="Times New Roman" w:eastAsiaTheme="minorEastAsia" w:hAnsi="Times New Roman" w:cs="Times New Roman"/>
          <w:sz w:val="32"/>
          <w:szCs w:val="32"/>
        </w:rPr>
      </w:pPr>
      <w:r>
        <w:rPr>
          <w:rFonts w:ascii="Times New Roman" w:eastAsiaTheme="minorEastAsia" w:hAnsi="Times New Roman" w:cs="Times New Roman"/>
          <w:sz w:val="32"/>
          <w:szCs w:val="32"/>
        </w:rPr>
        <w:t>Zjištěnou hodnotu porovnej s výrobcem uvedeným odporem.</w:t>
      </w:r>
    </w:p>
    <w:p w:rsidR="00861B1F" w:rsidRPr="00916C01" w:rsidRDefault="003509A3" w:rsidP="00916C01">
      <w:pPr>
        <w:pStyle w:val="Odstavecseseznamem"/>
        <w:numPr>
          <w:ilvl w:val="0"/>
          <w:numId w:val="27"/>
        </w:numPr>
        <w:spacing w:line="36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Své poznatky a naměřené hodnoty zaznamenej do závěru</w:t>
      </w:r>
    </w:p>
    <w:p w:rsidR="00C42027" w:rsidRDefault="00861B1F">
      <w:pPr>
        <w:rPr>
          <w:rFonts w:ascii="Times New Roman" w:hAnsi="Times New Roman" w:cs="Times New Roman"/>
          <w:b/>
          <w:sz w:val="32"/>
          <w:szCs w:val="32"/>
          <w:u w:val="single"/>
        </w:rPr>
      </w:pPr>
      <w:proofErr w:type="gramStart"/>
      <w:r>
        <w:rPr>
          <w:rFonts w:ascii="Times New Roman" w:hAnsi="Times New Roman" w:cs="Times New Roman"/>
          <w:b/>
          <w:sz w:val="32"/>
          <w:szCs w:val="32"/>
          <w:u w:val="single"/>
        </w:rPr>
        <w:t>ZÁVĚR :</w:t>
      </w:r>
      <w:proofErr w:type="gramEnd"/>
    </w:p>
    <w:p w:rsidR="006D2C82" w:rsidRDefault="006D2C82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6D2C82" w:rsidRDefault="006D2C82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6D2C82" w:rsidRDefault="006D2C82">
      <w:pPr>
        <w:rPr>
          <w:rFonts w:ascii="Times New Roman" w:hAnsi="Times New Roman" w:cs="Times New Roman"/>
          <w:b/>
          <w:sz w:val="32"/>
          <w:szCs w:val="32"/>
          <w:u w:val="single"/>
        </w:rPr>
      </w:pPr>
      <w:proofErr w:type="gramStart"/>
      <w:r>
        <w:rPr>
          <w:rFonts w:ascii="Times New Roman" w:hAnsi="Times New Roman" w:cs="Times New Roman"/>
          <w:b/>
          <w:sz w:val="32"/>
          <w:szCs w:val="32"/>
          <w:u w:val="single"/>
        </w:rPr>
        <w:t>OBRÁZKY :</w:t>
      </w:r>
      <w:proofErr w:type="gramEnd"/>
    </w:p>
    <w:p w:rsidR="006D2C82" w:rsidRPr="006D2C82" w:rsidRDefault="006D2C82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noProof/>
          <w:sz w:val="32"/>
          <w:szCs w:val="32"/>
          <w:lang w:eastAsia="cs-CZ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761999</wp:posOffset>
            </wp:positionH>
            <wp:positionV relativeFrom="paragraph">
              <wp:posOffset>95249</wp:posOffset>
            </wp:positionV>
            <wp:extent cx="5460753" cy="4086225"/>
            <wp:effectExtent l="19050" t="0" r="6597" b="0"/>
            <wp:wrapNone/>
            <wp:docPr id="1" name="obrázek 1" descr="C:\foto dumy\100OLYMP\P10100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foto dumy\100OLYMP\P1010080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0753" cy="4086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6D2C82">
        <w:rPr>
          <w:rFonts w:ascii="Times New Roman" w:hAnsi="Times New Roman" w:cs="Times New Roman"/>
          <w:b/>
          <w:sz w:val="32"/>
          <w:szCs w:val="32"/>
        </w:rPr>
        <w:t>Obr. 1</w:t>
      </w:r>
      <w:r w:rsidRPr="006D2C82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6D2C82" w:rsidRDefault="006D2C82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6D2C82" w:rsidRDefault="006D2C82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6D2C82" w:rsidRDefault="006D2C82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6D2C82" w:rsidRDefault="006D2C82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6D2C82" w:rsidRDefault="006D2C82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6D2C82" w:rsidRDefault="006D2C82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6D2C82" w:rsidRDefault="006D2C82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6D2C82" w:rsidRDefault="006D2C82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6D2C82" w:rsidRDefault="006D2C82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6D2C82" w:rsidRDefault="006D2C82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6D2C82" w:rsidRDefault="006D2C82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noProof/>
          <w:sz w:val="32"/>
          <w:szCs w:val="32"/>
          <w:lang w:eastAsia="cs-CZ"/>
        </w:rPr>
        <w:lastRenderedPageBreak/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782955</wp:posOffset>
            </wp:positionH>
            <wp:positionV relativeFrom="paragraph">
              <wp:posOffset>209550</wp:posOffset>
            </wp:positionV>
            <wp:extent cx="5591175" cy="4181475"/>
            <wp:effectExtent l="19050" t="0" r="9525" b="0"/>
            <wp:wrapNone/>
            <wp:docPr id="2" name="obrázek 2" descr="C:\foto dumy\100OLYMP\P10100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foto dumy\100OLYMP\P101008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1175" cy="4181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6D2C82">
        <w:rPr>
          <w:rFonts w:ascii="Times New Roman" w:hAnsi="Times New Roman" w:cs="Times New Roman"/>
          <w:b/>
          <w:sz w:val="32"/>
          <w:szCs w:val="32"/>
        </w:rPr>
        <w:t>Obr. 2</w:t>
      </w:r>
    </w:p>
    <w:p w:rsidR="006D2C82" w:rsidRDefault="006D2C82">
      <w:pPr>
        <w:rPr>
          <w:rFonts w:ascii="Times New Roman" w:hAnsi="Times New Roman" w:cs="Times New Roman"/>
          <w:b/>
          <w:sz w:val="32"/>
          <w:szCs w:val="32"/>
        </w:rPr>
      </w:pPr>
    </w:p>
    <w:p w:rsidR="006D2C82" w:rsidRDefault="006D2C82">
      <w:pPr>
        <w:rPr>
          <w:rFonts w:ascii="Times New Roman" w:hAnsi="Times New Roman" w:cs="Times New Roman"/>
          <w:b/>
          <w:sz w:val="32"/>
          <w:szCs w:val="32"/>
        </w:rPr>
      </w:pPr>
    </w:p>
    <w:p w:rsidR="006D2C82" w:rsidRDefault="006D2C82">
      <w:pPr>
        <w:rPr>
          <w:rFonts w:ascii="Times New Roman" w:hAnsi="Times New Roman" w:cs="Times New Roman"/>
          <w:b/>
          <w:sz w:val="32"/>
          <w:szCs w:val="32"/>
        </w:rPr>
      </w:pPr>
    </w:p>
    <w:p w:rsidR="006D2C82" w:rsidRDefault="006D2C82">
      <w:pPr>
        <w:rPr>
          <w:rFonts w:ascii="Times New Roman" w:hAnsi="Times New Roman" w:cs="Times New Roman"/>
          <w:b/>
          <w:sz w:val="32"/>
          <w:szCs w:val="32"/>
        </w:rPr>
      </w:pPr>
    </w:p>
    <w:p w:rsidR="006D2C82" w:rsidRDefault="006D2C82">
      <w:pPr>
        <w:rPr>
          <w:rFonts w:ascii="Times New Roman" w:hAnsi="Times New Roman" w:cs="Times New Roman"/>
          <w:b/>
          <w:sz w:val="32"/>
          <w:szCs w:val="32"/>
        </w:rPr>
      </w:pPr>
    </w:p>
    <w:p w:rsidR="006D2C82" w:rsidRDefault="006D2C82">
      <w:pPr>
        <w:rPr>
          <w:rFonts w:ascii="Times New Roman" w:hAnsi="Times New Roman" w:cs="Times New Roman"/>
          <w:b/>
          <w:sz w:val="32"/>
          <w:szCs w:val="32"/>
        </w:rPr>
      </w:pPr>
    </w:p>
    <w:p w:rsidR="006D2C82" w:rsidRDefault="006D2C82">
      <w:pPr>
        <w:rPr>
          <w:rFonts w:ascii="Times New Roman" w:hAnsi="Times New Roman" w:cs="Times New Roman"/>
          <w:b/>
          <w:sz w:val="32"/>
          <w:szCs w:val="32"/>
        </w:rPr>
      </w:pPr>
    </w:p>
    <w:p w:rsidR="006D2C82" w:rsidRDefault="006D2C82">
      <w:pPr>
        <w:rPr>
          <w:rFonts w:ascii="Times New Roman" w:hAnsi="Times New Roman" w:cs="Times New Roman"/>
          <w:b/>
          <w:sz w:val="32"/>
          <w:szCs w:val="32"/>
        </w:rPr>
      </w:pPr>
    </w:p>
    <w:p w:rsidR="006D2C82" w:rsidRDefault="006D2C82">
      <w:pPr>
        <w:rPr>
          <w:rFonts w:ascii="Times New Roman" w:hAnsi="Times New Roman" w:cs="Times New Roman"/>
          <w:b/>
          <w:sz w:val="32"/>
          <w:szCs w:val="32"/>
        </w:rPr>
      </w:pPr>
    </w:p>
    <w:p w:rsidR="006D2C82" w:rsidRDefault="006D2C82">
      <w:pPr>
        <w:rPr>
          <w:rFonts w:ascii="Times New Roman" w:hAnsi="Times New Roman" w:cs="Times New Roman"/>
          <w:b/>
          <w:sz w:val="32"/>
          <w:szCs w:val="32"/>
        </w:rPr>
      </w:pPr>
    </w:p>
    <w:p w:rsidR="006D2C82" w:rsidRDefault="006D2C82">
      <w:pPr>
        <w:rPr>
          <w:rFonts w:ascii="Times New Roman" w:hAnsi="Times New Roman" w:cs="Times New Roman"/>
          <w:b/>
          <w:sz w:val="32"/>
          <w:szCs w:val="32"/>
        </w:rPr>
      </w:pPr>
    </w:p>
    <w:p w:rsidR="006D2C82" w:rsidRDefault="006D2C82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Obr. 2  ( </w:t>
      </w:r>
      <w:proofErr w:type="gramStart"/>
      <w:r>
        <w:rPr>
          <w:rFonts w:ascii="Times New Roman" w:hAnsi="Times New Roman" w:cs="Times New Roman"/>
          <w:b/>
          <w:sz w:val="32"/>
          <w:szCs w:val="32"/>
        </w:rPr>
        <w:t>detail )</w:t>
      </w:r>
      <w:proofErr w:type="gramEnd"/>
    </w:p>
    <w:p w:rsidR="006D2C82" w:rsidRDefault="006D2C82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noProof/>
          <w:sz w:val="32"/>
          <w:szCs w:val="32"/>
          <w:lang w:eastAsia="cs-CZ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781050</wp:posOffset>
            </wp:positionH>
            <wp:positionV relativeFrom="paragraph">
              <wp:posOffset>-635</wp:posOffset>
            </wp:positionV>
            <wp:extent cx="5598746" cy="4191000"/>
            <wp:effectExtent l="19050" t="0" r="1954" b="0"/>
            <wp:wrapNone/>
            <wp:docPr id="6" name="obrázek 3" descr="C:\foto dumy\100OLYMP\P101008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foto dumy\100OLYMP\P1010083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8746" cy="4191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D2C82" w:rsidRPr="006D2C82" w:rsidRDefault="006D2C82">
      <w:pPr>
        <w:rPr>
          <w:rFonts w:ascii="Times New Roman" w:hAnsi="Times New Roman" w:cs="Times New Roman"/>
          <w:b/>
          <w:sz w:val="32"/>
          <w:szCs w:val="32"/>
        </w:rPr>
      </w:pPr>
    </w:p>
    <w:p w:rsidR="006D2C82" w:rsidRDefault="006D2C82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6D2C82" w:rsidRPr="003F1D31" w:rsidRDefault="006D2C82">
      <w:pPr>
        <w:rPr>
          <w:rFonts w:ascii="Times New Roman" w:hAnsi="Times New Roman" w:cs="Times New Roman"/>
          <w:sz w:val="32"/>
          <w:szCs w:val="32"/>
        </w:rPr>
      </w:pPr>
    </w:p>
    <w:p w:rsidR="00861B1F" w:rsidRPr="003F1D31" w:rsidRDefault="00861B1F">
      <w:pPr>
        <w:rPr>
          <w:rFonts w:ascii="Times New Roman" w:hAnsi="Times New Roman" w:cs="Times New Roman"/>
          <w:sz w:val="32"/>
          <w:szCs w:val="32"/>
        </w:rPr>
      </w:pPr>
    </w:p>
    <w:p w:rsidR="00861B1F" w:rsidRDefault="00861B1F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861B1F" w:rsidRDefault="00861B1F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861B1F" w:rsidRDefault="00861B1F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3534D1" w:rsidRDefault="003534D1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3534D1" w:rsidRDefault="003534D1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3534D1" w:rsidRDefault="003534D1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3534D1" w:rsidRDefault="003534D1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3534D1" w:rsidRDefault="003534D1" w:rsidP="003534D1">
      <w:pPr>
        <w:rPr>
          <w:rFonts w:ascii="Times New Roman" w:hAnsi="Times New Roman" w:cs="Times New Roman"/>
          <w:b/>
          <w:sz w:val="32"/>
          <w:szCs w:val="32"/>
          <w:u w:val="single"/>
        </w:rPr>
      </w:pPr>
      <w:proofErr w:type="gramStart"/>
      <w:r>
        <w:rPr>
          <w:rFonts w:ascii="Times New Roman" w:hAnsi="Times New Roman" w:cs="Times New Roman"/>
          <w:b/>
          <w:sz w:val="32"/>
          <w:szCs w:val="32"/>
          <w:u w:val="single"/>
        </w:rPr>
        <w:lastRenderedPageBreak/>
        <w:t>CITACE :</w:t>
      </w:r>
      <w:proofErr w:type="gramEnd"/>
      <w:r>
        <w:rPr>
          <w:rFonts w:ascii="Times New Roman" w:hAnsi="Times New Roman" w:cs="Times New Roman"/>
          <w:b/>
          <w:sz w:val="32"/>
          <w:szCs w:val="32"/>
          <w:u w:val="single"/>
        </w:rPr>
        <w:t xml:space="preserve"> </w:t>
      </w:r>
    </w:p>
    <w:p w:rsidR="003534D1" w:rsidRDefault="003534D1" w:rsidP="003534D1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Použité obrazové materiály a fotografie jsou vlastním dílem autora.</w:t>
      </w:r>
    </w:p>
    <w:p w:rsidR="003534D1" w:rsidRDefault="003534D1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3534D1" w:rsidRDefault="003534D1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3534D1" w:rsidRDefault="003534D1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3534D1" w:rsidRPr="001165CF" w:rsidRDefault="003534D1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sectPr w:rsidR="003534D1" w:rsidRPr="001165CF" w:rsidSect="009B5BF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11197B"/>
    <w:multiLevelType w:val="hybridMultilevel"/>
    <w:tmpl w:val="CDDE4BD0"/>
    <w:lvl w:ilvl="0" w:tplc="50F05F98">
      <w:numFmt w:val="bullet"/>
      <w:lvlText w:val="-"/>
      <w:lvlJc w:val="left"/>
      <w:pPr>
        <w:ind w:left="4425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51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58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65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73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80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87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94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0185" w:hanging="360"/>
      </w:pPr>
      <w:rPr>
        <w:rFonts w:ascii="Wingdings" w:hAnsi="Wingdings" w:hint="default"/>
      </w:rPr>
    </w:lvl>
  </w:abstractNum>
  <w:abstractNum w:abstractNumId="1">
    <w:nsid w:val="083F0264"/>
    <w:multiLevelType w:val="hybridMultilevel"/>
    <w:tmpl w:val="23164DEA"/>
    <w:lvl w:ilvl="0" w:tplc="F67227E0">
      <w:numFmt w:val="bullet"/>
      <w:lvlText w:val="-"/>
      <w:lvlJc w:val="left"/>
      <w:pPr>
        <w:ind w:left="4425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51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58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65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73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80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87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94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0185" w:hanging="360"/>
      </w:pPr>
      <w:rPr>
        <w:rFonts w:ascii="Wingdings" w:hAnsi="Wingdings" w:hint="default"/>
      </w:rPr>
    </w:lvl>
  </w:abstractNum>
  <w:abstractNum w:abstractNumId="2">
    <w:nsid w:val="08CA6909"/>
    <w:multiLevelType w:val="hybridMultilevel"/>
    <w:tmpl w:val="EED062E0"/>
    <w:lvl w:ilvl="0" w:tplc="C942A75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DF0BA5"/>
    <w:multiLevelType w:val="hybridMultilevel"/>
    <w:tmpl w:val="C876F7E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4139FC"/>
    <w:multiLevelType w:val="hybridMultilevel"/>
    <w:tmpl w:val="5808941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EFB6240"/>
    <w:multiLevelType w:val="hybridMultilevel"/>
    <w:tmpl w:val="DEAADEE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13A76D3"/>
    <w:multiLevelType w:val="hybridMultilevel"/>
    <w:tmpl w:val="AF26BBA6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22BF3D58"/>
    <w:multiLevelType w:val="hybridMultilevel"/>
    <w:tmpl w:val="2AA41E38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5F13D9E"/>
    <w:multiLevelType w:val="hybridMultilevel"/>
    <w:tmpl w:val="0F3E164A"/>
    <w:lvl w:ilvl="0" w:tplc="DE0031BA">
      <w:numFmt w:val="bullet"/>
      <w:lvlText w:val="-"/>
      <w:lvlJc w:val="left"/>
      <w:pPr>
        <w:ind w:left="4608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532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604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676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748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820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892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964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0368" w:hanging="360"/>
      </w:pPr>
      <w:rPr>
        <w:rFonts w:ascii="Wingdings" w:hAnsi="Wingdings" w:hint="default"/>
      </w:rPr>
    </w:lvl>
  </w:abstractNum>
  <w:abstractNum w:abstractNumId="9">
    <w:nsid w:val="2BA75472"/>
    <w:multiLevelType w:val="hybridMultilevel"/>
    <w:tmpl w:val="0CDEF60C"/>
    <w:lvl w:ilvl="0" w:tplc="74B25C94">
      <w:numFmt w:val="bullet"/>
      <w:lvlText w:val="-"/>
      <w:lvlJc w:val="left"/>
      <w:pPr>
        <w:ind w:left="474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69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76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83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90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97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0500" w:hanging="360"/>
      </w:pPr>
      <w:rPr>
        <w:rFonts w:ascii="Wingdings" w:hAnsi="Wingdings" w:hint="default"/>
      </w:rPr>
    </w:lvl>
  </w:abstractNum>
  <w:abstractNum w:abstractNumId="10">
    <w:nsid w:val="30666BA2"/>
    <w:multiLevelType w:val="hybridMultilevel"/>
    <w:tmpl w:val="3386ECC0"/>
    <w:lvl w:ilvl="0" w:tplc="AC92E17E">
      <w:numFmt w:val="bullet"/>
      <w:lvlText w:val="-"/>
      <w:lvlJc w:val="left"/>
      <w:pPr>
        <w:ind w:left="4425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51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58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65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73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80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87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94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0185" w:hanging="360"/>
      </w:pPr>
      <w:rPr>
        <w:rFonts w:ascii="Wingdings" w:hAnsi="Wingdings" w:hint="default"/>
      </w:rPr>
    </w:lvl>
  </w:abstractNum>
  <w:abstractNum w:abstractNumId="11">
    <w:nsid w:val="38A561EC"/>
    <w:multiLevelType w:val="hybridMultilevel"/>
    <w:tmpl w:val="2F1A5AD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AA975DF"/>
    <w:multiLevelType w:val="hybridMultilevel"/>
    <w:tmpl w:val="9A1C99C4"/>
    <w:lvl w:ilvl="0" w:tplc="0405000F">
      <w:start w:val="1"/>
      <w:numFmt w:val="decimal"/>
      <w:lvlText w:val="%1."/>
      <w:lvlJc w:val="left"/>
      <w:pPr>
        <w:ind w:left="2160" w:hanging="360"/>
      </w:pPr>
    </w:lvl>
    <w:lvl w:ilvl="1" w:tplc="04050019" w:tentative="1">
      <w:start w:val="1"/>
      <w:numFmt w:val="lowerLetter"/>
      <w:lvlText w:val="%2."/>
      <w:lvlJc w:val="left"/>
      <w:pPr>
        <w:ind w:left="2880" w:hanging="360"/>
      </w:pPr>
    </w:lvl>
    <w:lvl w:ilvl="2" w:tplc="0405001B" w:tentative="1">
      <w:start w:val="1"/>
      <w:numFmt w:val="lowerRoman"/>
      <w:lvlText w:val="%3."/>
      <w:lvlJc w:val="right"/>
      <w:pPr>
        <w:ind w:left="3600" w:hanging="180"/>
      </w:pPr>
    </w:lvl>
    <w:lvl w:ilvl="3" w:tplc="0405000F" w:tentative="1">
      <w:start w:val="1"/>
      <w:numFmt w:val="decimal"/>
      <w:lvlText w:val="%4."/>
      <w:lvlJc w:val="left"/>
      <w:pPr>
        <w:ind w:left="4320" w:hanging="360"/>
      </w:pPr>
    </w:lvl>
    <w:lvl w:ilvl="4" w:tplc="04050019" w:tentative="1">
      <w:start w:val="1"/>
      <w:numFmt w:val="lowerLetter"/>
      <w:lvlText w:val="%5."/>
      <w:lvlJc w:val="left"/>
      <w:pPr>
        <w:ind w:left="5040" w:hanging="360"/>
      </w:pPr>
    </w:lvl>
    <w:lvl w:ilvl="5" w:tplc="0405001B" w:tentative="1">
      <w:start w:val="1"/>
      <w:numFmt w:val="lowerRoman"/>
      <w:lvlText w:val="%6."/>
      <w:lvlJc w:val="right"/>
      <w:pPr>
        <w:ind w:left="5760" w:hanging="180"/>
      </w:pPr>
    </w:lvl>
    <w:lvl w:ilvl="6" w:tplc="0405000F" w:tentative="1">
      <w:start w:val="1"/>
      <w:numFmt w:val="decimal"/>
      <w:lvlText w:val="%7."/>
      <w:lvlJc w:val="left"/>
      <w:pPr>
        <w:ind w:left="6480" w:hanging="360"/>
      </w:pPr>
    </w:lvl>
    <w:lvl w:ilvl="7" w:tplc="04050019" w:tentative="1">
      <w:start w:val="1"/>
      <w:numFmt w:val="lowerLetter"/>
      <w:lvlText w:val="%8."/>
      <w:lvlJc w:val="left"/>
      <w:pPr>
        <w:ind w:left="7200" w:hanging="360"/>
      </w:pPr>
    </w:lvl>
    <w:lvl w:ilvl="8" w:tplc="040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3">
    <w:nsid w:val="52FF399F"/>
    <w:multiLevelType w:val="hybridMultilevel"/>
    <w:tmpl w:val="8B48EBB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37D252C"/>
    <w:multiLevelType w:val="hybridMultilevel"/>
    <w:tmpl w:val="8222E15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7C86513"/>
    <w:multiLevelType w:val="hybridMultilevel"/>
    <w:tmpl w:val="9C6E9F8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9420AAF"/>
    <w:multiLevelType w:val="hybridMultilevel"/>
    <w:tmpl w:val="2F1A5AD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E4241FC"/>
    <w:multiLevelType w:val="hybridMultilevel"/>
    <w:tmpl w:val="48FC58DA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5EE95E59"/>
    <w:multiLevelType w:val="hybridMultilevel"/>
    <w:tmpl w:val="6E44A5EA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607F44C9"/>
    <w:multiLevelType w:val="hybridMultilevel"/>
    <w:tmpl w:val="AF0C0A6E"/>
    <w:lvl w:ilvl="0" w:tplc="74B25C9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0F02E8B"/>
    <w:multiLevelType w:val="hybridMultilevel"/>
    <w:tmpl w:val="FCB8B0FA"/>
    <w:lvl w:ilvl="0" w:tplc="78FA6E32">
      <w:numFmt w:val="bullet"/>
      <w:lvlText w:val="-"/>
      <w:lvlJc w:val="left"/>
      <w:pPr>
        <w:ind w:left="3192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391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63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35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607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79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51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823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952" w:hanging="360"/>
      </w:pPr>
      <w:rPr>
        <w:rFonts w:ascii="Wingdings" w:hAnsi="Wingdings" w:hint="default"/>
      </w:rPr>
    </w:lvl>
  </w:abstractNum>
  <w:abstractNum w:abstractNumId="21">
    <w:nsid w:val="672A1430"/>
    <w:multiLevelType w:val="hybridMultilevel"/>
    <w:tmpl w:val="653E6FD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AA17F10"/>
    <w:multiLevelType w:val="hybridMultilevel"/>
    <w:tmpl w:val="876000EA"/>
    <w:lvl w:ilvl="0" w:tplc="B0B47FF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D4D7C6E"/>
    <w:multiLevelType w:val="hybridMultilevel"/>
    <w:tmpl w:val="B2BE9F6A"/>
    <w:lvl w:ilvl="0" w:tplc="0405000F">
      <w:start w:val="1"/>
      <w:numFmt w:val="decimal"/>
      <w:lvlText w:val="%1."/>
      <w:lvlJc w:val="left"/>
      <w:pPr>
        <w:ind w:left="2160" w:hanging="360"/>
      </w:pPr>
    </w:lvl>
    <w:lvl w:ilvl="1" w:tplc="04050019" w:tentative="1">
      <w:start w:val="1"/>
      <w:numFmt w:val="lowerLetter"/>
      <w:lvlText w:val="%2."/>
      <w:lvlJc w:val="left"/>
      <w:pPr>
        <w:ind w:left="2880" w:hanging="360"/>
      </w:pPr>
    </w:lvl>
    <w:lvl w:ilvl="2" w:tplc="0405001B" w:tentative="1">
      <w:start w:val="1"/>
      <w:numFmt w:val="lowerRoman"/>
      <w:lvlText w:val="%3."/>
      <w:lvlJc w:val="right"/>
      <w:pPr>
        <w:ind w:left="3600" w:hanging="180"/>
      </w:pPr>
    </w:lvl>
    <w:lvl w:ilvl="3" w:tplc="0405000F" w:tentative="1">
      <w:start w:val="1"/>
      <w:numFmt w:val="decimal"/>
      <w:lvlText w:val="%4."/>
      <w:lvlJc w:val="left"/>
      <w:pPr>
        <w:ind w:left="4320" w:hanging="360"/>
      </w:pPr>
    </w:lvl>
    <w:lvl w:ilvl="4" w:tplc="04050019" w:tentative="1">
      <w:start w:val="1"/>
      <w:numFmt w:val="lowerLetter"/>
      <w:lvlText w:val="%5."/>
      <w:lvlJc w:val="left"/>
      <w:pPr>
        <w:ind w:left="5040" w:hanging="360"/>
      </w:pPr>
    </w:lvl>
    <w:lvl w:ilvl="5" w:tplc="0405001B" w:tentative="1">
      <w:start w:val="1"/>
      <w:numFmt w:val="lowerRoman"/>
      <w:lvlText w:val="%6."/>
      <w:lvlJc w:val="right"/>
      <w:pPr>
        <w:ind w:left="5760" w:hanging="180"/>
      </w:pPr>
    </w:lvl>
    <w:lvl w:ilvl="6" w:tplc="0405000F" w:tentative="1">
      <w:start w:val="1"/>
      <w:numFmt w:val="decimal"/>
      <w:lvlText w:val="%7."/>
      <w:lvlJc w:val="left"/>
      <w:pPr>
        <w:ind w:left="6480" w:hanging="360"/>
      </w:pPr>
    </w:lvl>
    <w:lvl w:ilvl="7" w:tplc="04050019" w:tentative="1">
      <w:start w:val="1"/>
      <w:numFmt w:val="lowerLetter"/>
      <w:lvlText w:val="%8."/>
      <w:lvlJc w:val="left"/>
      <w:pPr>
        <w:ind w:left="7200" w:hanging="360"/>
      </w:pPr>
    </w:lvl>
    <w:lvl w:ilvl="8" w:tplc="040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4">
    <w:nsid w:val="70856525"/>
    <w:multiLevelType w:val="hybridMultilevel"/>
    <w:tmpl w:val="21E23B50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747B6CC5"/>
    <w:multiLevelType w:val="hybridMultilevel"/>
    <w:tmpl w:val="D366B108"/>
    <w:lvl w:ilvl="0" w:tplc="74B25C9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6724642"/>
    <w:multiLevelType w:val="hybridMultilevel"/>
    <w:tmpl w:val="E8E2E12E"/>
    <w:lvl w:ilvl="0" w:tplc="F606092A">
      <w:numFmt w:val="bullet"/>
      <w:lvlText w:val="-"/>
      <w:lvlJc w:val="left"/>
      <w:pPr>
        <w:ind w:left="4425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51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58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65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73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80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87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94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0185" w:hanging="360"/>
      </w:pPr>
      <w:rPr>
        <w:rFonts w:ascii="Wingdings" w:hAnsi="Wingdings" w:hint="default"/>
      </w:rPr>
    </w:lvl>
  </w:abstractNum>
  <w:abstractNum w:abstractNumId="27">
    <w:nsid w:val="780F3084"/>
    <w:multiLevelType w:val="hybridMultilevel"/>
    <w:tmpl w:val="F38268F2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>
    <w:nsid w:val="7A612264"/>
    <w:multiLevelType w:val="hybridMultilevel"/>
    <w:tmpl w:val="A552BDE6"/>
    <w:lvl w:ilvl="0" w:tplc="44DE4E8C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9"/>
  </w:num>
  <w:num w:numId="3">
    <w:abstractNumId w:val="3"/>
  </w:num>
  <w:num w:numId="4">
    <w:abstractNumId w:val="1"/>
  </w:num>
  <w:num w:numId="5">
    <w:abstractNumId w:val="0"/>
  </w:num>
  <w:num w:numId="6">
    <w:abstractNumId w:val="10"/>
  </w:num>
  <w:num w:numId="7">
    <w:abstractNumId w:val="26"/>
  </w:num>
  <w:num w:numId="8">
    <w:abstractNumId w:val="8"/>
  </w:num>
  <w:num w:numId="9">
    <w:abstractNumId w:val="20"/>
  </w:num>
  <w:num w:numId="10">
    <w:abstractNumId w:val="22"/>
  </w:num>
  <w:num w:numId="11">
    <w:abstractNumId w:val="25"/>
  </w:num>
  <w:num w:numId="12">
    <w:abstractNumId w:val="19"/>
  </w:num>
  <w:num w:numId="13">
    <w:abstractNumId w:val="28"/>
  </w:num>
  <w:num w:numId="14">
    <w:abstractNumId w:val="27"/>
  </w:num>
  <w:num w:numId="15">
    <w:abstractNumId w:val="2"/>
  </w:num>
  <w:num w:numId="16">
    <w:abstractNumId w:val="6"/>
  </w:num>
  <w:num w:numId="17">
    <w:abstractNumId w:val="13"/>
  </w:num>
  <w:num w:numId="18">
    <w:abstractNumId w:val="21"/>
  </w:num>
  <w:num w:numId="19">
    <w:abstractNumId w:val="24"/>
  </w:num>
  <w:num w:numId="20">
    <w:abstractNumId w:val="17"/>
  </w:num>
  <w:num w:numId="21">
    <w:abstractNumId w:val="18"/>
  </w:num>
  <w:num w:numId="22">
    <w:abstractNumId w:val="7"/>
  </w:num>
  <w:num w:numId="23">
    <w:abstractNumId w:val="12"/>
  </w:num>
  <w:num w:numId="24">
    <w:abstractNumId w:val="23"/>
  </w:num>
  <w:num w:numId="25">
    <w:abstractNumId w:val="11"/>
  </w:num>
  <w:num w:numId="26">
    <w:abstractNumId w:val="16"/>
  </w:num>
  <w:num w:numId="27">
    <w:abstractNumId w:val="14"/>
  </w:num>
  <w:num w:numId="28">
    <w:abstractNumId w:val="4"/>
  </w:num>
  <w:num w:numId="29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9B5BFD"/>
    <w:rsid w:val="00030F4A"/>
    <w:rsid w:val="001165CF"/>
    <w:rsid w:val="001320D1"/>
    <w:rsid w:val="00155EFA"/>
    <w:rsid w:val="00206D49"/>
    <w:rsid w:val="002377AB"/>
    <w:rsid w:val="0024305F"/>
    <w:rsid w:val="003338EC"/>
    <w:rsid w:val="00345FBA"/>
    <w:rsid w:val="003509A3"/>
    <w:rsid w:val="003534D1"/>
    <w:rsid w:val="00375D7F"/>
    <w:rsid w:val="00391E7C"/>
    <w:rsid w:val="00392B41"/>
    <w:rsid w:val="003F12CB"/>
    <w:rsid w:val="003F1D31"/>
    <w:rsid w:val="0040609E"/>
    <w:rsid w:val="004823C5"/>
    <w:rsid w:val="004F0C46"/>
    <w:rsid w:val="00521CCA"/>
    <w:rsid w:val="00560B96"/>
    <w:rsid w:val="00567C30"/>
    <w:rsid w:val="00656CB7"/>
    <w:rsid w:val="006864AF"/>
    <w:rsid w:val="006D2C82"/>
    <w:rsid w:val="007E0BE0"/>
    <w:rsid w:val="008226FF"/>
    <w:rsid w:val="00852102"/>
    <w:rsid w:val="00861B1F"/>
    <w:rsid w:val="008B3532"/>
    <w:rsid w:val="00900547"/>
    <w:rsid w:val="00916C01"/>
    <w:rsid w:val="009B5BFD"/>
    <w:rsid w:val="00A727DF"/>
    <w:rsid w:val="00AC2D2F"/>
    <w:rsid w:val="00AE2B2D"/>
    <w:rsid w:val="00B45DE3"/>
    <w:rsid w:val="00BC4928"/>
    <w:rsid w:val="00C42027"/>
    <w:rsid w:val="00C46D48"/>
    <w:rsid w:val="00C75FFB"/>
    <w:rsid w:val="00CA0F1B"/>
    <w:rsid w:val="00CB09DD"/>
    <w:rsid w:val="00D26BFA"/>
    <w:rsid w:val="00EA232A"/>
    <w:rsid w:val="00F33892"/>
    <w:rsid w:val="00FA0C8B"/>
    <w:rsid w:val="00FD54F0"/>
    <w:rsid w:val="00FF74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67C3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45DE3"/>
    <w:pPr>
      <w:ind w:left="720"/>
      <w:contextualSpacing/>
    </w:pPr>
  </w:style>
  <w:style w:type="table" w:styleId="Mkatabulky">
    <w:name w:val="Table Grid"/>
    <w:basedOn w:val="Normlntabulka"/>
    <w:uiPriority w:val="59"/>
    <w:rsid w:val="00C4202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Zstupntext">
    <w:name w:val="Placeholder Text"/>
    <w:basedOn w:val="Standardnpsmoodstavce"/>
    <w:uiPriority w:val="99"/>
    <w:semiHidden/>
    <w:rsid w:val="00030F4A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30F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30F4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31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0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24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84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0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386</Words>
  <Characters>2282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ucitel</dc:creator>
  <cp:lastModifiedBy>ucitel</cp:lastModifiedBy>
  <cp:revision>28</cp:revision>
  <dcterms:created xsi:type="dcterms:W3CDTF">2012-03-14T08:40:00Z</dcterms:created>
  <dcterms:modified xsi:type="dcterms:W3CDTF">2012-06-29T04:38:00Z</dcterms:modified>
</cp:coreProperties>
</file>