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777E1F" w:rsidRDefault="00777E1F" w:rsidP="001053C7">
      <w:pPr>
        <w:rPr>
          <w:sz w:val="28"/>
        </w:rPr>
      </w:pPr>
      <w:r w:rsidRPr="00777E1F">
        <w:rPr>
          <w:noProof/>
          <w:sz w:val="28"/>
          <w:lang w:eastAsia="cs-CZ"/>
        </w:rPr>
        <w:drawing>
          <wp:anchor distT="0" distB="0" distL="114300" distR="114300" simplePos="0" relativeHeight="251659264" behindDoc="0" locked="0" layoutInCell="1" allowOverlap="1" wp14:anchorId="4AB66EF0" wp14:editId="53CACB12">
            <wp:simplePos x="0" y="0"/>
            <wp:positionH relativeFrom="column">
              <wp:posOffset>334645</wp:posOffset>
            </wp:positionH>
            <wp:positionV relativeFrom="paragraph">
              <wp:posOffset>-1552575</wp:posOffset>
            </wp:positionV>
            <wp:extent cx="5401945" cy="1049020"/>
            <wp:effectExtent l="0" t="0" r="8255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="002F2BDD" w:rsidRPr="002F2BDD">
        <w:rPr>
          <w:noProof/>
          <w:lang w:eastAsia="cs-CZ"/>
        </w:rPr>
        <w:t xml:space="preserve"> </w:t>
      </w:r>
      <w:r w:rsidR="002F2BDD" w:rsidRPr="002F2BDD">
        <w:rPr>
          <w:noProof/>
          <w:sz w:val="28"/>
          <w:lang w:eastAsia="cs-CZ"/>
        </w:rPr>
        <w:drawing>
          <wp:inline distT="0" distB="0" distL="0" distR="0" wp14:anchorId="42B85669" wp14:editId="34D7DD20">
            <wp:extent cx="5848350" cy="2695575"/>
            <wp:effectExtent l="0" t="0" r="19050" b="28575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2F2BDD" w:rsidRDefault="002F2BDD" w:rsidP="001053C7">
      <w:pPr>
        <w:rPr>
          <w:sz w:val="28"/>
        </w:rPr>
      </w:pPr>
    </w:p>
    <w:p w:rsidR="002F2BDD" w:rsidRPr="00777E1F" w:rsidRDefault="002F2BDD" w:rsidP="002F2BDD">
      <w:pPr>
        <w:rPr>
          <w:b/>
          <w:sz w:val="28"/>
          <w:u w:val="single"/>
        </w:rPr>
      </w:pPr>
      <w:r>
        <w:rPr>
          <w:b/>
          <w:sz w:val="28"/>
          <w:u w:val="single"/>
        </w:rPr>
        <w:t>Anotace</w:t>
      </w:r>
    </w:p>
    <w:tbl>
      <w:tblPr>
        <w:tblpPr w:leftFromText="141" w:rightFromText="141" w:vertAnchor="text" w:horzAnchor="margin" w:tblpY="326"/>
        <w:tblW w:w="9984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3121"/>
        <w:gridCol w:w="6863"/>
      </w:tblGrid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Ročník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1B295C" w:rsidP="002F2BDD">
            <w:pPr>
              <w:rPr>
                <w:sz w:val="28"/>
              </w:rPr>
            </w:pPr>
            <w:r>
              <w:rPr>
                <w:sz w:val="28"/>
              </w:rPr>
              <w:t>3</w:t>
            </w:r>
            <w:r w:rsidR="002F2BDD" w:rsidRPr="00777E1F">
              <w:rPr>
                <w:sz w:val="28"/>
              </w:rPr>
              <w:t>.</w:t>
            </w:r>
          </w:p>
        </w:tc>
      </w:tr>
      <w:tr w:rsidR="002F2BDD" w:rsidRPr="00777E1F" w:rsidTr="00486F9B">
        <w:trPr>
          <w:trHeight w:val="532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Druh materiálu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2F2BDD">
              <w:rPr>
                <w:sz w:val="28"/>
              </w:rPr>
              <w:t>Pracovní list</w:t>
            </w:r>
          </w:p>
        </w:tc>
      </w:tr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Pomůcky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1B295C" w:rsidP="00E519C8">
            <w:pPr>
              <w:rPr>
                <w:sz w:val="28"/>
              </w:rPr>
            </w:pPr>
            <w:r>
              <w:rPr>
                <w:sz w:val="28"/>
              </w:rPr>
              <w:t>Čítanka pro 3</w:t>
            </w:r>
            <w:r w:rsidR="002F2BDD" w:rsidRPr="002F2BDD">
              <w:rPr>
                <w:sz w:val="28"/>
              </w:rPr>
              <w:t>.</w:t>
            </w:r>
            <w:r w:rsidR="002F2BDD">
              <w:rPr>
                <w:sz w:val="28"/>
              </w:rPr>
              <w:t xml:space="preserve"> </w:t>
            </w:r>
            <w:r w:rsidR="009836C8">
              <w:rPr>
                <w:sz w:val="28"/>
              </w:rPr>
              <w:t>ročník, ALTER 1995,</w:t>
            </w:r>
            <w:r w:rsidR="00C37C2C">
              <w:rPr>
                <w:sz w:val="28"/>
              </w:rPr>
              <w:t xml:space="preserve"> </w:t>
            </w:r>
            <w:r w:rsidR="002F2BDD" w:rsidRPr="002F2BDD">
              <w:rPr>
                <w:sz w:val="28"/>
              </w:rPr>
              <w:t>psací potřeby, pracovní list</w:t>
            </w:r>
            <w:r w:rsidR="00054AA0">
              <w:rPr>
                <w:sz w:val="28"/>
              </w:rPr>
              <w:t>, kale</w:t>
            </w:r>
            <w:bookmarkStart w:id="0" w:name="_GoBack"/>
            <w:bookmarkEnd w:id="0"/>
            <w:r w:rsidR="004E38EA">
              <w:rPr>
                <w:sz w:val="28"/>
              </w:rPr>
              <w:t>ndář</w:t>
            </w: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Cíl (inovace)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4E38EA">
            <w:pPr>
              <w:rPr>
                <w:sz w:val="28"/>
              </w:rPr>
            </w:pPr>
            <w:r w:rsidRPr="002F2BDD">
              <w:rPr>
                <w:sz w:val="28"/>
              </w:rPr>
              <w:t>Podporuje samostatné získávání informací, hledání správných odpo</w:t>
            </w:r>
            <w:r w:rsidR="00C37C2C">
              <w:rPr>
                <w:sz w:val="28"/>
              </w:rPr>
              <w:t xml:space="preserve">vědí za pomoci přečteného textu, </w:t>
            </w:r>
            <w:r w:rsidR="004E38EA">
              <w:rPr>
                <w:sz w:val="28"/>
              </w:rPr>
              <w:t>orientaci v kalendáři, představivost při tvorbě vlastní ilustrace, vyhledávání rýmů.</w:t>
            </w: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Metodické pokyny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9836C8">
            <w:pPr>
              <w:rPr>
                <w:sz w:val="28"/>
              </w:rPr>
            </w:pPr>
            <w:r w:rsidRPr="002F2BDD">
              <w:rPr>
                <w:sz w:val="28"/>
              </w:rPr>
              <w:t>Individuální tiché čtení</w:t>
            </w:r>
            <w:r w:rsidR="009836C8">
              <w:rPr>
                <w:sz w:val="28"/>
              </w:rPr>
              <w:t>.</w:t>
            </w:r>
          </w:p>
        </w:tc>
      </w:tr>
    </w:tbl>
    <w:p w:rsidR="00C37C2C" w:rsidRDefault="00C37C2C" w:rsidP="00C37C2C">
      <w:pPr>
        <w:rPr>
          <w:sz w:val="28"/>
        </w:rPr>
      </w:pPr>
    </w:p>
    <w:p w:rsidR="00216523" w:rsidRDefault="00216523" w:rsidP="00216523">
      <w:pPr>
        <w:rPr>
          <w:sz w:val="28"/>
        </w:rPr>
      </w:pPr>
    </w:p>
    <w:p w:rsidR="009C7561" w:rsidRDefault="009C7561" w:rsidP="00216523">
      <w:pPr>
        <w:rPr>
          <w:sz w:val="28"/>
        </w:rPr>
      </w:pPr>
    </w:p>
    <w:p w:rsidR="004E38EA" w:rsidRDefault="004E38EA" w:rsidP="00216523">
      <w:pPr>
        <w:rPr>
          <w:sz w:val="28"/>
        </w:rPr>
      </w:pPr>
    </w:p>
    <w:p w:rsidR="004E38EA" w:rsidRPr="001053C7" w:rsidRDefault="004E38EA" w:rsidP="004E38EA">
      <w:pPr>
        <w:ind w:right="-851" w:hanging="426"/>
        <w:rPr>
          <w:sz w:val="28"/>
        </w:rPr>
      </w:pPr>
      <w:r w:rsidRPr="001053C7">
        <w:rPr>
          <w:sz w:val="28"/>
        </w:rPr>
        <w:t>Jméno</w:t>
      </w:r>
      <w:r>
        <w:rPr>
          <w:sz w:val="28"/>
        </w:rPr>
        <w:t xml:space="preserve"> a </w:t>
      </w:r>
      <w:proofErr w:type="gramStart"/>
      <w:r>
        <w:rPr>
          <w:sz w:val="28"/>
        </w:rPr>
        <w:t>příjmení:_______________________________________  Datum</w:t>
      </w:r>
      <w:proofErr w:type="gramEnd"/>
      <w:r>
        <w:rPr>
          <w:sz w:val="28"/>
        </w:rPr>
        <w:t>:__________</w:t>
      </w:r>
    </w:p>
    <w:p w:rsidR="004E38EA" w:rsidRDefault="004E38EA" w:rsidP="004E38EA">
      <w:pPr>
        <w:jc w:val="center"/>
        <w:rPr>
          <w:color w:val="0070C0"/>
          <w:sz w:val="36"/>
        </w:rPr>
      </w:pPr>
    </w:p>
    <w:p w:rsidR="004E38EA" w:rsidRPr="0018122C" w:rsidRDefault="004E38EA" w:rsidP="004E38EA">
      <w:pPr>
        <w:jc w:val="center"/>
        <w:rPr>
          <w:color w:val="0070C0"/>
          <w:sz w:val="36"/>
        </w:rPr>
      </w:pPr>
      <w:r>
        <w:rPr>
          <w:color w:val="0070C0"/>
          <w:sz w:val="36"/>
        </w:rPr>
        <w:t>OTVÍRÁNÍ STUDÁNEK</w:t>
      </w:r>
    </w:p>
    <w:p w:rsidR="004E38EA" w:rsidRDefault="004E38EA" w:rsidP="004E38EA">
      <w:pPr>
        <w:rPr>
          <w:sz w:val="28"/>
        </w:rPr>
      </w:pPr>
      <w:r>
        <w:rPr>
          <w:sz w:val="28"/>
        </w:rPr>
        <w:t>Autor:___________________________________________________________</w:t>
      </w:r>
    </w:p>
    <w:p w:rsidR="004E38EA" w:rsidRDefault="004E38EA" w:rsidP="004E38EA">
      <w:pPr>
        <w:rPr>
          <w:sz w:val="28"/>
        </w:rPr>
      </w:pPr>
      <w:r>
        <w:rPr>
          <w:sz w:val="28"/>
        </w:rPr>
        <w:t>Z knihy:__________________________________________________________</w:t>
      </w:r>
    </w:p>
    <w:p w:rsidR="004E38EA" w:rsidRDefault="004E38EA" w:rsidP="004E38EA">
      <w:pPr>
        <w:rPr>
          <w:sz w:val="28"/>
        </w:rPr>
      </w:pPr>
      <w:r>
        <w:rPr>
          <w:sz w:val="28"/>
        </w:rPr>
        <w:t>Ilustrátor:________________________________________________________</w:t>
      </w:r>
    </w:p>
    <w:p w:rsidR="004E38EA" w:rsidRPr="0018122C" w:rsidRDefault="004E38EA" w:rsidP="004E38EA">
      <w:pPr>
        <w:rPr>
          <w:sz w:val="28"/>
        </w:rPr>
      </w:pPr>
    </w:p>
    <w:p w:rsidR="004E38EA" w:rsidRDefault="004E38EA" w:rsidP="004E38EA">
      <w:pPr>
        <w:rPr>
          <w:color w:val="E36C0A" w:themeColor="accent6" w:themeShade="BF"/>
          <w:sz w:val="28"/>
        </w:rPr>
      </w:pPr>
      <w:r w:rsidRPr="00E80A10">
        <w:rPr>
          <w:color w:val="E36C0A" w:themeColor="accent6" w:themeShade="BF"/>
          <w:sz w:val="28"/>
        </w:rPr>
        <w:t xml:space="preserve">Nejprve </w:t>
      </w:r>
      <w:r w:rsidRPr="00E80A10">
        <w:rPr>
          <w:b/>
          <w:color w:val="E36C0A" w:themeColor="accent6" w:themeShade="BF"/>
          <w:sz w:val="28"/>
        </w:rPr>
        <w:t>si přečti</w:t>
      </w:r>
      <w:r w:rsidRPr="00E80A10">
        <w:rPr>
          <w:color w:val="E36C0A" w:themeColor="accent6" w:themeShade="BF"/>
          <w:sz w:val="28"/>
        </w:rPr>
        <w:t xml:space="preserve"> </w:t>
      </w:r>
      <w:r>
        <w:rPr>
          <w:color w:val="E36C0A" w:themeColor="accent6" w:themeShade="BF"/>
          <w:sz w:val="28"/>
        </w:rPr>
        <w:t>verše</w:t>
      </w:r>
      <w:r w:rsidRPr="00E80A10">
        <w:rPr>
          <w:color w:val="E36C0A" w:themeColor="accent6" w:themeShade="BF"/>
          <w:sz w:val="28"/>
        </w:rPr>
        <w:t xml:space="preserve"> na stranách 101 - 104 v Čítance. </w:t>
      </w:r>
    </w:p>
    <w:p w:rsidR="004E38EA" w:rsidRPr="00E80A10" w:rsidRDefault="004E38EA" w:rsidP="004E38EA">
      <w:pPr>
        <w:rPr>
          <w:color w:val="E36C0A" w:themeColor="accent6" w:themeShade="BF"/>
          <w:sz w:val="28"/>
        </w:rPr>
      </w:pPr>
    </w:p>
    <w:p w:rsidR="004E38EA" w:rsidRPr="00E80A10" w:rsidRDefault="004E38EA" w:rsidP="004E38EA">
      <w:pPr>
        <w:pStyle w:val="Odstavecseseznamem"/>
        <w:numPr>
          <w:ilvl w:val="0"/>
          <w:numId w:val="28"/>
        </w:numPr>
        <w:rPr>
          <w:color w:val="0070C0"/>
          <w:sz w:val="28"/>
        </w:rPr>
      </w:pPr>
      <w:r w:rsidRPr="00E80A10">
        <w:rPr>
          <w:b/>
          <w:color w:val="0070C0"/>
          <w:sz w:val="28"/>
        </w:rPr>
        <w:t>Zaškrtni</w:t>
      </w:r>
      <w:r w:rsidRPr="00E80A10">
        <w:rPr>
          <w:color w:val="0070C0"/>
          <w:sz w:val="28"/>
        </w:rPr>
        <w:t xml:space="preserve"> odpověď, kterou považuješ podle přečteného za pravdivou.</w:t>
      </w:r>
    </w:p>
    <w:p w:rsidR="004E38EA" w:rsidRPr="0023585F" w:rsidRDefault="004E38EA" w:rsidP="004E38EA">
      <w:pPr>
        <w:rPr>
          <w:sz w:val="28"/>
          <w:u w:val="single"/>
        </w:rPr>
      </w:pPr>
      <w:r w:rsidRPr="0023585F">
        <w:rPr>
          <w:sz w:val="28"/>
          <w:u w:val="single"/>
        </w:rPr>
        <w:t>Děti a studánky mají společné to, že</w:t>
      </w:r>
      <w:r>
        <w:rPr>
          <w:sz w:val="28"/>
          <w:u w:val="single"/>
        </w:rPr>
        <w:t>:</w:t>
      </w:r>
    </w:p>
    <w:p w:rsidR="004E38EA" w:rsidRDefault="004E38EA" w:rsidP="004E38EA">
      <w:pPr>
        <w:pStyle w:val="Odstavecseseznamem"/>
        <w:numPr>
          <w:ilvl w:val="0"/>
          <w:numId w:val="15"/>
        </w:numPr>
        <w:rPr>
          <w:sz w:val="28"/>
        </w:rPr>
      </w:pPr>
      <w:r>
        <w:rPr>
          <w:sz w:val="28"/>
        </w:rPr>
        <w:t>mají žízeň.</w:t>
      </w:r>
    </w:p>
    <w:p w:rsidR="004E38EA" w:rsidRDefault="004E38EA" w:rsidP="004E38EA">
      <w:pPr>
        <w:pStyle w:val="Odstavecseseznamem"/>
        <w:numPr>
          <w:ilvl w:val="0"/>
          <w:numId w:val="15"/>
        </w:numPr>
        <w:rPr>
          <w:sz w:val="28"/>
        </w:rPr>
      </w:pPr>
      <w:r>
        <w:rPr>
          <w:sz w:val="28"/>
        </w:rPr>
        <w:t>mají rády zvířátka.</w:t>
      </w:r>
    </w:p>
    <w:p w:rsidR="004E38EA" w:rsidRPr="0023585F" w:rsidRDefault="004E38EA" w:rsidP="004E38EA">
      <w:pPr>
        <w:pStyle w:val="Odstavecseseznamem"/>
        <w:numPr>
          <w:ilvl w:val="0"/>
          <w:numId w:val="15"/>
        </w:numPr>
        <w:rPr>
          <w:sz w:val="28"/>
        </w:rPr>
      </w:pPr>
      <w:r>
        <w:rPr>
          <w:sz w:val="28"/>
        </w:rPr>
        <w:t>těší se na jaro.</w:t>
      </w:r>
    </w:p>
    <w:p w:rsidR="004E38EA" w:rsidRPr="0023585F" w:rsidRDefault="004E38EA" w:rsidP="004E38EA">
      <w:pPr>
        <w:rPr>
          <w:sz w:val="28"/>
          <w:u w:val="single"/>
        </w:rPr>
      </w:pPr>
      <w:r w:rsidRPr="0023585F">
        <w:rPr>
          <w:sz w:val="28"/>
          <w:u w:val="single"/>
        </w:rPr>
        <w:t>Studánky mají svátek</w:t>
      </w:r>
    </w:p>
    <w:p w:rsidR="004E38EA" w:rsidRDefault="004E38EA" w:rsidP="004E38EA">
      <w:pPr>
        <w:pStyle w:val="Odstavecseseznamem"/>
        <w:numPr>
          <w:ilvl w:val="0"/>
          <w:numId w:val="16"/>
        </w:numPr>
        <w:rPr>
          <w:sz w:val="28"/>
        </w:rPr>
      </w:pPr>
      <w:r>
        <w:rPr>
          <w:sz w:val="28"/>
        </w:rPr>
        <w:t>21. března.</w:t>
      </w:r>
    </w:p>
    <w:p w:rsidR="004E38EA" w:rsidRDefault="004E38EA" w:rsidP="004E38EA">
      <w:pPr>
        <w:pStyle w:val="Odstavecseseznamem"/>
        <w:numPr>
          <w:ilvl w:val="0"/>
          <w:numId w:val="16"/>
        </w:numPr>
        <w:rPr>
          <w:sz w:val="28"/>
        </w:rPr>
      </w:pPr>
      <w:r>
        <w:rPr>
          <w:sz w:val="28"/>
        </w:rPr>
        <w:t>31. května.</w:t>
      </w:r>
    </w:p>
    <w:p w:rsidR="004E38EA" w:rsidRDefault="004E38EA" w:rsidP="004E38EA">
      <w:pPr>
        <w:pStyle w:val="Odstavecseseznamem"/>
        <w:numPr>
          <w:ilvl w:val="0"/>
          <w:numId w:val="16"/>
        </w:numPr>
        <w:rPr>
          <w:sz w:val="28"/>
        </w:rPr>
      </w:pPr>
      <w:r>
        <w:rPr>
          <w:sz w:val="28"/>
        </w:rPr>
        <w:t>na Štědrý den.</w:t>
      </w:r>
    </w:p>
    <w:p w:rsidR="004E38EA" w:rsidRPr="00276DD7" w:rsidRDefault="004E38EA" w:rsidP="004E38EA">
      <w:pPr>
        <w:ind w:left="360" w:hanging="360"/>
        <w:rPr>
          <w:sz w:val="28"/>
          <w:u w:val="single"/>
        </w:rPr>
      </w:pPr>
      <w:r w:rsidRPr="00276DD7">
        <w:rPr>
          <w:sz w:val="28"/>
          <w:u w:val="single"/>
        </w:rPr>
        <w:t>Chlapci studánku čistili proto, aby</w:t>
      </w:r>
    </w:p>
    <w:p w:rsidR="004E38EA" w:rsidRDefault="004E38EA" w:rsidP="004E38EA">
      <w:pPr>
        <w:pStyle w:val="Odstavecseseznamem"/>
        <w:numPr>
          <w:ilvl w:val="0"/>
          <w:numId w:val="27"/>
        </w:numPr>
        <w:rPr>
          <w:sz w:val="28"/>
        </w:rPr>
      </w:pPr>
      <w:r>
        <w:rPr>
          <w:sz w:val="28"/>
        </w:rPr>
        <w:t>měly čarodějnice kam dávat bláto.</w:t>
      </w:r>
    </w:p>
    <w:p w:rsidR="004E38EA" w:rsidRDefault="004E38EA" w:rsidP="004E38EA">
      <w:pPr>
        <w:pStyle w:val="Odstavecseseznamem"/>
        <w:numPr>
          <w:ilvl w:val="0"/>
          <w:numId w:val="27"/>
        </w:numPr>
        <w:rPr>
          <w:sz w:val="28"/>
        </w:rPr>
      </w:pPr>
      <w:r>
        <w:rPr>
          <w:sz w:val="28"/>
        </w:rPr>
        <w:t>těšila lidi, pomáhala jim zahnat žízeň a mohli si v ní umývat ruce.</w:t>
      </w:r>
    </w:p>
    <w:p w:rsidR="004E38EA" w:rsidRDefault="004E38EA" w:rsidP="004E38EA">
      <w:pPr>
        <w:pStyle w:val="Odstavecseseznamem"/>
        <w:numPr>
          <w:ilvl w:val="0"/>
          <w:numId w:val="27"/>
        </w:numPr>
        <w:rPr>
          <w:sz w:val="28"/>
        </w:rPr>
      </w:pPr>
      <w:r>
        <w:rPr>
          <w:sz w:val="28"/>
        </w:rPr>
        <w:t>těšila lidi, pomáhala jim zahnat žízeň a odváděla od nich nemoci.</w:t>
      </w:r>
    </w:p>
    <w:p w:rsidR="004E38EA" w:rsidRPr="00BE380B" w:rsidRDefault="004E38EA" w:rsidP="004E38EA">
      <w:pPr>
        <w:pStyle w:val="Odstavecseseznamem"/>
        <w:rPr>
          <w:sz w:val="28"/>
        </w:rPr>
      </w:pPr>
    </w:p>
    <w:p w:rsidR="004E38EA" w:rsidRPr="00E80A10" w:rsidRDefault="004E38EA" w:rsidP="004E38EA">
      <w:pPr>
        <w:pStyle w:val="Odstavecseseznamem"/>
        <w:numPr>
          <w:ilvl w:val="0"/>
          <w:numId w:val="28"/>
        </w:numPr>
        <w:rPr>
          <w:color w:val="0070C0"/>
          <w:sz w:val="28"/>
        </w:rPr>
      </w:pPr>
      <w:r w:rsidRPr="00E80A10">
        <w:rPr>
          <w:b/>
          <w:color w:val="0070C0"/>
          <w:sz w:val="28"/>
        </w:rPr>
        <w:t>Dopiš</w:t>
      </w:r>
      <w:r w:rsidRPr="00E80A10">
        <w:rPr>
          <w:color w:val="0070C0"/>
          <w:sz w:val="28"/>
        </w:rPr>
        <w:t xml:space="preserve"> na vynechaná místa ve větách informace, které ses </w:t>
      </w:r>
      <w:proofErr w:type="gramStart"/>
      <w:r w:rsidRPr="00E80A10">
        <w:rPr>
          <w:color w:val="0070C0"/>
          <w:sz w:val="28"/>
        </w:rPr>
        <w:t>dozvěděl(a).</w:t>
      </w:r>
      <w:proofErr w:type="gramEnd"/>
    </w:p>
    <w:p w:rsidR="004E38EA" w:rsidRDefault="004E38EA" w:rsidP="004E38EA">
      <w:pPr>
        <w:rPr>
          <w:sz w:val="28"/>
        </w:rPr>
      </w:pPr>
    </w:p>
    <w:p w:rsidR="004E38EA" w:rsidRDefault="004E38EA" w:rsidP="004E38EA">
      <w:pPr>
        <w:rPr>
          <w:sz w:val="28"/>
        </w:rPr>
      </w:pPr>
      <w:r>
        <w:rPr>
          <w:sz w:val="28"/>
        </w:rPr>
        <w:t xml:space="preserve">Chlapci si na čištění studánky vzali ____________________, _______________, </w:t>
      </w:r>
    </w:p>
    <w:p w:rsidR="004E38EA" w:rsidRDefault="004E38EA" w:rsidP="004E38EA">
      <w:pPr>
        <w:rPr>
          <w:sz w:val="28"/>
        </w:rPr>
      </w:pPr>
      <w:proofErr w:type="gramStart"/>
      <w:r>
        <w:rPr>
          <w:sz w:val="28"/>
        </w:rPr>
        <w:t>___________________,_______________, ______________, ______________.</w:t>
      </w:r>
      <w:proofErr w:type="gramEnd"/>
      <w:r>
        <w:rPr>
          <w:sz w:val="28"/>
        </w:rPr>
        <w:t xml:space="preserve"> </w:t>
      </w:r>
    </w:p>
    <w:p w:rsidR="004E38EA" w:rsidRDefault="004E38EA" w:rsidP="004E38EA">
      <w:pPr>
        <w:rPr>
          <w:sz w:val="28"/>
        </w:rPr>
      </w:pPr>
    </w:p>
    <w:p w:rsidR="004E38EA" w:rsidRDefault="004E38EA" w:rsidP="004E38EA">
      <w:pPr>
        <w:rPr>
          <w:sz w:val="28"/>
        </w:rPr>
      </w:pPr>
    </w:p>
    <w:p w:rsidR="004E38EA" w:rsidRDefault="004E38EA" w:rsidP="004E38EA">
      <w:pPr>
        <w:rPr>
          <w:sz w:val="28"/>
        </w:rPr>
      </w:pPr>
    </w:p>
    <w:p w:rsidR="004E38EA" w:rsidRDefault="004E38EA" w:rsidP="004E38EA">
      <w:pPr>
        <w:rPr>
          <w:sz w:val="28"/>
        </w:rPr>
      </w:pPr>
      <w:r>
        <w:rPr>
          <w:sz w:val="28"/>
        </w:rPr>
        <w:t>Z bahna, které chlapci vybrali ze studánky se stala________________________.</w:t>
      </w:r>
    </w:p>
    <w:p w:rsidR="004E38EA" w:rsidRDefault="004E38EA" w:rsidP="004E38EA">
      <w:pPr>
        <w:rPr>
          <w:sz w:val="28"/>
        </w:rPr>
      </w:pPr>
    </w:p>
    <w:p w:rsidR="004E38EA" w:rsidRPr="00E80A10" w:rsidRDefault="004E38EA" w:rsidP="004E38EA">
      <w:pPr>
        <w:pStyle w:val="Odstavecseseznamem"/>
        <w:numPr>
          <w:ilvl w:val="0"/>
          <w:numId w:val="28"/>
        </w:numPr>
        <w:rPr>
          <w:color w:val="0070C0"/>
          <w:sz w:val="28"/>
        </w:rPr>
      </w:pPr>
      <w:r w:rsidRPr="00E80A10">
        <w:rPr>
          <w:color w:val="0070C0"/>
          <w:sz w:val="28"/>
        </w:rPr>
        <w:t xml:space="preserve">Na volné řádky pracovního listu </w:t>
      </w:r>
      <w:r w:rsidRPr="00E80A10">
        <w:rPr>
          <w:b/>
          <w:color w:val="0070C0"/>
          <w:sz w:val="28"/>
        </w:rPr>
        <w:t xml:space="preserve">opiš </w:t>
      </w:r>
      <w:r w:rsidRPr="00E80A10">
        <w:rPr>
          <w:color w:val="0070C0"/>
          <w:sz w:val="28"/>
        </w:rPr>
        <w:t xml:space="preserve">sloku, která obsahuje rýmy </w:t>
      </w:r>
    </w:p>
    <w:p w:rsidR="004E38EA" w:rsidRDefault="004E38EA" w:rsidP="004E38EA">
      <w:pPr>
        <w:jc w:val="center"/>
        <w:rPr>
          <w:i/>
          <w:sz w:val="28"/>
        </w:rPr>
      </w:pPr>
      <w:r w:rsidRPr="00276DD7">
        <w:rPr>
          <w:i/>
          <w:sz w:val="28"/>
        </w:rPr>
        <w:t>v lese – nese, nebylo – rozbilo</w:t>
      </w:r>
      <w:r>
        <w:rPr>
          <w:i/>
          <w:sz w:val="28"/>
        </w:rPr>
        <w:t>.</w:t>
      </w:r>
    </w:p>
    <w:p w:rsidR="004E38EA" w:rsidRPr="00276DD7" w:rsidRDefault="004E38EA" w:rsidP="004E38EA">
      <w:pPr>
        <w:spacing w:line="480" w:lineRule="auto"/>
        <w:rPr>
          <w:i/>
          <w:sz w:val="28"/>
        </w:rPr>
      </w:pPr>
      <w:r>
        <w:rPr>
          <w:i/>
          <w:sz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E38EA" w:rsidRPr="00E80A10" w:rsidRDefault="004E38EA" w:rsidP="004E38EA">
      <w:pPr>
        <w:pStyle w:val="Odstavecseseznamem"/>
        <w:numPr>
          <w:ilvl w:val="0"/>
          <w:numId w:val="28"/>
        </w:numPr>
        <w:rPr>
          <w:color w:val="0070C0"/>
          <w:sz w:val="28"/>
        </w:rPr>
      </w:pPr>
      <w:r w:rsidRPr="00E80A10">
        <w:rPr>
          <w:color w:val="0070C0"/>
          <w:sz w:val="28"/>
        </w:rPr>
        <w:t xml:space="preserve"> </w:t>
      </w:r>
      <w:r w:rsidRPr="00E80A10">
        <w:rPr>
          <w:b/>
          <w:color w:val="0070C0"/>
          <w:sz w:val="28"/>
        </w:rPr>
        <w:t xml:space="preserve">Nakresli </w:t>
      </w:r>
      <w:r w:rsidRPr="00E80A10">
        <w:rPr>
          <w:color w:val="0070C0"/>
          <w:sz w:val="28"/>
        </w:rPr>
        <w:t>k této sloce ilustraci.</w:t>
      </w:r>
    </w:p>
    <w:p w:rsidR="000B4553" w:rsidRPr="000B4553" w:rsidRDefault="000B4553" w:rsidP="004E38EA">
      <w:pPr>
        <w:rPr>
          <w:sz w:val="28"/>
        </w:rPr>
      </w:pPr>
    </w:p>
    <w:sectPr w:rsidR="000B4553" w:rsidRPr="000B4553" w:rsidSect="009C7561">
      <w:pgSz w:w="11906" w:h="16838"/>
      <w:pgMar w:top="426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4420" w:rsidRDefault="00034420" w:rsidP="00777E1F">
      <w:pPr>
        <w:spacing w:after="0" w:line="240" w:lineRule="auto"/>
      </w:pPr>
      <w:r>
        <w:separator/>
      </w:r>
    </w:p>
  </w:endnote>
  <w:endnote w:type="continuationSeparator" w:id="0">
    <w:p w:rsidR="00034420" w:rsidRDefault="00034420" w:rsidP="00777E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4420" w:rsidRDefault="00034420" w:rsidP="00777E1F">
      <w:pPr>
        <w:spacing w:after="0" w:line="240" w:lineRule="auto"/>
      </w:pPr>
      <w:r>
        <w:separator/>
      </w:r>
    </w:p>
  </w:footnote>
  <w:footnote w:type="continuationSeparator" w:id="0">
    <w:p w:rsidR="00034420" w:rsidRDefault="00034420" w:rsidP="00777E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926CE"/>
    <w:multiLevelType w:val="hybridMultilevel"/>
    <w:tmpl w:val="9EFEE61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1058E5"/>
    <w:multiLevelType w:val="hybridMultilevel"/>
    <w:tmpl w:val="C4AA4230"/>
    <w:lvl w:ilvl="0" w:tplc="C02254FC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">
    <w:nsid w:val="094B39A3"/>
    <w:multiLevelType w:val="hybridMultilevel"/>
    <w:tmpl w:val="E9F63E2A"/>
    <w:lvl w:ilvl="0" w:tplc="51583244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804C1A"/>
    <w:multiLevelType w:val="hybridMultilevel"/>
    <w:tmpl w:val="B90226E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1A5576"/>
    <w:multiLevelType w:val="hybridMultilevel"/>
    <w:tmpl w:val="BE622C7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41100E0"/>
    <w:multiLevelType w:val="hybridMultilevel"/>
    <w:tmpl w:val="A0160C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55379F"/>
    <w:multiLevelType w:val="hybridMultilevel"/>
    <w:tmpl w:val="19FAEF96"/>
    <w:lvl w:ilvl="0" w:tplc="E9D4E9E8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7">
    <w:nsid w:val="18BB61B0"/>
    <w:multiLevelType w:val="hybridMultilevel"/>
    <w:tmpl w:val="898C61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2B60C7"/>
    <w:multiLevelType w:val="hybridMultilevel"/>
    <w:tmpl w:val="380A3512"/>
    <w:lvl w:ilvl="0" w:tplc="171A943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>
    <w:nsid w:val="1CC1616B"/>
    <w:multiLevelType w:val="hybridMultilevel"/>
    <w:tmpl w:val="9704ED28"/>
    <w:lvl w:ilvl="0" w:tplc="D1DC803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102474"/>
    <w:multiLevelType w:val="hybridMultilevel"/>
    <w:tmpl w:val="40F08822"/>
    <w:lvl w:ilvl="0" w:tplc="D4A41AFA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1">
    <w:nsid w:val="22DC1669"/>
    <w:multiLevelType w:val="hybridMultilevel"/>
    <w:tmpl w:val="110656D4"/>
    <w:lvl w:ilvl="0" w:tplc="9DAEA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DCC3532"/>
    <w:multiLevelType w:val="hybridMultilevel"/>
    <w:tmpl w:val="F81AC388"/>
    <w:lvl w:ilvl="0" w:tplc="013A7528">
      <w:start w:val="1"/>
      <w:numFmt w:val="lowerLetter"/>
      <w:lvlText w:val="%1)"/>
      <w:lvlJc w:val="left"/>
      <w:pPr>
        <w:ind w:left="928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E691C43"/>
    <w:multiLevelType w:val="hybridMultilevel"/>
    <w:tmpl w:val="CF70AD68"/>
    <w:lvl w:ilvl="0" w:tplc="EABE354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>
    <w:nsid w:val="3A021E1D"/>
    <w:multiLevelType w:val="hybridMultilevel"/>
    <w:tmpl w:val="EA2E9C8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2421A6"/>
    <w:multiLevelType w:val="hybridMultilevel"/>
    <w:tmpl w:val="C4AA4230"/>
    <w:lvl w:ilvl="0" w:tplc="C02254FC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6">
    <w:nsid w:val="403A3440"/>
    <w:multiLevelType w:val="hybridMultilevel"/>
    <w:tmpl w:val="945026B6"/>
    <w:lvl w:ilvl="0" w:tplc="A09AB7B0">
      <w:start w:val="1"/>
      <w:numFmt w:val="decimal"/>
      <w:lvlText w:val="%1."/>
      <w:lvlJc w:val="left"/>
      <w:pPr>
        <w:ind w:left="1068" w:hanging="360"/>
      </w:pPr>
      <w:rPr>
        <w:rFonts w:hint="default"/>
        <w:color w:val="0070C0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4AD3525E"/>
    <w:multiLevelType w:val="hybridMultilevel"/>
    <w:tmpl w:val="1EA639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B082D54"/>
    <w:multiLevelType w:val="hybridMultilevel"/>
    <w:tmpl w:val="72B867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D2958CE"/>
    <w:multiLevelType w:val="hybridMultilevel"/>
    <w:tmpl w:val="32C8AAC6"/>
    <w:lvl w:ilvl="0" w:tplc="1BA871F4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70C0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0">
    <w:nsid w:val="57743576"/>
    <w:multiLevelType w:val="hybridMultilevel"/>
    <w:tmpl w:val="BD5A9EBA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1">
    <w:nsid w:val="5A316009"/>
    <w:multiLevelType w:val="hybridMultilevel"/>
    <w:tmpl w:val="5DA4D8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860F06"/>
    <w:multiLevelType w:val="hybridMultilevel"/>
    <w:tmpl w:val="FEB2B416"/>
    <w:lvl w:ilvl="0" w:tplc="A1D28F8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F5038B8"/>
    <w:multiLevelType w:val="hybridMultilevel"/>
    <w:tmpl w:val="9CC022E8"/>
    <w:lvl w:ilvl="0" w:tplc="F85C7C9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72AE5310"/>
    <w:multiLevelType w:val="hybridMultilevel"/>
    <w:tmpl w:val="BF14D68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75D75EA"/>
    <w:multiLevelType w:val="hybridMultilevel"/>
    <w:tmpl w:val="DF7046DE"/>
    <w:lvl w:ilvl="0" w:tplc="19485A00">
      <w:start w:val="1"/>
      <w:numFmt w:val="lowerLetter"/>
      <w:lvlText w:val="%1)"/>
      <w:lvlJc w:val="left"/>
      <w:pPr>
        <w:ind w:left="1080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7B4B2C64"/>
    <w:multiLevelType w:val="hybridMultilevel"/>
    <w:tmpl w:val="B48CDC5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F7214A2"/>
    <w:multiLevelType w:val="hybridMultilevel"/>
    <w:tmpl w:val="1D1E8C5A"/>
    <w:lvl w:ilvl="0" w:tplc="F47A947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8"/>
  </w:num>
  <w:num w:numId="2">
    <w:abstractNumId w:val="20"/>
  </w:num>
  <w:num w:numId="3">
    <w:abstractNumId w:val="17"/>
  </w:num>
  <w:num w:numId="4">
    <w:abstractNumId w:val="11"/>
  </w:num>
  <w:num w:numId="5">
    <w:abstractNumId w:val="8"/>
  </w:num>
  <w:num w:numId="6">
    <w:abstractNumId w:val="13"/>
  </w:num>
  <w:num w:numId="7">
    <w:abstractNumId w:val="5"/>
  </w:num>
  <w:num w:numId="8">
    <w:abstractNumId w:val="4"/>
  </w:num>
  <w:num w:numId="9">
    <w:abstractNumId w:val="21"/>
  </w:num>
  <w:num w:numId="10">
    <w:abstractNumId w:val="6"/>
  </w:num>
  <w:num w:numId="11">
    <w:abstractNumId w:val="15"/>
  </w:num>
  <w:num w:numId="12">
    <w:abstractNumId w:val="2"/>
  </w:num>
  <w:num w:numId="13">
    <w:abstractNumId w:val="7"/>
  </w:num>
  <w:num w:numId="14">
    <w:abstractNumId w:val="19"/>
  </w:num>
  <w:num w:numId="15">
    <w:abstractNumId w:val="0"/>
  </w:num>
  <w:num w:numId="16">
    <w:abstractNumId w:val="3"/>
  </w:num>
  <w:num w:numId="17">
    <w:abstractNumId w:val="26"/>
  </w:num>
  <w:num w:numId="18">
    <w:abstractNumId w:val="12"/>
  </w:num>
  <w:num w:numId="19">
    <w:abstractNumId w:val="25"/>
  </w:num>
  <w:num w:numId="20">
    <w:abstractNumId w:val="27"/>
  </w:num>
  <w:num w:numId="21">
    <w:abstractNumId w:val="22"/>
  </w:num>
  <w:num w:numId="22">
    <w:abstractNumId w:val="23"/>
  </w:num>
  <w:num w:numId="23">
    <w:abstractNumId w:val="1"/>
  </w:num>
  <w:num w:numId="24">
    <w:abstractNumId w:val="24"/>
  </w:num>
  <w:num w:numId="25">
    <w:abstractNumId w:val="10"/>
  </w:num>
  <w:num w:numId="26">
    <w:abstractNumId w:val="16"/>
  </w:num>
  <w:num w:numId="27">
    <w:abstractNumId w:val="14"/>
  </w:num>
  <w:num w:numId="2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726"/>
    <w:rsid w:val="00034420"/>
    <w:rsid w:val="00041143"/>
    <w:rsid w:val="00054AA0"/>
    <w:rsid w:val="000B4553"/>
    <w:rsid w:val="000E3C1D"/>
    <w:rsid w:val="000F3A18"/>
    <w:rsid w:val="001053C7"/>
    <w:rsid w:val="001253C7"/>
    <w:rsid w:val="001343D5"/>
    <w:rsid w:val="0017277B"/>
    <w:rsid w:val="0018122C"/>
    <w:rsid w:val="001B295C"/>
    <w:rsid w:val="00216523"/>
    <w:rsid w:val="00232563"/>
    <w:rsid w:val="00244196"/>
    <w:rsid w:val="00255C45"/>
    <w:rsid w:val="0026738C"/>
    <w:rsid w:val="00271143"/>
    <w:rsid w:val="00283B3C"/>
    <w:rsid w:val="002C5C89"/>
    <w:rsid w:val="002F259F"/>
    <w:rsid w:val="002F2BDD"/>
    <w:rsid w:val="00336497"/>
    <w:rsid w:val="003375C6"/>
    <w:rsid w:val="0036627C"/>
    <w:rsid w:val="00372E5C"/>
    <w:rsid w:val="0038673A"/>
    <w:rsid w:val="003F39D8"/>
    <w:rsid w:val="003F3AA5"/>
    <w:rsid w:val="004548BD"/>
    <w:rsid w:val="00486F9B"/>
    <w:rsid w:val="004E38EA"/>
    <w:rsid w:val="00503B51"/>
    <w:rsid w:val="0053011B"/>
    <w:rsid w:val="00532461"/>
    <w:rsid w:val="005A27A0"/>
    <w:rsid w:val="005F7726"/>
    <w:rsid w:val="006F125E"/>
    <w:rsid w:val="007015D9"/>
    <w:rsid w:val="0071150A"/>
    <w:rsid w:val="00777E1F"/>
    <w:rsid w:val="007856EF"/>
    <w:rsid w:val="007968D0"/>
    <w:rsid w:val="00803AE5"/>
    <w:rsid w:val="008A1663"/>
    <w:rsid w:val="008F0040"/>
    <w:rsid w:val="009836C8"/>
    <w:rsid w:val="009B764C"/>
    <w:rsid w:val="009C7561"/>
    <w:rsid w:val="00A11F06"/>
    <w:rsid w:val="00A43A67"/>
    <w:rsid w:val="00A64224"/>
    <w:rsid w:val="00B50C11"/>
    <w:rsid w:val="00B53741"/>
    <w:rsid w:val="00B9108D"/>
    <w:rsid w:val="00BF1371"/>
    <w:rsid w:val="00C135F6"/>
    <w:rsid w:val="00C13D80"/>
    <w:rsid w:val="00C37C2C"/>
    <w:rsid w:val="00C706A7"/>
    <w:rsid w:val="00C808F0"/>
    <w:rsid w:val="00C83FFC"/>
    <w:rsid w:val="00D031FC"/>
    <w:rsid w:val="00D14AA7"/>
    <w:rsid w:val="00D53CDD"/>
    <w:rsid w:val="00D57CC1"/>
    <w:rsid w:val="00DC09A2"/>
    <w:rsid w:val="00DE1E7D"/>
    <w:rsid w:val="00E27F8A"/>
    <w:rsid w:val="00E36F93"/>
    <w:rsid w:val="00E519C8"/>
    <w:rsid w:val="00E5252D"/>
    <w:rsid w:val="00EE1690"/>
    <w:rsid w:val="00F04303"/>
    <w:rsid w:val="00F83A74"/>
    <w:rsid w:val="00FF2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77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 custT="1"/>
      <dgm:spPr/>
      <dgm:t>
        <a:bodyPr/>
        <a:lstStyle/>
        <a:p>
          <a:pPr algn="l"/>
          <a:r>
            <a:rPr lang="cs-CZ" sz="1400" dirty="0"/>
            <a:t>Název školy</a:t>
          </a:r>
          <a:r>
            <a:rPr lang="cs-CZ" sz="1400" dirty="0" smtClean="0"/>
            <a:t>: Základní škola a Mateřská škola Budíškovice</a:t>
          </a:r>
          <a:endParaRPr lang="cs-CZ" sz="1400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 custT="1"/>
      <dgm:spPr/>
      <dgm:t>
        <a:bodyPr/>
        <a:lstStyle/>
        <a:p>
          <a:pPr algn="l"/>
          <a:r>
            <a:rPr lang="cs-CZ" sz="1400" dirty="0"/>
            <a:t>Autor</a:t>
          </a:r>
          <a:r>
            <a:rPr lang="cs-CZ" sz="1400" dirty="0" smtClean="0"/>
            <a:t>:   Mgr. Ludmila Švarcová </a:t>
          </a:r>
          <a:endParaRPr lang="cs-CZ" sz="1400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 custT="1"/>
      <dgm:spPr/>
      <dgm:t>
        <a:bodyPr/>
        <a:lstStyle/>
        <a:p>
          <a:pPr algn="l"/>
          <a:r>
            <a:rPr lang="cs-CZ" sz="1400" dirty="0"/>
            <a:t>Název : </a:t>
          </a:r>
          <a:r>
            <a:rPr lang="cs-CZ" sz="1400" dirty="0" smtClean="0"/>
            <a:t>VY_32_INOVACE_2S_16</a:t>
          </a:r>
          <a:endParaRPr lang="cs-CZ" sz="1400" dirty="0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 custT="1"/>
      <dgm:spPr/>
      <dgm:t>
        <a:bodyPr/>
        <a:lstStyle/>
        <a:p>
          <a:pPr algn="l"/>
          <a:r>
            <a:rPr lang="cs-CZ" sz="1400" dirty="0"/>
            <a:t>Téma</a:t>
          </a:r>
          <a:r>
            <a:rPr lang="cs-CZ" sz="1400" dirty="0" smtClean="0"/>
            <a:t>: Čtení s porozuměním </a:t>
          </a:r>
          <a:endParaRPr lang="cs-CZ" sz="1400" dirty="0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 custT="1"/>
      <dgm:spPr/>
      <dgm:t>
        <a:bodyPr/>
        <a:lstStyle/>
        <a:p>
          <a:pPr algn="l"/>
          <a:r>
            <a:rPr lang="cs-CZ" sz="1400" dirty="0"/>
            <a:t>Číslo projektu</a:t>
          </a:r>
          <a:r>
            <a:rPr lang="cs-CZ" sz="1400" smtClean="0"/>
            <a:t>: CZ.1.07/1.4.00/21.3022</a:t>
          </a:r>
          <a:endParaRPr lang="cs-CZ" sz="1400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A73430F2-8247-4ED0-AA10-577C6B4449AD}" type="pres">
      <dgm:prSet presAssocID="{C73C7642-F245-4585-8F88-243F9FAEF6CA}" presName="vertSpace4" presStyleLbl="node1" presStyleIdx="2" presStyleCnt="5"/>
      <dgm:spPr/>
    </dgm:pt>
    <dgm:pt modelId="{2225F4B7-D5E5-4ABC-A74D-89DF612FD43B}" type="pres">
      <dgm:prSet presAssocID="{C73C7642-F245-4585-8F88-243F9FAEF6CA}" presName="circle4" presStyleLbl="node1" presStyleIdx="3" presStyleCnt="5" custLinFactNeighborX="1737" custLinFactNeighborY="579"/>
      <dgm:spPr/>
    </dgm:pt>
    <dgm:pt modelId="{E213CEB3-AC26-46A5-B5EF-966295AE67FD}" type="pres">
      <dgm:prSet presAssocID="{C73C7642-F245-4585-8F88-243F9FAEF6CA}" presName="rect4" presStyleLbl="alignAcc1" presStyleIdx="3" presStyleCnt="5" custLinFactNeighborX="0" custLinFactNeighborY="579"/>
      <dgm:spPr/>
      <dgm:t>
        <a:bodyPr/>
        <a:lstStyle/>
        <a:p>
          <a:endParaRPr lang="cs-CZ"/>
        </a:p>
      </dgm:t>
    </dgm:pt>
    <dgm:pt modelId="{8686AAFC-9326-4364-BC47-A59E252FDEAE}" type="pres">
      <dgm:prSet presAssocID="{EBC41103-E2E5-4D48-9B4B-425520D3D098}" presName="vertSpace5" presStyleLbl="node1" presStyleIdx="3" presStyleCnt="5"/>
      <dgm:spPr/>
    </dgm:pt>
    <dgm:pt modelId="{48C8C429-3407-4AFD-B49F-99646D5DA08A}" type="pres">
      <dgm:prSet presAssocID="{EBC41103-E2E5-4D48-9B4B-425520D3D098}" presName="circle5" presStyleLbl="node1" presStyleIdx="4" presStyleCnt="5"/>
      <dgm:spPr/>
    </dgm:pt>
    <dgm:pt modelId="{C1E95C55-4B1A-4F71-B859-65D1F40A46E0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4FF5322-1F04-4756-ACED-CA93D9AD61A4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474844-2EB7-46F1-B77E-38A6D8B3368D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85DA3965-B7A3-4086-A3BC-2A37CFE50A2C}" type="presOf" srcId="{445C7998-7549-48B0-BD68-D4F0167F02E5}" destId="{BC35EE03-4121-4EF9-923D-7CB6D30D358D}" srcOrd="0" destOrd="0" presId="urn:microsoft.com/office/officeart/2005/8/layout/target3"/>
    <dgm:cxn modelId="{289AE3D4-129A-423E-A1CC-36BF597AA972}" type="presOf" srcId="{EBC41103-E2E5-4D48-9B4B-425520D3D098}" destId="{C1E95C55-4B1A-4F71-B859-65D1F40A46E0}" srcOrd="0" destOrd="0" presId="urn:microsoft.com/office/officeart/2005/8/layout/target3"/>
    <dgm:cxn modelId="{6ABE26B1-CC2B-4966-9200-3938BD75513F}" type="presOf" srcId="{EBC41103-E2E5-4D48-9B4B-425520D3D098}" destId="{A2474844-2EB7-46F1-B77E-38A6D8B3368D}" srcOrd="1" destOrd="0" presId="urn:microsoft.com/office/officeart/2005/8/layout/target3"/>
    <dgm:cxn modelId="{478A6EA5-A7B5-496B-8F02-41273B6D3469}" type="presOf" srcId="{445C7998-7549-48B0-BD68-D4F0167F02E5}" destId="{4D19AB04-24FA-40C2-B203-52AE3D15E171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B14E3DD6-BAF3-4E93-B829-5EECAB4EEBC2}" type="presOf" srcId="{39F8B381-5807-488E-AC22-73DD4140ED4A}" destId="{71045F8C-00FA-488E-A7BD-E2E6753D979D}" srcOrd="0" destOrd="0" presId="urn:microsoft.com/office/officeart/2005/8/layout/target3"/>
    <dgm:cxn modelId="{FC2209C8-5606-4B7B-BCB5-91E720C63720}" type="presOf" srcId="{C73C7642-F245-4585-8F88-243F9FAEF6CA}" destId="{84FF5322-1F04-4756-ACED-CA93D9AD61A4}" srcOrd="1" destOrd="0" presId="urn:microsoft.com/office/officeart/2005/8/layout/target3"/>
    <dgm:cxn modelId="{18486BE4-38DB-4D0E-9B6C-2B70F696267A}" type="presOf" srcId="{C73C7642-F245-4585-8F88-243F9FAEF6CA}" destId="{E213CEB3-AC26-46A5-B5EF-966295AE67FD}" srcOrd="0" destOrd="0" presId="urn:microsoft.com/office/officeart/2005/8/layout/target3"/>
    <dgm:cxn modelId="{A529CD82-038D-4C3E-B414-246FB6941655}" type="presOf" srcId="{FBBFC3EA-9D9D-4F3A-BEA6-9C2C0E46BF20}" destId="{832BF48F-0145-4429-9E02-8FCA946CCE9E}" srcOrd="1" destOrd="0" presId="urn:microsoft.com/office/officeart/2005/8/layout/target3"/>
    <dgm:cxn modelId="{471CD308-4749-4703-BE1B-A84F0155CFF1}" type="presOf" srcId="{FBBFC3EA-9D9D-4F3A-BEA6-9C2C0E46BF20}" destId="{643EA938-EDE0-4533-ACCC-D2BD6F3A527C}" srcOrd="0" destOrd="0" presId="urn:microsoft.com/office/officeart/2005/8/layout/target3"/>
    <dgm:cxn modelId="{26023761-278D-4E28-86FB-9454856E90BE}" type="presOf" srcId="{019433A1-1324-4DE1-9E6F-32B851095F74}" destId="{A3817367-F2BC-482F-8832-FA00B51DCCF3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9CE3E466-5E66-413A-9908-23825DC0F790}" type="presOf" srcId="{019433A1-1324-4DE1-9E6F-32B851095F74}" destId="{E7297F21-D4FD-4A41-AE58-814D01A6B5E7}" srcOrd="1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05C0107F-5BB4-443A-8775-FCB165E38DBE}" type="presParOf" srcId="{71045F8C-00FA-488E-A7BD-E2E6753D979D}" destId="{3577EC6B-C980-4F34-8C69-4365E7B8FC8C}" srcOrd="0" destOrd="0" presId="urn:microsoft.com/office/officeart/2005/8/layout/target3"/>
    <dgm:cxn modelId="{AFCE8B62-E70B-4E3B-80D4-1EAF91BF471F}" type="presParOf" srcId="{71045F8C-00FA-488E-A7BD-E2E6753D979D}" destId="{6940EB87-DC1D-4BC3-9408-9AC2E1FFC039}" srcOrd="1" destOrd="0" presId="urn:microsoft.com/office/officeart/2005/8/layout/target3"/>
    <dgm:cxn modelId="{49BCD071-EF4E-4D10-834D-D4A500A180E7}" type="presParOf" srcId="{71045F8C-00FA-488E-A7BD-E2E6753D979D}" destId="{BC35EE03-4121-4EF9-923D-7CB6D30D358D}" srcOrd="2" destOrd="0" presId="urn:microsoft.com/office/officeart/2005/8/layout/target3"/>
    <dgm:cxn modelId="{A916E85B-9E60-4356-BD70-7B3098F5F5C0}" type="presParOf" srcId="{71045F8C-00FA-488E-A7BD-E2E6753D979D}" destId="{C95EEA27-3CBF-4645-A92D-9D8AF5C1CBFC}" srcOrd="3" destOrd="0" presId="urn:microsoft.com/office/officeart/2005/8/layout/target3"/>
    <dgm:cxn modelId="{4BA6E884-1521-40E5-AA02-85D8DE1F57BE}" type="presParOf" srcId="{71045F8C-00FA-488E-A7BD-E2E6753D979D}" destId="{851BB866-B6AE-4566-893F-4C635BA974FC}" srcOrd="4" destOrd="0" presId="urn:microsoft.com/office/officeart/2005/8/layout/target3"/>
    <dgm:cxn modelId="{4156A2E1-42BF-4AB3-86B4-6CA4C035A50C}" type="presParOf" srcId="{71045F8C-00FA-488E-A7BD-E2E6753D979D}" destId="{643EA938-EDE0-4533-ACCC-D2BD6F3A527C}" srcOrd="5" destOrd="0" presId="urn:microsoft.com/office/officeart/2005/8/layout/target3"/>
    <dgm:cxn modelId="{340EDDF0-2124-481D-B9AA-40F3F8892F5C}" type="presParOf" srcId="{71045F8C-00FA-488E-A7BD-E2E6753D979D}" destId="{92F31B18-D66D-4CC7-89B9-378928DE877D}" srcOrd="6" destOrd="0" presId="urn:microsoft.com/office/officeart/2005/8/layout/target3"/>
    <dgm:cxn modelId="{579317E7-4C4B-4047-8E9B-41254402F4BA}" type="presParOf" srcId="{71045F8C-00FA-488E-A7BD-E2E6753D979D}" destId="{902074E1-B931-4618-97F1-FADBE82E9C3C}" srcOrd="7" destOrd="0" presId="urn:microsoft.com/office/officeart/2005/8/layout/target3"/>
    <dgm:cxn modelId="{87719537-8BC7-406C-AEEE-EE1A7A774DB2}" type="presParOf" srcId="{71045F8C-00FA-488E-A7BD-E2E6753D979D}" destId="{A3817367-F2BC-482F-8832-FA00B51DCCF3}" srcOrd="8" destOrd="0" presId="urn:microsoft.com/office/officeart/2005/8/layout/target3"/>
    <dgm:cxn modelId="{D1A10921-76F4-409A-8372-A8911AD9E262}" type="presParOf" srcId="{71045F8C-00FA-488E-A7BD-E2E6753D979D}" destId="{A73430F2-8247-4ED0-AA10-577C6B4449AD}" srcOrd="9" destOrd="0" presId="urn:microsoft.com/office/officeart/2005/8/layout/target3"/>
    <dgm:cxn modelId="{168221D4-92FF-4BAC-B8F2-5E6021FE91B2}" type="presParOf" srcId="{71045F8C-00FA-488E-A7BD-E2E6753D979D}" destId="{2225F4B7-D5E5-4ABC-A74D-89DF612FD43B}" srcOrd="10" destOrd="0" presId="urn:microsoft.com/office/officeart/2005/8/layout/target3"/>
    <dgm:cxn modelId="{7E78A96C-2F8C-4BCB-8588-88939F047686}" type="presParOf" srcId="{71045F8C-00FA-488E-A7BD-E2E6753D979D}" destId="{E213CEB3-AC26-46A5-B5EF-966295AE67FD}" srcOrd="11" destOrd="0" presId="urn:microsoft.com/office/officeart/2005/8/layout/target3"/>
    <dgm:cxn modelId="{C54DD7FE-3DF4-48F1-86DA-C59DACE5D6B5}" type="presParOf" srcId="{71045F8C-00FA-488E-A7BD-E2E6753D979D}" destId="{8686AAFC-9326-4364-BC47-A59E252FDEAE}" srcOrd="12" destOrd="0" presId="urn:microsoft.com/office/officeart/2005/8/layout/target3"/>
    <dgm:cxn modelId="{99032786-5A6F-44F6-B124-E5F6E5285A2A}" type="presParOf" srcId="{71045F8C-00FA-488E-A7BD-E2E6753D979D}" destId="{48C8C429-3407-4AFD-B49F-99646D5DA08A}" srcOrd="13" destOrd="0" presId="urn:microsoft.com/office/officeart/2005/8/layout/target3"/>
    <dgm:cxn modelId="{D467DB77-FAE4-4A67-ABB6-3FC425936181}" type="presParOf" srcId="{71045F8C-00FA-488E-A7BD-E2E6753D979D}" destId="{C1E95C55-4B1A-4F71-B859-65D1F40A46E0}" srcOrd="14" destOrd="0" presId="urn:microsoft.com/office/officeart/2005/8/layout/target3"/>
    <dgm:cxn modelId="{1B7BA677-2F6F-49B2-9CC5-368D1CEEEF9B}" type="presParOf" srcId="{71045F8C-00FA-488E-A7BD-E2E6753D979D}" destId="{4D19AB04-24FA-40C2-B203-52AE3D15E171}" srcOrd="15" destOrd="0" presId="urn:microsoft.com/office/officeart/2005/8/layout/target3"/>
    <dgm:cxn modelId="{76E8DEF8-F129-49E2-9128-EE20A6384BA8}" type="presParOf" srcId="{71045F8C-00FA-488E-A7BD-E2E6753D979D}" destId="{832BF48F-0145-4429-9E02-8FCA946CCE9E}" srcOrd="16" destOrd="0" presId="urn:microsoft.com/office/officeart/2005/8/layout/target3"/>
    <dgm:cxn modelId="{FEE682EF-8AF8-4806-8FDA-9B37CEC47CC0}" type="presParOf" srcId="{71045F8C-00FA-488E-A7BD-E2E6753D979D}" destId="{E7297F21-D4FD-4A41-AE58-814D01A6B5E7}" srcOrd="17" destOrd="0" presId="urn:microsoft.com/office/officeart/2005/8/layout/target3"/>
    <dgm:cxn modelId="{1509C0F2-4DBF-4406-9721-503075094127}" type="presParOf" srcId="{71045F8C-00FA-488E-A7BD-E2E6753D979D}" destId="{84FF5322-1F04-4756-ACED-CA93D9AD61A4}" srcOrd="18" destOrd="0" presId="urn:microsoft.com/office/officeart/2005/8/layout/target3"/>
    <dgm:cxn modelId="{975CED9E-E15D-40E9-83CB-8B44C16E3740}" type="presParOf" srcId="{71045F8C-00FA-488E-A7BD-E2E6753D979D}" destId="{A2474844-2EB7-46F1-B77E-38A6D8B3368D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2695575" cy="2695575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347787" y="0"/>
          <a:ext cx="4500562" cy="269557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školy</a:t>
          </a:r>
          <a:r>
            <a:rPr lang="cs-CZ" sz="1400" kern="1200" dirty="0" smtClean="0"/>
            <a:t>: Základní škola a Mateřská škola Budíškovice</a:t>
          </a:r>
          <a:endParaRPr lang="cs-CZ" sz="1400" kern="1200" dirty="0"/>
        </a:p>
      </dsp:txBody>
      <dsp:txXfrm>
        <a:off x="1347787" y="0"/>
        <a:ext cx="4500562" cy="431291"/>
      </dsp:txXfrm>
    </dsp:sp>
    <dsp:sp modelId="{851BB866-B6AE-4566-893F-4C635BA974FC}">
      <dsp:nvSpPr>
        <dsp:cNvPr id="0" name=""/>
        <dsp:cNvSpPr/>
      </dsp:nvSpPr>
      <dsp:spPr>
        <a:xfrm>
          <a:off x="283035" y="431291"/>
          <a:ext cx="2129504" cy="212950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347787" y="431291"/>
          <a:ext cx="4500562" cy="212950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Autor</a:t>
          </a:r>
          <a:r>
            <a:rPr lang="cs-CZ" sz="1400" kern="1200" dirty="0" smtClean="0"/>
            <a:t>:   Mgr. Ludmila Švarcová </a:t>
          </a:r>
          <a:endParaRPr lang="cs-CZ" sz="1400" kern="1200" dirty="0"/>
        </a:p>
      </dsp:txBody>
      <dsp:txXfrm>
        <a:off x="1347787" y="431291"/>
        <a:ext cx="4500562" cy="431292"/>
      </dsp:txXfrm>
    </dsp:sp>
    <dsp:sp modelId="{902074E1-B931-4618-97F1-FADBE82E9C3C}">
      <dsp:nvSpPr>
        <dsp:cNvPr id="0" name=""/>
        <dsp:cNvSpPr/>
      </dsp:nvSpPr>
      <dsp:spPr>
        <a:xfrm>
          <a:off x="566070" y="862584"/>
          <a:ext cx="1563433" cy="1563433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347787" y="862584"/>
          <a:ext cx="4500562" cy="156343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: </a:t>
          </a:r>
          <a:r>
            <a:rPr lang="cs-CZ" sz="1400" kern="1200" dirty="0" smtClean="0"/>
            <a:t>VY_32_INOVACE_2S_16</a:t>
          </a:r>
          <a:endParaRPr lang="cs-CZ" sz="1400" kern="1200" dirty="0"/>
        </a:p>
      </dsp:txBody>
      <dsp:txXfrm>
        <a:off x="1347787" y="862584"/>
        <a:ext cx="4500562" cy="431291"/>
      </dsp:txXfrm>
    </dsp:sp>
    <dsp:sp modelId="{2225F4B7-D5E5-4ABC-A74D-89DF612FD43B}">
      <dsp:nvSpPr>
        <dsp:cNvPr id="0" name=""/>
        <dsp:cNvSpPr/>
      </dsp:nvSpPr>
      <dsp:spPr>
        <a:xfrm>
          <a:off x="866430" y="1299650"/>
          <a:ext cx="997362" cy="99736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13CEB3-AC26-46A5-B5EF-966295AE67FD}">
      <dsp:nvSpPr>
        <dsp:cNvPr id="0" name=""/>
        <dsp:cNvSpPr/>
      </dsp:nvSpPr>
      <dsp:spPr>
        <a:xfrm>
          <a:off x="1347787" y="1299650"/>
          <a:ext cx="4500562" cy="99736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Téma</a:t>
          </a:r>
          <a:r>
            <a:rPr lang="cs-CZ" sz="1400" kern="1200" dirty="0" smtClean="0"/>
            <a:t>: Čtení s porozuměním </a:t>
          </a:r>
          <a:endParaRPr lang="cs-CZ" sz="1400" kern="1200" dirty="0"/>
        </a:p>
      </dsp:txBody>
      <dsp:txXfrm>
        <a:off x="1347787" y="1299650"/>
        <a:ext cx="4500562" cy="431292"/>
      </dsp:txXfrm>
    </dsp:sp>
    <dsp:sp modelId="{48C8C429-3407-4AFD-B49F-99646D5DA08A}">
      <dsp:nvSpPr>
        <dsp:cNvPr id="0" name=""/>
        <dsp:cNvSpPr/>
      </dsp:nvSpPr>
      <dsp:spPr>
        <a:xfrm>
          <a:off x="1132141" y="1725168"/>
          <a:ext cx="431292" cy="43129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E95C55-4B1A-4F71-B859-65D1F40A46E0}">
      <dsp:nvSpPr>
        <dsp:cNvPr id="0" name=""/>
        <dsp:cNvSpPr/>
      </dsp:nvSpPr>
      <dsp:spPr>
        <a:xfrm>
          <a:off x="1347787" y="1725168"/>
          <a:ext cx="4500562" cy="43129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Číslo projektu</a:t>
          </a:r>
          <a:r>
            <a:rPr lang="cs-CZ" sz="1400" kern="1200" smtClean="0"/>
            <a:t>: CZ.1.07/1.4.00/21.3022</a:t>
          </a:r>
          <a:endParaRPr lang="cs-CZ" sz="1400" kern="1200" dirty="0"/>
        </a:p>
      </dsp:txBody>
      <dsp:txXfrm>
        <a:off x="1347787" y="1725168"/>
        <a:ext cx="4500562" cy="4312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55293E-D83D-433E-96D9-E80E3923D5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268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Ludmila</dc:creator>
  <cp:lastModifiedBy>Ludmila</cp:lastModifiedBy>
  <cp:revision>6</cp:revision>
  <cp:lastPrinted>2012-08-09T13:51:00Z</cp:lastPrinted>
  <dcterms:created xsi:type="dcterms:W3CDTF">2012-08-09T13:39:00Z</dcterms:created>
  <dcterms:modified xsi:type="dcterms:W3CDTF">2012-08-09T13:51:00Z</dcterms:modified>
</cp:coreProperties>
</file>