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6E7" w:rsidRPr="00471A6D" w:rsidRDefault="00C846E7" w:rsidP="00C846E7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C846E7" w:rsidRPr="009E097B" w:rsidRDefault="00C846E7" w:rsidP="00C846E7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 w:rsidRPr="00471A6D">
        <w:rPr>
          <w:rFonts w:ascii="Times New Roman" w:hAnsi="Times New Roman"/>
          <w:i/>
          <w:sz w:val="24"/>
          <w:szCs w:val="24"/>
        </w:rPr>
        <w:t>Floriánské</w:t>
      </w:r>
      <w:proofErr w:type="spellEnd"/>
      <w:r w:rsidRPr="00471A6D"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98"/>
        <w:gridCol w:w="6375"/>
      </w:tblGrid>
      <w:tr w:rsidR="00C846E7" w:rsidRPr="004B2BAA" w:rsidTr="001533E9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C846E7" w:rsidRPr="004B2BAA" w:rsidTr="001533E9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C846E7" w:rsidRPr="004B2BAA" w:rsidTr="001533E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C846E7" w:rsidRPr="004B2BAA" w:rsidTr="001533E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C846E7" w:rsidRPr="004B2BAA" w:rsidTr="001533E9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C846E7" w:rsidRPr="00B15C60" w:rsidRDefault="00C846E7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C846E7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C846E7" w:rsidRPr="00B15C60" w:rsidRDefault="00C846E7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C846E7" w:rsidRPr="004B2BAA" w:rsidTr="001533E9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846E7" w:rsidRPr="00B15C60" w:rsidRDefault="00C846E7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C846E7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C846E7" w:rsidRPr="00B15C60" w:rsidRDefault="00C846E7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Technika obsluhy a služeb</w:t>
            </w:r>
          </w:p>
        </w:tc>
      </w:tr>
      <w:tr w:rsidR="00C846E7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C846E7" w:rsidRPr="00B15C60" w:rsidRDefault="00C846E7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Inventář na úseku obsluhy</w:t>
            </w:r>
          </w:p>
        </w:tc>
      </w:tr>
      <w:tr w:rsidR="00C846E7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846E7" w:rsidRPr="00B15C60" w:rsidRDefault="00C846E7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Zakládání inventáře dle zadaného menu</w:t>
            </w:r>
          </w:p>
        </w:tc>
      </w:tr>
      <w:tr w:rsidR="00C846E7" w:rsidRPr="004B2BAA" w:rsidTr="001533E9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C846E7" w:rsidRPr="00B15C60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           1</w:t>
            </w: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C846E7" w:rsidRPr="004B2BAA" w:rsidTr="001533E9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C846E7" w:rsidRPr="00B15C60" w:rsidRDefault="00C846E7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Bc. Pavlína Landová</w:t>
            </w:r>
          </w:p>
        </w:tc>
      </w:tr>
      <w:tr w:rsidR="00C846E7" w:rsidRPr="004B2BAA" w:rsidTr="001533E9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C846E7" w:rsidRPr="00B15C60" w:rsidRDefault="00C846E7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30. 8. 2012</w:t>
            </w:r>
          </w:p>
        </w:tc>
      </w:tr>
      <w:tr w:rsidR="00C846E7" w:rsidRPr="004B2BAA" w:rsidTr="001533E9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C846E7" w:rsidRPr="004B2BAA" w:rsidRDefault="00C846E7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46E7" w:rsidRPr="00B15C60" w:rsidRDefault="00C846E7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Žáci se naučí založení a použití inventáře dle zadaného menu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.</w:t>
            </w: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C846E7" w:rsidRPr="004B2BAA" w:rsidRDefault="00C846E7" w:rsidP="00C846E7">
      <w:pPr>
        <w:spacing w:line="240" w:lineRule="auto"/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6E7" w:rsidRDefault="00C846E7">
      <w:pPr>
        <w:rPr>
          <w:b/>
          <w:sz w:val="28"/>
          <w:szCs w:val="28"/>
        </w:rPr>
      </w:pPr>
    </w:p>
    <w:p w:rsidR="00C846E7" w:rsidRDefault="00C846E7">
      <w:pPr>
        <w:rPr>
          <w:b/>
          <w:sz w:val="28"/>
          <w:szCs w:val="28"/>
        </w:rPr>
      </w:pPr>
    </w:p>
    <w:p w:rsidR="00B21769" w:rsidRPr="00C846E7" w:rsidRDefault="00B21769" w:rsidP="00C846E7">
      <w:pPr>
        <w:jc w:val="center"/>
        <w:rPr>
          <w:b/>
          <w:sz w:val="32"/>
          <w:szCs w:val="32"/>
        </w:rPr>
      </w:pPr>
      <w:r w:rsidRPr="00C846E7">
        <w:rPr>
          <w:b/>
          <w:sz w:val="32"/>
          <w:szCs w:val="32"/>
        </w:rPr>
        <w:t>Pracovní list – založení inventáře dle zadaného menu</w:t>
      </w:r>
    </w:p>
    <w:p w:rsidR="00B21769" w:rsidRDefault="00B21769"/>
    <w:p w:rsidR="00B21769" w:rsidRPr="007010AB" w:rsidRDefault="00B21769">
      <w:pPr>
        <w:rPr>
          <w:b/>
        </w:rPr>
      </w:pPr>
      <w:r w:rsidRPr="007010AB">
        <w:rPr>
          <w:b/>
        </w:rPr>
        <w:t>1. zakreslete prostření pro jednu osobu na jednoduché menu</w:t>
      </w:r>
    </w:p>
    <w:p w:rsidR="00B21769" w:rsidRDefault="00B21769">
      <w:r>
        <w:t>Studený předkrm  - bílé víno</w:t>
      </w:r>
    </w:p>
    <w:p w:rsidR="00B21769" w:rsidRDefault="00B21769">
      <w:r>
        <w:t>Polévka</w:t>
      </w:r>
    </w:p>
    <w:p w:rsidR="00B21769" w:rsidRDefault="00B21769">
      <w:r>
        <w:t>Hlavní pokrm – červené víno</w:t>
      </w:r>
    </w:p>
    <w:p w:rsidR="00B21769" w:rsidRDefault="00B21769"/>
    <w:p w:rsidR="00B21769" w:rsidRDefault="00B21769"/>
    <w:p w:rsidR="00B21769" w:rsidRDefault="00B21769"/>
    <w:p w:rsidR="00B21769" w:rsidRDefault="00B21769"/>
    <w:p w:rsidR="00B21769" w:rsidRDefault="00B21769"/>
    <w:p w:rsidR="00B21769" w:rsidRDefault="00B21769"/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B21769" w:rsidRPr="007010AB" w:rsidRDefault="00B21769" w:rsidP="00B21769">
      <w:pPr>
        <w:rPr>
          <w:b/>
        </w:rPr>
      </w:pPr>
      <w:r w:rsidRPr="007010AB">
        <w:rPr>
          <w:b/>
        </w:rPr>
        <w:t xml:space="preserve">2. zakreslete prostření pro jednu osobu na složité menu </w:t>
      </w:r>
    </w:p>
    <w:p w:rsidR="00B21769" w:rsidRDefault="00B21769" w:rsidP="00B21769">
      <w:r>
        <w:t>Studený předkrm – bílé víno</w:t>
      </w:r>
    </w:p>
    <w:p w:rsidR="00B21769" w:rsidRDefault="00B21769" w:rsidP="00B21769">
      <w:r>
        <w:t>Polévka</w:t>
      </w:r>
    </w:p>
    <w:p w:rsidR="00B21769" w:rsidRDefault="00B21769" w:rsidP="00B21769">
      <w:r>
        <w:t>Hlavní pokrm – červené víno</w:t>
      </w:r>
    </w:p>
    <w:p w:rsidR="00B21769" w:rsidRDefault="00B21769" w:rsidP="00B21769">
      <w:r>
        <w:t>Studený moučník – sekt</w:t>
      </w:r>
    </w:p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B21769" w:rsidRPr="007010AB" w:rsidRDefault="00B21769" w:rsidP="00B21769">
      <w:pPr>
        <w:rPr>
          <w:b/>
        </w:rPr>
      </w:pPr>
      <w:r w:rsidRPr="007010AB">
        <w:rPr>
          <w:b/>
        </w:rPr>
        <w:t xml:space="preserve">3. zakreslete prostření pro jednu osobu na složité menu </w:t>
      </w:r>
    </w:p>
    <w:p w:rsidR="00B21769" w:rsidRDefault="00B21769" w:rsidP="00B21769">
      <w:r>
        <w:t>Studený předkrm – bílé víno</w:t>
      </w:r>
    </w:p>
    <w:p w:rsidR="00B21769" w:rsidRDefault="00B21769" w:rsidP="00B21769">
      <w:r>
        <w:t>Polévka</w:t>
      </w:r>
    </w:p>
    <w:p w:rsidR="00B21769" w:rsidRDefault="00B21769" w:rsidP="00B21769">
      <w:r>
        <w:t>Teplý předkrm – druhé bílé víno</w:t>
      </w:r>
    </w:p>
    <w:p w:rsidR="00B21769" w:rsidRDefault="00B21769" w:rsidP="00B21769">
      <w:r>
        <w:t>Hlavní pokrm – červené víno</w:t>
      </w:r>
    </w:p>
    <w:p w:rsidR="00B21769" w:rsidRDefault="00B21769" w:rsidP="00B21769">
      <w:proofErr w:type="gramStart"/>
      <w:r>
        <w:t>Teplý  moučník</w:t>
      </w:r>
      <w:proofErr w:type="gramEnd"/>
      <w:r>
        <w:t xml:space="preserve"> – sekt</w:t>
      </w:r>
    </w:p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Pr="007010AB" w:rsidRDefault="00B21769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7010AB" w:rsidRDefault="007010AB" w:rsidP="00B21769">
      <w:pPr>
        <w:rPr>
          <w:b/>
        </w:rPr>
      </w:pPr>
    </w:p>
    <w:p w:rsidR="00B21769" w:rsidRPr="007010AB" w:rsidRDefault="00B21769" w:rsidP="00B21769">
      <w:pPr>
        <w:rPr>
          <w:b/>
        </w:rPr>
      </w:pPr>
      <w:proofErr w:type="gramStart"/>
      <w:r w:rsidRPr="007010AB">
        <w:rPr>
          <w:b/>
        </w:rPr>
        <w:t>4.zakreslete</w:t>
      </w:r>
      <w:proofErr w:type="gramEnd"/>
      <w:r w:rsidRPr="007010AB">
        <w:rPr>
          <w:b/>
        </w:rPr>
        <w:t xml:space="preserve"> prostření pro jednu osobu na slavnostní  menu</w:t>
      </w:r>
    </w:p>
    <w:p w:rsidR="00185C4D" w:rsidRDefault="00185C4D" w:rsidP="00185C4D">
      <w:r>
        <w:t>Studený předkrm – bílé víno</w:t>
      </w:r>
    </w:p>
    <w:p w:rsidR="00185C4D" w:rsidRDefault="00185C4D" w:rsidP="00185C4D">
      <w:r>
        <w:t>Polévka</w:t>
      </w:r>
    </w:p>
    <w:p w:rsidR="00185C4D" w:rsidRDefault="00185C4D" w:rsidP="00185C4D">
      <w:proofErr w:type="spellStart"/>
      <w:proofErr w:type="gramStart"/>
      <w:r>
        <w:t>Mezichod</w:t>
      </w:r>
      <w:proofErr w:type="spellEnd"/>
      <w:proofErr w:type="gramEnd"/>
      <w:r>
        <w:t xml:space="preserve"> –</w:t>
      </w:r>
      <w:proofErr w:type="gramStart"/>
      <w:r>
        <w:t>ryba</w:t>
      </w:r>
      <w:proofErr w:type="gramEnd"/>
      <w:r>
        <w:t xml:space="preserve"> – druhé bílé víno</w:t>
      </w:r>
    </w:p>
    <w:p w:rsidR="00185C4D" w:rsidRDefault="00185C4D" w:rsidP="00185C4D">
      <w:r>
        <w:t xml:space="preserve">Teplý předkrm </w:t>
      </w:r>
    </w:p>
    <w:p w:rsidR="00185C4D" w:rsidRDefault="00185C4D" w:rsidP="00185C4D">
      <w:r>
        <w:t>Hlavní pokrm – červené víno</w:t>
      </w:r>
    </w:p>
    <w:p w:rsidR="00185C4D" w:rsidRDefault="00185C4D" w:rsidP="00185C4D">
      <w:r>
        <w:t xml:space="preserve">Dezert </w:t>
      </w:r>
    </w:p>
    <w:p w:rsidR="00185C4D" w:rsidRDefault="00185C4D" w:rsidP="00185C4D">
      <w:proofErr w:type="gramStart"/>
      <w:r>
        <w:t>Teplý  moučník</w:t>
      </w:r>
      <w:proofErr w:type="gramEnd"/>
      <w:r>
        <w:t xml:space="preserve"> – sekt</w:t>
      </w:r>
    </w:p>
    <w:p w:rsidR="00185C4D" w:rsidRDefault="00185C4D" w:rsidP="00B21769"/>
    <w:p w:rsidR="00B21769" w:rsidRDefault="00B21769" w:rsidP="00B21769"/>
    <w:p w:rsidR="00B21769" w:rsidRDefault="00B21769" w:rsidP="00B21769"/>
    <w:p w:rsidR="00B21769" w:rsidRDefault="00B21769" w:rsidP="00B21769"/>
    <w:p w:rsidR="00B21769" w:rsidRDefault="00B21769"/>
    <w:p w:rsidR="00B21769" w:rsidRDefault="00B21769"/>
    <w:p w:rsidR="00B21769" w:rsidRDefault="00B21769"/>
    <w:p w:rsidR="00B21769" w:rsidRDefault="00B21769"/>
    <w:p w:rsidR="00B21769" w:rsidRDefault="00B21769"/>
    <w:p w:rsidR="00B21769" w:rsidRDefault="00B21769"/>
    <w:sectPr w:rsidR="00B21769" w:rsidSect="00AE3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1769"/>
    <w:rsid w:val="00185C4D"/>
    <w:rsid w:val="0041516F"/>
    <w:rsid w:val="007010AB"/>
    <w:rsid w:val="00AE3218"/>
    <w:rsid w:val="00B21769"/>
    <w:rsid w:val="00C8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32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Landová Pavlína</cp:lastModifiedBy>
  <cp:revision>3</cp:revision>
  <dcterms:created xsi:type="dcterms:W3CDTF">2012-08-03T11:44:00Z</dcterms:created>
  <dcterms:modified xsi:type="dcterms:W3CDTF">2012-09-03T09:58:00Z</dcterms:modified>
</cp:coreProperties>
</file>