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3751DA" w:rsidRPr="003751DA" w:rsidTr="001F7D66"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Identifikátor</w:t>
            </w:r>
          </w:p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učebního materiálu</w:t>
            </w:r>
          </w:p>
        </w:tc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51DA">
              <w:rPr>
                <w:rFonts w:ascii="Times New Roman" w:hAnsi="Times New Roman" w:cs="Times New Roman"/>
                <w:sz w:val="24"/>
                <w:szCs w:val="24"/>
              </w:rPr>
              <w:t>VY_32_INOVACE_09-A-FA.Z.6</w:t>
            </w:r>
            <w:proofErr w:type="gramEnd"/>
          </w:p>
        </w:tc>
      </w:tr>
    </w:tbl>
    <w:p w:rsidR="003751DA" w:rsidRPr="003751DA" w:rsidRDefault="003751DA" w:rsidP="003751DA">
      <w:pPr>
        <w:rPr>
          <w:rFonts w:ascii="Times New Roman" w:hAnsi="Times New Roman" w:cs="Times New Roman"/>
          <w:sz w:val="28"/>
          <w:szCs w:val="28"/>
        </w:rPr>
      </w:pPr>
    </w:p>
    <w:p w:rsidR="003751DA" w:rsidRPr="003751DA" w:rsidRDefault="003751DA" w:rsidP="003751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1DA">
        <w:rPr>
          <w:rFonts w:ascii="Times New Roman" w:hAnsi="Times New Roman" w:cs="Times New Roman"/>
          <w:b/>
          <w:sz w:val="28"/>
          <w:szCs w:val="28"/>
        </w:rPr>
        <w:t xml:space="preserve">Základní škola </w:t>
      </w:r>
      <w:proofErr w:type="spellStart"/>
      <w:r w:rsidRPr="003751DA">
        <w:rPr>
          <w:rFonts w:ascii="Times New Roman" w:hAnsi="Times New Roman" w:cs="Times New Roman"/>
          <w:b/>
          <w:sz w:val="28"/>
          <w:szCs w:val="28"/>
        </w:rPr>
        <w:t>Rohovládova</w:t>
      </w:r>
      <w:proofErr w:type="spellEnd"/>
      <w:r w:rsidRPr="003751DA">
        <w:rPr>
          <w:rFonts w:ascii="Times New Roman" w:hAnsi="Times New Roman" w:cs="Times New Roman"/>
          <w:b/>
          <w:sz w:val="28"/>
          <w:szCs w:val="28"/>
        </w:rPr>
        <w:t xml:space="preserve"> Bělá 32,</w:t>
      </w:r>
    </w:p>
    <w:p w:rsidR="003751DA" w:rsidRPr="003751DA" w:rsidRDefault="003751DA" w:rsidP="003751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1DA">
        <w:rPr>
          <w:rFonts w:ascii="Times New Roman" w:hAnsi="Times New Roman" w:cs="Times New Roman"/>
          <w:b/>
          <w:sz w:val="28"/>
          <w:szCs w:val="28"/>
        </w:rPr>
        <w:t>okres Pardubice</w:t>
      </w:r>
    </w:p>
    <w:p w:rsidR="003751DA" w:rsidRDefault="003751DA" w:rsidP="003751DA">
      <w:pPr>
        <w:rPr>
          <w:rFonts w:ascii="Times New Roman" w:hAnsi="Times New Roman" w:cs="Times New Roman"/>
          <w:b/>
          <w:sz w:val="24"/>
          <w:szCs w:val="24"/>
        </w:rPr>
      </w:pPr>
    </w:p>
    <w:p w:rsidR="003751DA" w:rsidRPr="003751DA" w:rsidRDefault="003751DA" w:rsidP="003751DA">
      <w:pPr>
        <w:rPr>
          <w:rFonts w:ascii="Times New Roman" w:hAnsi="Times New Roman" w:cs="Times New Roman"/>
          <w:b/>
          <w:sz w:val="24"/>
          <w:szCs w:val="24"/>
        </w:rPr>
      </w:pPr>
      <w:r w:rsidRPr="003751DA">
        <w:rPr>
          <w:rFonts w:ascii="Times New Roman" w:hAnsi="Times New Roman" w:cs="Times New Roman"/>
          <w:b/>
          <w:sz w:val="24"/>
          <w:szCs w:val="24"/>
        </w:rPr>
        <w:t>Projekt: CZ.1.07/1.4.00/21.2016</w:t>
      </w:r>
    </w:p>
    <w:p w:rsidR="003751DA" w:rsidRPr="003751DA" w:rsidRDefault="003751DA" w:rsidP="003751DA">
      <w:pPr>
        <w:rPr>
          <w:rFonts w:ascii="Times New Roman" w:hAnsi="Times New Roman" w:cs="Times New Roman"/>
          <w:b/>
          <w:sz w:val="24"/>
          <w:szCs w:val="24"/>
        </w:rPr>
      </w:pPr>
      <w:r w:rsidRPr="003751DA">
        <w:rPr>
          <w:rFonts w:ascii="Times New Roman" w:hAnsi="Times New Roman" w:cs="Times New Roman"/>
          <w:b/>
          <w:sz w:val="24"/>
          <w:szCs w:val="24"/>
        </w:rPr>
        <w:t>telefon: 466942020, 466942343</w:t>
      </w:r>
    </w:p>
    <w:p w:rsidR="003751DA" w:rsidRPr="003751DA" w:rsidRDefault="003751DA" w:rsidP="003751DA">
      <w:pPr>
        <w:rPr>
          <w:rFonts w:ascii="Times New Roman" w:hAnsi="Times New Roman" w:cs="Times New Roman"/>
          <w:b/>
          <w:sz w:val="24"/>
          <w:szCs w:val="24"/>
        </w:rPr>
      </w:pPr>
      <w:r w:rsidRPr="003751DA">
        <w:rPr>
          <w:rFonts w:ascii="Times New Roman" w:hAnsi="Times New Roman" w:cs="Times New Roman"/>
          <w:b/>
          <w:sz w:val="24"/>
          <w:szCs w:val="24"/>
        </w:rPr>
        <w:t xml:space="preserve">e-mail: </w:t>
      </w:r>
      <w:hyperlink r:id="rId6" w:history="1">
        <w:r w:rsidRPr="003751DA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zsrohb@seznam.cz</w:t>
        </w:r>
      </w:hyperlink>
      <w:r w:rsidRPr="003751DA">
        <w:rPr>
          <w:rFonts w:ascii="Times New Roman" w:hAnsi="Times New Roman" w:cs="Times New Roman"/>
          <w:b/>
          <w:sz w:val="24"/>
          <w:szCs w:val="24"/>
        </w:rPr>
        <w:t xml:space="preserve">, </w:t>
      </w:r>
      <w:hyperlink r:id="rId7" w:history="1">
        <w:r w:rsidRPr="003751DA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http://zsrohb.tym.cz</w:t>
        </w:r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3751DA" w:rsidRPr="003751DA" w:rsidTr="001F7D66"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Téma hodiny</w:t>
            </w:r>
          </w:p>
        </w:tc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sz w:val="24"/>
                <w:szCs w:val="24"/>
              </w:rPr>
              <w:t>Přírodní složky a oblasti Země</w:t>
            </w:r>
          </w:p>
        </w:tc>
      </w:tr>
      <w:tr w:rsidR="003751DA" w:rsidRPr="003751DA" w:rsidTr="001F7D66"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Anotace</w:t>
            </w:r>
          </w:p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Ve shrnujícím testu si žáci prověří teoretické i praktické vědomosti na téma mapy. Dokáží na základě údajů sestavit tematickou mapu, pracují s atlasem světa.</w:t>
            </w:r>
          </w:p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751DA" w:rsidRPr="003751DA" w:rsidTr="001F7D66"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Mgr. Lenka Fantová, </w:t>
            </w:r>
            <w:proofErr w:type="gramStart"/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6.11.2011</w:t>
            </w:r>
            <w:proofErr w:type="gramEnd"/>
          </w:p>
        </w:tc>
      </w:tr>
      <w:tr w:rsidR="003751DA" w:rsidRPr="003751DA" w:rsidTr="001F7D66"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Předmět</w:t>
            </w:r>
          </w:p>
        </w:tc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Zeměpis</w:t>
            </w:r>
          </w:p>
        </w:tc>
      </w:tr>
      <w:tr w:rsidR="003751DA" w:rsidRPr="003751DA" w:rsidTr="001F7D66"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Ročník</w:t>
            </w:r>
          </w:p>
        </w:tc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</w:tr>
      <w:tr w:rsidR="003751DA" w:rsidRPr="003751DA" w:rsidTr="001F7D66"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Očekávaný výstup </w:t>
            </w:r>
          </w:p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ze ŠVP ZV</w:t>
            </w:r>
          </w:p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1DA">
              <w:rPr>
                <w:rFonts w:ascii="Times New Roman" w:hAnsi="Times New Roman" w:cs="Times New Roman"/>
                <w:b/>
                <w:sz w:val="24"/>
                <w:szCs w:val="24"/>
              </w:rPr>
              <w:t>Žák používá různé druhy map a plánů, umí se orientovat, přepočítávat vzdálenosti podle různých měřítek. Pracuje s porozuměním s pojmy: světové strany, výškopis, výšková kóta, nadmořská výška, polohopis.</w:t>
            </w:r>
          </w:p>
          <w:p w:rsidR="003751DA" w:rsidRPr="003751DA" w:rsidRDefault="003751DA" w:rsidP="001F7D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751DA" w:rsidRPr="00C5717F" w:rsidRDefault="003751DA" w:rsidP="003751D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314A" w:rsidRDefault="00EE284F">
      <w:pPr>
        <w:rPr>
          <w:rFonts w:ascii="Tw Cen MT" w:hAnsi="Tw Cen MT"/>
          <w:b/>
          <w:sz w:val="28"/>
          <w:szCs w:val="28"/>
        </w:rPr>
      </w:pPr>
      <w:r w:rsidRPr="00EE284F">
        <w:rPr>
          <w:rFonts w:ascii="Tw Cen MT" w:hAnsi="Tw Cen MT"/>
          <w:b/>
          <w:sz w:val="28"/>
          <w:szCs w:val="28"/>
        </w:rPr>
        <w:lastRenderedPageBreak/>
        <w:t>Shrnující test – Mapy</w:t>
      </w:r>
      <w:r w:rsidRPr="00EE284F">
        <w:rPr>
          <w:rFonts w:ascii="Tw Cen MT" w:hAnsi="Tw Cen MT"/>
          <w:b/>
          <w:sz w:val="28"/>
          <w:szCs w:val="28"/>
        </w:rPr>
        <w:tab/>
      </w:r>
      <w:r w:rsidRPr="00EE284F">
        <w:rPr>
          <w:rFonts w:ascii="Tw Cen MT" w:hAnsi="Tw Cen MT"/>
          <w:b/>
          <w:sz w:val="28"/>
          <w:szCs w:val="28"/>
        </w:rPr>
        <w:tab/>
      </w:r>
      <w:r w:rsidRPr="00EE284F">
        <w:rPr>
          <w:rFonts w:ascii="Tw Cen MT" w:hAnsi="Tw Cen MT"/>
          <w:b/>
          <w:sz w:val="28"/>
          <w:szCs w:val="28"/>
        </w:rPr>
        <w:tab/>
      </w:r>
      <w:r w:rsidRPr="00EE284F">
        <w:rPr>
          <w:rFonts w:ascii="Tw Cen MT" w:hAnsi="Tw Cen MT"/>
          <w:b/>
          <w:sz w:val="28"/>
          <w:szCs w:val="28"/>
        </w:rPr>
        <w:tab/>
        <w:t>Jméno, datum:</w:t>
      </w:r>
    </w:p>
    <w:p w:rsidR="00EE284F" w:rsidRPr="00EE284F" w:rsidRDefault="00EE284F">
      <w:pPr>
        <w:rPr>
          <w:rFonts w:ascii="Tw Cen MT" w:hAnsi="Tw Cen MT"/>
          <w:b/>
          <w:sz w:val="28"/>
          <w:szCs w:val="28"/>
        </w:rPr>
      </w:pPr>
    </w:p>
    <w:p w:rsidR="00EE284F" w:rsidRPr="00EE284F" w:rsidRDefault="00EE284F" w:rsidP="00EE284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>Zakroužkuj správné tvrzení:</w:t>
      </w:r>
    </w:p>
    <w:p w:rsidR="00EE284F" w:rsidRPr="00EE284F" w:rsidRDefault="00EE284F" w:rsidP="00EE284F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E284F" w:rsidRPr="00EE284F" w:rsidRDefault="00EE284F" w:rsidP="00EE284F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a) </w:t>
      </w:r>
      <w:r w:rsidRPr="00EE284F">
        <w:rPr>
          <w:rFonts w:ascii="Tw Cen MT" w:hAnsi="Tw Cen MT" w:cs="Times New Roman"/>
          <w:sz w:val="24"/>
          <w:szCs w:val="24"/>
        </w:rPr>
        <w:t>Legenda mapy obsahuje pouze vysv</w:t>
      </w:r>
      <w:r w:rsidRPr="00EE284F">
        <w:rPr>
          <w:rFonts w:ascii="Tw Cen MT" w:hAnsi="Tw Cen MT" w:cs="TimesNewRoman"/>
          <w:sz w:val="24"/>
          <w:szCs w:val="24"/>
        </w:rPr>
        <w:t>ě</w:t>
      </w:r>
      <w:r w:rsidRPr="00EE284F">
        <w:rPr>
          <w:rFonts w:ascii="Tw Cen MT" w:hAnsi="Tw Cen MT" w:cs="Times New Roman"/>
          <w:sz w:val="24"/>
          <w:szCs w:val="24"/>
        </w:rPr>
        <w:t>tlení výškopisu.</w:t>
      </w:r>
    </w:p>
    <w:p w:rsidR="00EE284F" w:rsidRPr="00EE284F" w:rsidRDefault="00EE284F" w:rsidP="00EE284F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b) </w:t>
      </w:r>
      <w:r w:rsidRPr="00EE284F">
        <w:rPr>
          <w:rFonts w:ascii="Tw Cen MT" w:hAnsi="Tw Cen MT" w:cs="Times New Roman"/>
          <w:sz w:val="24"/>
          <w:szCs w:val="24"/>
        </w:rPr>
        <w:t>Legenda mapy znázor</w:t>
      </w:r>
      <w:r w:rsidRPr="00EE284F">
        <w:rPr>
          <w:rFonts w:ascii="Tw Cen MT" w:hAnsi="Tw Cen MT" w:cs="TimesNewRoman"/>
          <w:sz w:val="24"/>
          <w:szCs w:val="24"/>
        </w:rPr>
        <w:t>ň</w:t>
      </w:r>
      <w:r w:rsidRPr="00EE284F">
        <w:rPr>
          <w:rFonts w:ascii="Tw Cen MT" w:hAnsi="Tw Cen MT" w:cs="Times New Roman"/>
          <w:sz w:val="24"/>
          <w:szCs w:val="24"/>
        </w:rPr>
        <w:t>uje zemský povrch r</w:t>
      </w:r>
      <w:r w:rsidRPr="00EE284F">
        <w:rPr>
          <w:rFonts w:ascii="Tw Cen MT" w:hAnsi="Tw Cen MT" w:cs="TimesNewRoman"/>
          <w:sz w:val="24"/>
          <w:szCs w:val="24"/>
        </w:rPr>
        <w:t>ů</w:t>
      </w:r>
      <w:r w:rsidRPr="00EE284F">
        <w:rPr>
          <w:rFonts w:ascii="Tw Cen MT" w:hAnsi="Tw Cen MT" w:cs="Times New Roman"/>
          <w:sz w:val="24"/>
          <w:szCs w:val="24"/>
        </w:rPr>
        <w:t>zným zp</w:t>
      </w:r>
      <w:r w:rsidRPr="00EE284F">
        <w:rPr>
          <w:rFonts w:ascii="Tw Cen MT" w:hAnsi="Tw Cen MT" w:cs="TimesNewRoman"/>
          <w:sz w:val="24"/>
          <w:szCs w:val="24"/>
        </w:rPr>
        <w:t>ů</w:t>
      </w:r>
      <w:r w:rsidRPr="00EE284F">
        <w:rPr>
          <w:rFonts w:ascii="Tw Cen MT" w:hAnsi="Tw Cen MT" w:cs="Times New Roman"/>
          <w:sz w:val="24"/>
          <w:szCs w:val="24"/>
        </w:rPr>
        <w:t>sobem.</w:t>
      </w:r>
    </w:p>
    <w:p w:rsidR="00EE284F" w:rsidRPr="00EE284F" w:rsidRDefault="00EE284F" w:rsidP="00EE284F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c) </w:t>
      </w:r>
      <w:r w:rsidRPr="00EE284F">
        <w:rPr>
          <w:rFonts w:ascii="Tw Cen MT" w:hAnsi="Tw Cen MT" w:cs="Times New Roman"/>
          <w:sz w:val="24"/>
          <w:szCs w:val="24"/>
        </w:rPr>
        <w:t>Legenda mapy udává, kolikrát je dané území zmenšeno oproti skute</w:t>
      </w:r>
      <w:r w:rsidRPr="00EE284F">
        <w:rPr>
          <w:rFonts w:ascii="Tw Cen MT" w:hAnsi="Tw Cen MT" w:cs="TimesNewRoman"/>
          <w:sz w:val="24"/>
          <w:szCs w:val="24"/>
        </w:rPr>
        <w:t>č</w:t>
      </w:r>
      <w:r w:rsidRPr="00EE284F">
        <w:rPr>
          <w:rFonts w:ascii="Tw Cen MT" w:hAnsi="Tw Cen MT" w:cs="Times New Roman"/>
          <w:sz w:val="24"/>
          <w:szCs w:val="24"/>
        </w:rPr>
        <w:t>nosti.</w:t>
      </w:r>
    </w:p>
    <w:p w:rsidR="00EE284F" w:rsidRPr="00EE284F" w:rsidRDefault="00EE284F" w:rsidP="00EE284F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d) </w:t>
      </w:r>
      <w:r w:rsidRPr="00EE284F">
        <w:rPr>
          <w:rFonts w:ascii="Tw Cen MT" w:hAnsi="Tw Cen MT" w:cs="Times New Roman"/>
          <w:sz w:val="24"/>
          <w:szCs w:val="24"/>
        </w:rPr>
        <w:t>Legenda mapy obsahuje vysv</w:t>
      </w:r>
      <w:r w:rsidRPr="00EE284F">
        <w:rPr>
          <w:rFonts w:ascii="Tw Cen MT" w:hAnsi="Tw Cen MT" w:cs="TimesNewRoman"/>
          <w:sz w:val="24"/>
          <w:szCs w:val="24"/>
        </w:rPr>
        <w:t>ě</w:t>
      </w:r>
      <w:r w:rsidRPr="00EE284F">
        <w:rPr>
          <w:rFonts w:ascii="Tw Cen MT" w:hAnsi="Tw Cen MT" w:cs="Times New Roman"/>
          <w:sz w:val="24"/>
          <w:szCs w:val="24"/>
        </w:rPr>
        <w:t>tlení mapových zna</w:t>
      </w:r>
      <w:r w:rsidRPr="00EE284F">
        <w:rPr>
          <w:rFonts w:ascii="Tw Cen MT" w:hAnsi="Tw Cen MT" w:cs="TimesNewRoman"/>
          <w:sz w:val="24"/>
          <w:szCs w:val="24"/>
        </w:rPr>
        <w:t>č</w:t>
      </w:r>
      <w:r w:rsidRPr="00EE284F">
        <w:rPr>
          <w:rFonts w:ascii="Tw Cen MT" w:hAnsi="Tw Cen MT" w:cs="Times New Roman"/>
          <w:sz w:val="24"/>
          <w:szCs w:val="24"/>
        </w:rPr>
        <w:t>ek.</w:t>
      </w:r>
    </w:p>
    <w:p w:rsidR="00EE284F" w:rsidRPr="00EE284F" w:rsidRDefault="00EE284F" w:rsidP="00EE284F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E284F" w:rsidRPr="00EE284F" w:rsidRDefault="00EE284F" w:rsidP="00EE284F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E284F" w:rsidRDefault="00C55032" w:rsidP="00EE284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Co udává měřítko mapy?</w:t>
      </w:r>
      <w:r w:rsidR="00EE284F">
        <w:rPr>
          <w:rFonts w:ascii="Tw Cen MT" w:hAnsi="Tw Cen MT" w:cs="Times New Roman"/>
          <w:b/>
          <w:bCs/>
          <w:sz w:val="24"/>
          <w:szCs w:val="24"/>
        </w:rPr>
        <w:t xml:space="preserve"> K bodům a), b) uveď příklady zobrazení.</w:t>
      </w:r>
    </w:p>
    <w:p w:rsidR="00E566B9" w:rsidRDefault="00E566B9" w:rsidP="00E566B9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566B9" w:rsidRDefault="00E566B9" w:rsidP="00E566B9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566B9" w:rsidRPr="00E566B9" w:rsidRDefault="00E566B9" w:rsidP="00E566B9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E284F" w:rsidRPr="00EE284F" w:rsidRDefault="00EE284F" w:rsidP="00EE284F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a) </w:t>
      </w:r>
      <w:r w:rsidRPr="00EE284F">
        <w:rPr>
          <w:rFonts w:ascii="Tw Cen MT" w:hAnsi="Tw Cen MT" w:cs="Times New Roman"/>
          <w:sz w:val="24"/>
          <w:szCs w:val="24"/>
        </w:rPr>
        <w:t>m</w:t>
      </w:r>
      <w:r w:rsidRPr="00EE284F">
        <w:rPr>
          <w:rFonts w:ascii="Tw Cen MT" w:hAnsi="Tw Cen MT" w:cs="TimesNewRoman"/>
          <w:sz w:val="24"/>
          <w:szCs w:val="24"/>
        </w:rPr>
        <w:t>ěř</w:t>
      </w:r>
      <w:r w:rsidRPr="00EE284F">
        <w:rPr>
          <w:rFonts w:ascii="Tw Cen MT" w:hAnsi="Tw Cen MT" w:cs="Times New Roman"/>
          <w:sz w:val="24"/>
          <w:szCs w:val="24"/>
        </w:rPr>
        <w:t>ítko grafické</w:t>
      </w:r>
    </w:p>
    <w:p w:rsidR="00EE284F" w:rsidRDefault="00EE284F" w:rsidP="00EE284F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b) </w:t>
      </w:r>
      <w:r w:rsidRPr="00EE284F">
        <w:rPr>
          <w:rFonts w:ascii="Tw Cen MT" w:hAnsi="Tw Cen MT" w:cs="Times New Roman"/>
          <w:sz w:val="24"/>
          <w:szCs w:val="24"/>
        </w:rPr>
        <w:t>m</w:t>
      </w:r>
      <w:r w:rsidRPr="00EE284F">
        <w:rPr>
          <w:rFonts w:ascii="Tw Cen MT" w:hAnsi="Tw Cen MT" w:cs="TimesNewRoman"/>
          <w:sz w:val="24"/>
          <w:szCs w:val="24"/>
        </w:rPr>
        <w:t>ěř</w:t>
      </w:r>
      <w:r w:rsidRPr="00EE284F">
        <w:rPr>
          <w:rFonts w:ascii="Tw Cen MT" w:hAnsi="Tw Cen MT" w:cs="Times New Roman"/>
          <w:sz w:val="24"/>
          <w:szCs w:val="24"/>
        </w:rPr>
        <w:t xml:space="preserve">ítko </w:t>
      </w:r>
      <w:r w:rsidRPr="00EE284F">
        <w:rPr>
          <w:rFonts w:ascii="Tw Cen MT" w:hAnsi="Tw Cen MT" w:cs="TimesNewRoman"/>
          <w:sz w:val="24"/>
          <w:szCs w:val="24"/>
        </w:rPr>
        <w:t>č</w:t>
      </w:r>
      <w:r w:rsidRPr="00EE284F">
        <w:rPr>
          <w:rFonts w:ascii="Tw Cen MT" w:hAnsi="Tw Cen MT" w:cs="Times New Roman"/>
          <w:sz w:val="24"/>
          <w:szCs w:val="24"/>
        </w:rPr>
        <w:t>íselné</w:t>
      </w:r>
    </w:p>
    <w:p w:rsidR="00EE284F" w:rsidRDefault="00EE284F" w:rsidP="00EE284F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E284F" w:rsidRPr="00EE284F" w:rsidRDefault="00EE284F" w:rsidP="00EE284F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E284F" w:rsidRDefault="00EE284F" w:rsidP="00E566B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E566B9">
        <w:rPr>
          <w:rFonts w:ascii="Tw Cen MT" w:hAnsi="Tw Cen MT" w:cs="Times New Roman"/>
          <w:b/>
          <w:bCs/>
          <w:sz w:val="24"/>
          <w:szCs w:val="24"/>
        </w:rPr>
        <w:t>Vzdálenost dvou obcí na map</w:t>
      </w:r>
      <w:r w:rsidRPr="00E566B9">
        <w:rPr>
          <w:rFonts w:ascii="Tw Cen MT" w:hAnsi="Tw Cen MT" w:cs="TimesNewRoman,Bold"/>
          <w:b/>
          <w:bCs/>
          <w:sz w:val="24"/>
          <w:szCs w:val="24"/>
        </w:rPr>
        <w:t xml:space="preserve">ě </w:t>
      </w:r>
      <w:r w:rsidR="00E566B9" w:rsidRPr="00E566B9">
        <w:rPr>
          <w:rFonts w:ascii="Tw Cen MT" w:hAnsi="Tw Cen MT" w:cs="Times New Roman"/>
          <w:b/>
          <w:bCs/>
          <w:sz w:val="24"/>
          <w:szCs w:val="24"/>
        </w:rPr>
        <w:t xml:space="preserve">je 8 </w:t>
      </w:r>
      <w:r w:rsidRPr="00E566B9">
        <w:rPr>
          <w:rFonts w:ascii="Tw Cen MT" w:hAnsi="Tw Cen MT" w:cs="Times New Roman"/>
          <w:b/>
          <w:bCs/>
          <w:sz w:val="24"/>
          <w:szCs w:val="24"/>
        </w:rPr>
        <w:t>cm. M</w:t>
      </w:r>
      <w:r w:rsidRPr="00E566B9">
        <w:rPr>
          <w:rFonts w:ascii="Tw Cen MT" w:hAnsi="Tw Cen MT" w:cs="TimesNewRoman,Bold"/>
          <w:b/>
          <w:bCs/>
          <w:sz w:val="24"/>
          <w:szCs w:val="24"/>
        </w:rPr>
        <w:t>ěř</w:t>
      </w:r>
      <w:r w:rsidR="00E566B9" w:rsidRPr="00E566B9">
        <w:rPr>
          <w:rFonts w:ascii="Tw Cen MT" w:hAnsi="Tw Cen MT" w:cs="Times New Roman"/>
          <w:b/>
          <w:bCs/>
          <w:sz w:val="24"/>
          <w:szCs w:val="24"/>
        </w:rPr>
        <w:t xml:space="preserve">ítko mapy je 1 : 30 000. </w:t>
      </w:r>
      <w:r w:rsidRPr="00E566B9">
        <w:rPr>
          <w:rFonts w:ascii="Tw Cen MT" w:hAnsi="Tw Cen MT" w:cs="Times New Roman"/>
          <w:b/>
          <w:bCs/>
          <w:sz w:val="24"/>
          <w:szCs w:val="24"/>
        </w:rPr>
        <w:t xml:space="preserve"> Vypo</w:t>
      </w:r>
      <w:r w:rsidRPr="00E566B9">
        <w:rPr>
          <w:rFonts w:ascii="Tw Cen MT" w:hAnsi="Tw Cen MT" w:cs="TimesNewRoman,Bold"/>
          <w:b/>
          <w:bCs/>
          <w:sz w:val="24"/>
          <w:szCs w:val="24"/>
        </w:rPr>
        <w:t>č</w:t>
      </w:r>
      <w:r w:rsidR="00E566B9" w:rsidRPr="00E566B9">
        <w:rPr>
          <w:rFonts w:ascii="Tw Cen MT" w:hAnsi="Tw Cen MT" w:cs="Times New Roman"/>
          <w:b/>
          <w:bCs/>
          <w:sz w:val="24"/>
          <w:szCs w:val="24"/>
        </w:rPr>
        <w:t xml:space="preserve">ítej, jaká je jejich </w:t>
      </w:r>
      <w:r w:rsidRPr="00E566B9">
        <w:rPr>
          <w:rFonts w:ascii="Tw Cen MT" w:hAnsi="Tw Cen MT" w:cs="Times New Roman"/>
          <w:b/>
          <w:bCs/>
          <w:sz w:val="24"/>
          <w:szCs w:val="24"/>
        </w:rPr>
        <w:t>vzdálenost ve skute</w:t>
      </w:r>
      <w:r w:rsidRPr="00E566B9">
        <w:rPr>
          <w:rFonts w:ascii="Tw Cen MT" w:hAnsi="Tw Cen MT" w:cs="TimesNewRoman,Bold"/>
          <w:b/>
          <w:bCs/>
          <w:sz w:val="24"/>
          <w:szCs w:val="24"/>
        </w:rPr>
        <w:t>č</w:t>
      </w:r>
      <w:r w:rsidRPr="00E566B9">
        <w:rPr>
          <w:rFonts w:ascii="Tw Cen MT" w:hAnsi="Tw Cen MT" w:cs="Times New Roman"/>
          <w:b/>
          <w:bCs/>
          <w:sz w:val="24"/>
          <w:szCs w:val="24"/>
        </w:rPr>
        <w:t>nosti – v kilometrech.</w:t>
      </w:r>
    </w:p>
    <w:p w:rsidR="00E566B9" w:rsidRDefault="00E566B9" w:rsidP="00E566B9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566B9" w:rsidRDefault="00E566B9" w:rsidP="00E566B9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566B9" w:rsidRDefault="00E566B9" w:rsidP="00E566B9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566B9" w:rsidRDefault="00E566B9" w:rsidP="00E566B9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566B9" w:rsidRDefault="00E566B9" w:rsidP="00E566B9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566B9" w:rsidRDefault="00E566B9" w:rsidP="00E566B9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566B9" w:rsidRPr="00E566B9" w:rsidRDefault="00E566B9" w:rsidP="00E566B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Na mapě se zobrazuje výškopis, polohopis, popis. Ke každému uveď dva příklady, které najdeš na mapě.</w:t>
      </w:r>
    </w:p>
    <w:p w:rsidR="00E566B9" w:rsidRPr="00E566B9" w:rsidRDefault="00E566B9" w:rsidP="00E566B9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E284F" w:rsidRPr="00EE284F" w:rsidRDefault="00EE284F" w:rsidP="00E566B9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sz w:val="24"/>
          <w:szCs w:val="24"/>
        </w:rPr>
        <w:t>Výškopis –</w:t>
      </w:r>
    </w:p>
    <w:p w:rsidR="00EE284F" w:rsidRPr="00EE284F" w:rsidRDefault="00EE284F" w:rsidP="00E566B9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sz w:val="24"/>
          <w:szCs w:val="24"/>
        </w:rPr>
        <w:t>Polohopis –</w:t>
      </w:r>
    </w:p>
    <w:p w:rsidR="00EE284F" w:rsidRPr="00EE284F" w:rsidRDefault="00EE284F" w:rsidP="00E566B9">
      <w:pPr>
        <w:spacing w:line="48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sz w:val="24"/>
          <w:szCs w:val="24"/>
        </w:rPr>
        <w:t>Popis –</w:t>
      </w:r>
    </w:p>
    <w:p w:rsidR="00EE284F" w:rsidRPr="00C55032" w:rsidRDefault="00EE284F" w:rsidP="00C55032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C55032">
        <w:rPr>
          <w:rFonts w:ascii="Tw Cen MT" w:hAnsi="Tw Cen MT" w:cs="Times New Roman"/>
          <w:b/>
          <w:bCs/>
          <w:sz w:val="24"/>
          <w:szCs w:val="24"/>
        </w:rPr>
        <w:t>Pot</w:t>
      </w:r>
      <w:r w:rsidRPr="00C55032">
        <w:rPr>
          <w:rFonts w:ascii="Tw Cen MT" w:hAnsi="Tw Cen MT" w:cs="TimesNewRoman,Bold"/>
          <w:b/>
          <w:bCs/>
          <w:sz w:val="24"/>
          <w:szCs w:val="24"/>
        </w:rPr>
        <w:t>ř</w:t>
      </w:r>
      <w:r w:rsidRPr="00C55032">
        <w:rPr>
          <w:rFonts w:ascii="Tw Cen MT" w:hAnsi="Tw Cen MT" w:cs="Times New Roman"/>
          <w:b/>
          <w:bCs/>
          <w:sz w:val="24"/>
          <w:szCs w:val="24"/>
        </w:rPr>
        <w:t>ebuješ zjistit informace k jednotlivým kraj</w:t>
      </w:r>
      <w:r w:rsidRPr="00C55032">
        <w:rPr>
          <w:rFonts w:ascii="Tw Cen MT" w:hAnsi="Tw Cen MT" w:cs="TimesNewRoman,Bold"/>
          <w:b/>
          <w:bCs/>
          <w:sz w:val="24"/>
          <w:szCs w:val="24"/>
        </w:rPr>
        <w:t>ů</w:t>
      </w:r>
      <w:r w:rsidRPr="00C55032">
        <w:rPr>
          <w:rFonts w:ascii="Tw Cen MT" w:hAnsi="Tw Cen MT" w:cs="Times New Roman"/>
          <w:b/>
          <w:bCs/>
          <w:sz w:val="24"/>
          <w:szCs w:val="24"/>
        </w:rPr>
        <w:t>m v</w:t>
      </w:r>
      <w:r w:rsidR="00C55032" w:rsidRPr="00C55032">
        <w:rPr>
          <w:rFonts w:ascii="Tw Cen MT" w:hAnsi="Tw Cen MT" w:cs="TimesNewRoman,Bold"/>
          <w:b/>
          <w:bCs/>
          <w:sz w:val="24"/>
          <w:szCs w:val="24"/>
        </w:rPr>
        <w:t> České republice</w:t>
      </w:r>
      <w:r w:rsidRPr="00C55032">
        <w:rPr>
          <w:rFonts w:ascii="Tw Cen MT" w:hAnsi="Tw Cen MT" w:cs="Times New Roman"/>
          <w:b/>
          <w:bCs/>
          <w:sz w:val="24"/>
          <w:szCs w:val="24"/>
        </w:rPr>
        <w:t>. Který informa</w:t>
      </w:r>
      <w:r w:rsidRPr="00C55032">
        <w:rPr>
          <w:rFonts w:ascii="Tw Cen MT" w:hAnsi="Tw Cen MT" w:cs="TimesNewRoman,Bold"/>
          <w:b/>
          <w:bCs/>
          <w:sz w:val="24"/>
          <w:szCs w:val="24"/>
        </w:rPr>
        <w:t>č</w:t>
      </w:r>
      <w:r w:rsidRPr="00C55032">
        <w:rPr>
          <w:rFonts w:ascii="Tw Cen MT" w:hAnsi="Tw Cen MT" w:cs="Times New Roman"/>
          <w:b/>
          <w:bCs/>
          <w:sz w:val="24"/>
          <w:szCs w:val="24"/>
        </w:rPr>
        <w:t>ní zdroj z</w:t>
      </w:r>
      <w:r w:rsidR="00C55032" w:rsidRPr="00C55032">
        <w:rPr>
          <w:rFonts w:ascii="Tw Cen MT" w:hAnsi="Tw Cen MT" w:cs="Times New Roman"/>
          <w:b/>
          <w:bCs/>
          <w:sz w:val="24"/>
          <w:szCs w:val="24"/>
        </w:rPr>
        <w:t xml:space="preserve"> </w:t>
      </w:r>
      <w:r w:rsidR="00E566B9" w:rsidRPr="00C55032">
        <w:rPr>
          <w:rFonts w:ascii="Tw Cen MT" w:hAnsi="Tw Cen MT" w:cs="Times New Roman"/>
          <w:b/>
          <w:bCs/>
          <w:sz w:val="24"/>
          <w:szCs w:val="24"/>
        </w:rPr>
        <w:t>nabídnutých ti nejlépe poslouží?</w:t>
      </w:r>
    </w:p>
    <w:p w:rsidR="00E566B9" w:rsidRPr="00E566B9" w:rsidRDefault="00E566B9" w:rsidP="00E566B9">
      <w:pPr>
        <w:autoSpaceDE w:val="0"/>
        <w:autoSpaceDN w:val="0"/>
        <w:adjustRightInd w:val="0"/>
        <w:spacing w:after="0" w:line="240" w:lineRule="auto"/>
        <w:ind w:left="360" w:firstLine="348"/>
        <w:rPr>
          <w:rFonts w:ascii="Tw Cen MT" w:hAnsi="Tw Cen MT" w:cs="Times New Roman"/>
          <w:b/>
          <w:bCs/>
          <w:sz w:val="24"/>
          <w:szCs w:val="24"/>
        </w:rPr>
      </w:pPr>
    </w:p>
    <w:p w:rsidR="00EE284F" w:rsidRPr="00EE284F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a) </w:t>
      </w:r>
      <w:r w:rsidRPr="00EE284F">
        <w:rPr>
          <w:rFonts w:ascii="Tw Cen MT" w:hAnsi="Tw Cen MT" w:cs="Times New Roman"/>
          <w:sz w:val="24"/>
          <w:szCs w:val="24"/>
        </w:rPr>
        <w:t>turistické mapy</w:t>
      </w:r>
    </w:p>
    <w:p w:rsidR="00EE284F" w:rsidRPr="00EE284F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b) </w:t>
      </w:r>
      <w:r w:rsidRPr="00EE284F">
        <w:rPr>
          <w:rFonts w:ascii="Tw Cen MT" w:hAnsi="Tw Cen MT" w:cs="Times New Roman"/>
          <w:sz w:val="24"/>
          <w:szCs w:val="24"/>
        </w:rPr>
        <w:t xml:space="preserve">autoatlas </w:t>
      </w:r>
      <w:r w:rsidRPr="00EE284F">
        <w:rPr>
          <w:rFonts w:ascii="Tw Cen MT" w:hAnsi="Tw Cen MT" w:cs="TimesNewRoman"/>
          <w:sz w:val="24"/>
          <w:szCs w:val="24"/>
        </w:rPr>
        <w:t>Č</w:t>
      </w:r>
      <w:r w:rsidRPr="00EE284F">
        <w:rPr>
          <w:rFonts w:ascii="Tw Cen MT" w:hAnsi="Tw Cen MT" w:cs="Times New Roman"/>
          <w:sz w:val="24"/>
          <w:szCs w:val="24"/>
        </w:rPr>
        <w:t>R</w:t>
      </w:r>
    </w:p>
    <w:p w:rsidR="00E566B9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c) </w:t>
      </w:r>
      <w:r w:rsidRPr="00EE284F">
        <w:rPr>
          <w:rFonts w:ascii="Tw Cen MT" w:hAnsi="Tw Cen MT" w:cs="Times New Roman"/>
          <w:sz w:val="24"/>
          <w:szCs w:val="24"/>
        </w:rPr>
        <w:t xml:space="preserve">Školní atlas </w:t>
      </w:r>
      <w:r w:rsidRPr="00EE284F">
        <w:rPr>
          <w:rFonts w:ascii="Tw Cen MT" w:hAnsi="Tw Cen MT" w:cs="TimesNewRoman"/>
          <w:sz w:val="24"/>
          <w:szCs w:val="24"/>
        </w:rPr>
        <w:t>Č</w:t>
      </w:r>
      <w:r w:rsidR="00E566B9">
        <w:rPr>
          <w:rFonts w:ascii="Tw Cen MT" w:hAnsi="Tw Cen MT" w:cs="Times New Roman"/>
          <w:sz w:val="24"/>
          <w:szCs w:val="24"/>
        </w:rPr>
        <w:t>eské republik</w:t>
      </w:r>
      <w:r w:rsidR="00FB3CB5">
        <w:rPr>
          <w:rFonts w:ascii="Tw Cen MT" w:hAnsi="Tw Cen MT" w:cs="Times New Roman"/>
          <w:sz w:val="24"/>
          <w:szCs w:val="24"/>
        </w:rPr>
        <w:t>y</w:t>
      </w:r>
    </w:p>
    <w:p w:rsidR="00E566B9" w:rsidRPr="00EE284F" w:rsidRDefault="00E566B9" w:rsidP="00EE284F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E284F" w:rsidRPr="00E566B9" w:rsidRDefault="00EE284F" w:rsidP="00E566B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E566B9">
        <w:rPr>
          <w:rFonts w:ascii="Tw Cen MT" w:hAnsi="Tw Cen MT" w:cs="Times New Roman"/>
          <w:b/>
          <w:bCs/>
          <w:sz w:val="24"/>
          <w:szCs w:val="24"/>
        </w:rPr>
        <w:t>K tvorb</w:t>
      </w:r>
      <w:r w:rsidRPr="00E566B9">
        <w:rPr>
          <w:rFonts w:ascii="Tw Cen MT" w:hAnsi="Tw Cen MT" w:cs="TimesNewRoman,Bold"/>
          <w:b/>
          <w:bCs/>
          <w:sz w:val="24"/>
          <w:szCs w:val="24"/>
        </w:rPr>
        <w:t xml:space="preserve">ě </w:t>
      </w:r>
      <w:r w:rsidRPr="00E566B9">
        <w:rPr>
          <w:rFonts w:ascii="Tw Cen MT" w:hAnsi="Tw Cen MT" w:cs="Times New Roman"/>
          <w:b/>
          <w:bCs/>
          <w:sz w:val="24"/>
          <w:szCs w:val="24"/>
        </w:rPr>
        <w:t>mapy v dnešní dob</w:t>
      </w:r>
      <w:r w:rsidRPr="00E566B9">
        <w:rPr>
          <w:rFonts w:ascii="Tw Cen MT" w:hAnsi="Tw Cen MT" w:cs="TimesNewRoman,Bold"/>
          <w:b/>
          <w:bCs/>
          <w:sz w:val="24"/>
          <w:szCs w:val="24"/>
        </w:rPr>
        <w:t xml:space="preserve">ě </w:t>
      </w:r>
      <w:r w:rsidRPr="00E566B9">
        <w:rPr>
          <w:rFonts w:ascii="Tw Cen MT" w:hAnsi="Tw Cen MT" w:cs="Times New Roman"/>
          <w:b/>
          <w:bCs/>
          <w:sz w:val="24"/>
          <w:szCs w:val="24"/>
        </w:rPr>
        <w:t>používáme zejména:</w:t>
      </w:r>
    </w:p>
    <w:p w:rsidR="00E566B9" w:rsidRPr="00E566B9" w:rsidRDefault="00E566B9" w:rsidP="00E566B9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E284F" w:rsidRPr="00EE284F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New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a) </w:t>
      </w:r>
      <w:r w:rsidRPr="00EE284F">
        <w:rPr>
          <w:rFonts w:ascii="Tw Cen MT" w:hAnsi="Tw Cen MT" w:cs="Times New Roman"/>
          <w:sz w:val="24"/>
          <w:szCs w:val="24"/>
        </w:rPr>
        <w:t>letadlo, lo</w:t>
      </w:r>
      <w:r w:rsidRPr="00EE284F">
        <w:rPr>
          <w:rFonts w:ascii="Tw Cen MT" w:hAnsi="Tw Cen MT" w:cs="TimesNewRoman"/>
          <w:sz w:val="24"/>
          <w:szCs w:val="24"/>
        </w:rPr>
        <w:t>ď</w:t>
      </w:r>
      <w:r w:rsidRPr="00EE284F">
        <w:rPr>
          <w:rFonts w:ascii="Tw Cen MT" w:hAnsi="Tw Cen MT" w:cs="Times New Roman"/>
          <w:sz w:val="24"/>
          <w:szCs w:val="24"/>
        </w:rPr>
        <w:t>, po</w:t>
      </w:r>
      <w:r w:rsidRPr="00EE284F">
        <w:rPr>
          <w:rFonts w:ascii="Tw Cen MT" w:hAnsi="Tw Cen MT" w:cs="TimesNewRoman"/>
          <w:sz w:val="24"/>
          <w:szCs w:val="24"/>
        </w:rPr>
        <w:t>č</w:t>
      </w:r>
      <w:r w:rsidRPr="00EE284F">
        <w:rPr>
          <w:rFonts w:ascii="Tw Cen MT" w:hAnsi="Tw Cen MT" w:cs="Times New Roman"/>
          <w:sz w:val="24"/>
          <w:szCs w:val="24"/>
        </w:rPr>
        <w:t>íta</w:t>
      </w:r>
      <w:r w:rsidRPr="00EE284F">
        <w:rPr>
          <w:rFonts w:ascii="Tw Cen MT" w:hAnsi="Tw Cen MT" w:cs="TimesNewRoman"/>
          <w:sz w:val="24"/>
          <w:szCs w:val="24"/>
        </w:rPr>
        <w:t>č</w:t>
      </w:r>
    </w:p>
    <w:p w:rsidR="00EE284F" w:rsidRPr="00EE284F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b) </w:t>
      </w:r>
      <w:r w:rsidRPr="00EE284F">
        <w:rPr>
          <w:rFonts w:ascii="Tw Cen MT" w:hAnsi="Tw Cen MT" w:cs="Times New Roman"/>
          <w:sz w:val="24"/>
          <w:szCs w:val="24"/>
        </w:rPr>
        <w:t>krokování, odhad, oby</w:t>
      </w:r>
      <w:r w:rsidRPr="00EE284F">
        <w:rPr>
          <w:rFonts w:ascii="Tw Cen MT" w:hAnsi="Tw Cen MT" w:cs="TimesNewRoman"/>
          <w:sz w:val="24"/>
          <w:szCs w:val="24"/>
        </w:rPr>
        <w:t>č</w:t>
      </w:r>
      <w:r w:rsidRPr="00EE284F">
        <w:rPr>
          <w:rFonts w:ascii="Tw Cen MT" w:hAnsi="Tw Cen MT" w:cs="Times New Roman"/>
          <w:sz w:val="24"/>
          <w:szCs w:val="24"/>
        </w:rPr>
        <w:t>ejnou tužku</w:t>
      </w:r>
    </w:p>
    <w:p w:rsidR="00EE284F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c) </w:t>
      </w:r>
      <w:r w:rsidRPr="00EE284F">
        <w:rPr>
          <w:rFonts w:ascii="Tw Cen MT" w:hAnsi="Tw Cen MT" w:cs="Times New Roman"/>
          <w:sz w:val="24"/>
          <w:szCs w:val="24"/>
        </w:rPr>
        <w:t>po</w:t>
      </w:r>
      <w:r w:rsidRPr="00EE284F">
        <w:rPr>
          <w:rFonts w:ascii="Tw Cen MT" w:hAnsi="Tw Cen MT" w:cs="TimesNewRoman"/>
          <w:sz w:val="24"/>
          <w:szCs w:val="24"/>
        </w:rPr>
        <w:t>č</w:t>
      </w:r>
      <w:r w:rsidRPr="00EE284F">
        <w:rPr>
          <w:rFonts w:ascii="Tw Cen MT" w:hAnsi="Tw Cen MT" w:cs="Times New Roman"/>
          <w:sz w:val="24"/>
          <w:szCs w:val="24"/>
        </w:rPr>
        <w:t>íta</w:t>
      </w:r>
      <w:r w:rsidRPr="00EE284F">
        <w:rPr>
          <w:rFonts w:ascii="Tw Cen MT" w:hAnsi="Tw Cen MT" w:cs="TimesNewRoman"/>
          <w:sz w:val="24"/>
          <w:szCs w:val="24"/>
        </w:rPr>
        <w:t>č</w:t>
      </w:r>
      <w:r w:rsidRPr="00EE284F">
        <w:rPr>
          <w:rFonts w:ascii="Tw Cen MT" w:hAnsi="Tw Cen MT" w:cs="Times New Roman"/>
          <w:sz w:val="24"/>
          <w:szCs w:val="24"/>
        </w:rPr>
        <w:t>, letadlo, kosmickou družici</w:t>
      </w:r>
    </w:p>
    <w:p w:rsidR="00E566B9" w:rsidRDefault="00E566B9" w:rsidP="00EE284F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566B9" w:rsidRPr="00EE284F" w:rsidRDefault="00E566B9" w:rsidP="00EE284F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E284F" w:rsidRPr="00E566B9" w:rsidRDefault="00EE284F" w:rsidP="00E566B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E566B9">
        <w:rPr>
          <w:rFonts w:ascii="Tw Cen MT" w:hAnsi="Tw Cen MT" w:cs="Times New Roman"/>
          <w:b/>
          <w:bCs/>
          <w:sz w:val="24"/>
          <w:szCs w:val="24"/>
        </w:rPr>
        <w:t>Chceš zj</w:t>
      </w:r>
      <w:r w:rsidR="00E566B9">
        <w:rPr>
          <w:rFonts w:ascii="Tw Cen MT" w:hAnsi="Tw Cen MT" w:cs="Times New Roman"/>
          <w:b/>
          <w:bCs/>
          <w:sz w:val="24"/>
          <w:szCs w:val="24"/>
        </w:rPr>
        <w:t>istit, které státy se nachází v jižní Africe</w:t>
      </w:r>
      <w:r w:rsidRPr="00E566B9">
        <w:rPr>
          <w:rFonts w:ascii="Tw Cen MT" w:hAnsi="Tw Cen MT" w:cs="Times New Roman"/>
          <w:b/>
          <w:bCs/>
          <w:sz w:val="24"/>
          <w:szCs w:val="24"/>
        </w:rPr>
        <w:t>. Interne</w:t>
      </w:r>
      <w:r w:rsidR="00C55032">
        <w:rPr>
          <w:rFonts w:ascii="Tw Cen MT" w:hAnsi="Tw Cen MT" w:cs="Times New Roman"/>
          <w:b/>
          <w:bCs/>
          <w:sz w:val="24"/>
          <w:szCs w:val="24"/>
        </w:rPr>
        <w:t>t nemáš bohužel k </w:t>
      </w:r>
      <w:r w:rsidR="00E566B9" w:rsidRPr="00E566B9">
        <w:rPr>
          <w:rFonts w:ascii="Tw Cen MT" w:hAnsi="Tw Cen MT" w:cs="Times New Roman"/>
          <w:b/>
          <w:bCs/>
          <w:sz w:val="24"/>
          <w:szCs w:val="24"/>
        </w:rPr>
        <w:t>dispozici. Po</w:t>
      </w:r>
      <w:r w:rsidR="00E566B9">
        <w:rPr>
          <w:rFonts w:ascii="Tw Cen MT" w:hAnsi="Tw Cen MT" w:cs="Times New Roman"/>
          <w:b/>
          <w:bCs/>
          <w:sz w:val="24"/>
          <w:szCs w:val="24"/>
        </w:rPr>
        <w:t xml:space="preserve"> </w:t>
      </w:r>
      <w:r w:rsidRPr="00E566B9">
        <w:rPr>
          <w:rFonts w:ascii="Tw Cen MT" w:hAnsi="Tw Cen MT" w:cs="TimesNewRoman,Bold"/>
          <w:b/>
          <w:bCs/>
          <w:sz w:val="24"/>
          <w:szCs w:val="24"/>
        </w:rPr>
        <w:t>č</w:t>
      </w:r>
      <w:r w:rsidRPr="00E566B9">
        <w:rPr>
          <w:rFonts w:ascii="Tw Cen MT" w:hAnsi="Tw Cen MT" w:cs="Times New Roman"/>
          <w:b/>
          <w:bCs/>
          <w:sz w:val="24"/>
          <w:szCs w:val="24"/>
        </w:rPr>
        <w:t>em tedy sáhneš?</w:t>
      </w:r>
    </w:p>
    <w:p w:rsidR="00E566B9" w:rsidRPr="00EE284F" w:rsidRDefault="00E566B9" w:rsidP="00EE284F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E284F" w:rsidRPr="00EE284F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a) </w:t>
      </w:r>
      <w:r w:rsidRPr="00EE284F">
        <w:rPr>
          <w:rFonts w:ascii="Tw Cen MT" w:hAnsi="Tw Cen MT" w:cs="Times New Roman"/>
          <w:sz w:val="24"/>
          <w:szCs w:val="24"/>
        </w:rPr>
        <w:t xml:space="preserve">Školní atlas </w:t>
      </w:r>
      <w:r w:rsidRPr="00EE284F">
        <w:rPr>
          <w:rFonts w:ascii="Tw Cen MT" w:hAnsi="Tw Cen MT" w:cs="TimesNewRoman"/>
          <w:sz w:val="24"/>
          <w:szCs w:val="24"/>
        </w:rPr>
        <w:t>Č</w:t>
      </w:r>
      <w:r w:rsidRPr="00EE284F">
        <w:rPr>
          <w:rFonts w:ascii="Tw Cen MT" w:hAnsi="Tw Cen MT" w:cs="Times New Roman"/>
          <w:sz w:val="24"/>
          <w:szCs w:val="24"/>
        </w:rPr>
        <w:t>eské republiky</w:t>
      </w:r>
    </w:p>
    <w:p w:rsidR="00EE284F" w:rsidRPr="00EE284F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b) </w:t>
      </w:r>
      <w:r w:rsidRPr="00EE284F">
        <w:rPr>
          <w:rFonts w:ascii="Tw Cen MT" w:hAnsi="Tw Cen MT" w:cs="Times New Roman"/>
          <w:sz w:val="24"/>
          <w:szCs w:val="24"/>
        </w:rPr>
        <w:t>automapa</w:t>
      </w:r>
    </w:p>
    <w:p w:rsidR="00EE284F" w:rsidRPr="00EE284F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c) </w:t>
      </w:r>
      <w:r w:rsidRPr="00EE284F">
        <w:rPr>
          <w:rFonts w:ascii="Tw Cen MT" w:hAnsi="Tw Cen MT" w:cs="Times New Roman"/>
          <w:sz w:val="24"/>
          <w:szCs w:val="24"/>
        </w:rPr>
        <w:t>Školní atlas sv</w:t>
      </w:r>
      <w:r w:rsidRPr="00EE284F">
        <w:rPr>
          <w:rFonts w:ascii="Tw Cen MT" w:hAnsi="Tw Cen MT" w:cs="TimesNewRoman"/>
          <w:sz w:val="24"/>
          <w:szCs w:val="24"/>
        </w:rPr>
        <w:t>ě</w:t>
      </w:r>
      <w:r w:rsidRPr="00EE284F">
        <w:rPr>
          <w:rFonts w:ascii="Tw Cen MT" w:hAnsi="Tw Cen MT" w:cs="Times New Roman"/>
          <w:sz w:val="24"/>
          <w:szCs w:val="24"/>
        </w:rPr>
        <w:t>ta</w:t>
      </w:r>
    </w:p>
    <w:p w:rsidR="00E566B9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d) </w:t>
      </w:r>
      <w:r w:rsidRPr="00EE284F">
        <w:rPr>
          <w:rFonts w:ascii="Tw Cen MT" w:hAnsi="Tw Cen MT" w:cs="Times New Roman"/>
          <w:sz w:val="24"/>
          <w:szCs w:val="24"/>
        </w:rPr>
        <w:t>turistická mapa</w:t>
      </w:r>
    </w:p>
    <w:p w:rsidR="002119DE" w:rsidRDefault="002119DE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</w:p>
    <w:p w:rsidR="00E566B9" w:rsidRPr="00EE284F" w:rsidRDefault="00E566B9" w:rsidP="00EE284F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E284F" w:rsidRPr="00E566B9" w:rsidRDefault="00C55032" w:rsidP="00E566B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Chceš</w:t>
      </w:r>
      <w:r w:rsidR="00E566B9">
        <w:rPr>
          <w:rFonts w:ascii="Tw Cen MT" w:hAnsi="Tw Cen MT" w:cs="Times New Roman"/>
          <w:b/>
          <w:bCs/>
          <w:sz w:val="24"/>
          <w:szCs w:val="24"/>
        </w:rPr>
        <w:t xml:space="preserve"> se dostat automobilem z Ostravy</w:t>
      </w:r>
      <w:r w:rsidR="00EE284F" w:rsidRPr="00E566B9">
        <w:rPr>
          <w:rFonts w:ascii="Tw Cen MT" w:hAnsi="Tw Cen MT" w:cs="Times New Roman"/>
          <w:b/>
          <w:bCs/>
          <w:sz w:val="24"/>
          <w:szCs w:val="24"/>
        </w:rPr>
        <w:t xml:space="preserve"> do </w:t>
      </w:r>
      <w:r w:rsidR="00E566B9">
        <w:rPr>
          <w:rFonts w:ascii="Tw Cen MT" w:hAnsi="Tw Cen MT" w:cs="Times New Roman"/>
          <w:b/>
          <w:bCs/>
          <w:sz w:val="24"/>
          <w:szCs w:val="24"/>
        </w:rPr>
        <w:t>Pardubic</w:t>
      </w:r>
      <w:r>
        <w:rPr>
          <w:rFonts w:ascii="Tw Cen MT" w:hAnsi="Tw Cen MT" w:cs="Times New Roman"/>
          <w:b/>
          <w:bCs/>
          <w:sz w:val="24"/>
          <w:szCs w:val="24"/>
        </w:rPr>
        <w:t>.</w:t>
      </w:r>
      <w:r w:rsidR="00E566B9">
        <w:rPr>
          <w:rFonts w:ascii="Tw Cen MT" w:hAnsi="Tw Cen MT" w:cs="Times New Roman"/>
          <w:b/>
          <w:bCs/>
          <w:sz w:val="24"/>
          <w:szCs w:val="24"/>
        </w:rPr>
        <w:t xml:space="preserve"> </w:t>
      </w:r>
      <w:r w:rsidRPr="00E566B9">
        <w:rPr>
          <w:rFonts w:ascii="Tw Cen MT" w:hAnsi="Tw Cen MT" w:cs="Times New Roman"/>
          <w:b/>
          <w:bCs/>
          <w:sz w:val="24"/>
          <w:szCs w:val="24"/>
        </w:rPr>
        <w:t>Internet op</w:t>
      </w:r>
      <w:r w:rsidRPr="00E566B9">
        <w:rPr>
          <w:rFonts w:ascii="Tw Cen MT" w:hAnsi="Tw Cen MT" w:cs="TimesNewRoman,Bold"/>
          <w:b/>
          <w:bCs/>
          <w:sz w:val="24"/>
          <w:szCs w:val="24"/>
        </w:rPr>
        <w:t>ě</w:t>
      </w:r>
      <w:r w:rsidRPr="00E566B9">
        <w:rPr>
          <w:rFonts w:ascii="Tw Cen MT" w:hAnsi="Tw Cen MT" w:cs="Times New Roman"/>
          <w:b/>
          <w:bCs/>
          <w:sz w:val="24"/>
          <w:szCs w:val="24"/>
        </w:rPr>
        <w:t>t není k</w:t>
      </w:r>
      <w:r>
        <w:rPr>
          <w:rFonts w:ascii="Tw Cen MT" w:hAnsi="Tw Cen MT" w:cs="Times New Roman"/>
          <w:b/>
          <w:bCs/>
          <w:sz w:val="24"/>
          <w:szCs w:val="24"/>
        </w:rPr>
        <w:t xml:space="preserve"> dispozici. Jak to nejrychleji </w:t>
      </w:r>
      <w:r w:rsidR="00EE284F" w:rsidRPr="00E566B9">
        <w:rPr>
          <w:rFonts w:ascii="Tw Cen MT" w:hAnsi="Tw Cen MT" w:cs="Times New Roman"/>
          <w:b/>
          <w:bCs/>
          <w:sz w:val="24"/>
          <w:szCs w:val="24"/>
        </w:rPr>
        <w:t>zjistíš</w:t>
      </w:r>
      <w:r>
        <w:rPr>
          <w:rFonts w:ascii="Tw Cen MT" w:hAnsi="Tw Cen MT" w:cs="Times New Roman"/>
          <w:b/>
          <w:bCs/>
          <w:sz w:val="24"/>
          <w:szCs w:val="24"/>
        </w:rPr>
        <w:t>?</w:t>
      </w:r>
    </w:p>
    <w:p w:rsidR="00E566B9" w:rsidRPr="00EE284F" w:rsidRDefault="00E566B9" w:rsidP="00EE284F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E284F" w:rsidRPr="00EE284F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a) </w:t>
      </w:r>
      <w:r w:rsidRPr="00EE284F">
        <w:rPr>
          <w:rFonts w:ascii="Tw Cen MT" w:hAnsi="Tw Cen MT" w:cs="Times New Roman"/>
          <w:sz w:val="24"/>
          <w:szCs w:val="24"/>
        </w:rPr>
        <w:t>turistické mapy</w:t>
      </w:r>
    </w:p>
    <w:p w:rsidR="00EE284F" w:rsidRPr="00EE284F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b) </w:t>
      </w:r>
      <w:r w:rsidRPr="00EE284F">
        <w:rPr>
          <w:rFonts w:ascii="Tw Cen MT" w:hAnsi="Tw Cen MT" w:cs="Times New Roman"/>
          <w:sz w:val="24"/>
          <w:szCs w:val="24"/>
        </w:rPr>
        <w:t>Školního atlasu sv</w:t>
      </w:r>
      <w:r w:rsidRPr="00EE284F">
        <w:rPr>
          <w:rFonts w:ascii="Tw Cen MT" w:hAnsi="Tw Cen MT" w:cs="TimesNewRoman"/>
          <w:sz w:val="24"/>
          <w:szCs w:val="24"/>
        </w:rPr>
        <w:t>ě</w:t>
      </w:r>
      <w:r w:rsidRPr="00EE284F">
        <w:rPr>
          <w:rFonts w:ascii="Tw Cen MT" w:hAnsi="Tw Cen MT" w:cs="Times New Roman"/>
          <w:sz w:val="24"/>
          <w:szCs w:val="24"/>
        </w:rPr>
        <w:t>ta</w:t>
      </w:r>
    </w:p>
    <w:p w:rsidR="00EE284F" w:rsidRPr="00EE284F" w:rsidRDefault="00EE284F" w:rsidP="00E566B9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c) </w:t>
      </w:r>
      <w:r w:rsidRPr="00EE284F">
        <w:rPr>
          <w:rFonts w:ascii="Tw Cen MT" w:hAnsi="Tw Cen MT" w:cs="Times New Roman"/>
          <w:sz w:val="24"/>
          <w:szCs w:val="24"/>
        </w:rPr>
        <w:t>autoatlasu</w:t>
      </w:r>
    </w:p>
    <w:p w:rsidR="002119DE" w:rsidRDefault="00EE284F" w:rsidP="00E566B9">
      <w:pPr>
        <w:spacing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d) </w:t>
      </w:r>
      <w:r w:rsidRPr="00EE284F">
        <w:rPr>
          <w:rFonts w:ascii="Tw Cen MT" w:hAnsi="Tw Cen MT" w:cs="Times New Roman"/>
          <w:sz w:val="24"/>
          <w:szCs w:val="24"/>
        </w:rPr>
        <w:t>mapy zachycující po</w:t>
      </w:r>
      <w:r w:rsidRPr="00EE284F">
        <w:rPr>
          <w:rFonts w:ascii="Tw Cen MT" w:hAnsi="Tw Cen MT" w:cs="TimesNewRoman"/>
          <w:sz w:val="24"/>
          <w:szCs w:val="24"/>
        </w:rPr>
        <w:t>č</w:t>
      </w:r>
      <w:r w:rsidR="002119DE">
        <w:rPr>
          <w:rFonts w:ascii="Tw Cen MT" w:hAnsi="Tw Cen MT" w:cs="Times New Roman"/>
          <w:sz w:val="24"/>
          <w:szCs w:val="24"/>
        </w:rPr>
        <w:t>et obyvatel</w:t>
      </w:r>
    </w:p>
    <w:p w:rsidR="002119DE" w:rsidRPr="00EE284F" w:rsidRDefault="002119DE" w:rsidP="00E566B9">
      <w:pPr>
        <w:spacing w:line="360" w:lineRule="auto"/>
        <w:rPr>
          <w:rFonts w:ascii="Tw Cen MT" w:hAnsi="Tw Cen MT" w:cs="Times New Roman"/>
          <w:sz w:val="24"/>
          <w:szCs w:val="24"/>
        </w:rPr>
      </w:pPr>
    </w:p>
    <w:p w:rsidR="00EE284F" w:rsidRPr="002119DE" w:rsidRDefault="00EE284F" w:rsidP="002119D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2119DE">
        <w:rPr>
          <w:rFonts w:ascii="Tw Cen MT" w:hAnsi="Tw Cen MT" w:cs="Times New Roman"/>
          <w:b/>
          <w:bCs/>
          <w:sz w:val="24"/>
          <w:szCs w:val="24"/>
        </w:rPr>
        <w:t>Turistickou mapu využiješ p</w:t>
      </w:r>
      <w:r w:rsidRPr="002119DE">
        <w:rPr>
          <w:rFonts w:ascii="Tw Cen MT" w:hAnsi="Tw Cen MT" w:cs="TimesNewRoman,Bold"/>
          <w:b/>
          <w:bCs/>
          <w:sz w:val="24"/>
          <w:szCs w:val="24"/>
        </w:rPr>
        <w:t>ř</w:t>
      </w:r>
      <w:r w:rsidRPr="002119DE">
        <w:rPr>
          <w:rFonts w:ascii="Tw Cen MT" w:hAnsi="Tw Cen MT" w:cs="Times New Roman"/>
          <w:b/>
          <w:bCs/>
          <w:sz w:val="24"/>
          <w:szCs w:val="24"/>
        </w:rPr>
        <w:t>i cest</w:t>
      </w:r>
      <w:r w:rsidRPr="002119DE">
        <w:rPr>
          <w:rFonts w:ascii="Tw Cen MT" w:hAnsi="Tw Cen MT" w:cs="TimesNewRoman,Bold"/>
          <w:b/>
          <w:bCs/>
          <w:sz w:val="24"/>
          <w:szCs w:val="24"/>
        </w:rPr>
        <w:t>ě</w:t>
      </w:r>
      <w:r w:rsidRPr="002119DE">
        <w:rPr>
          <w:rFonts w:ascii="Tw Cen MT" w:hAnsi="Tw Cen MT" w:cs="Times New Roman"/>
          <w:b/>
          <w:bCs/>
          <w:sz w:val="24"/>
          <w:szCs w:val="24"/>
        </w:rPr>
        <w:t>:</w:t>
      </w:r>
    </w:p>
    <w:p w:rsidR="002119DE" w:rsidRPr="00EE284F" w:rsidRDefault="002119DE" w:rsidP="00EE284F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E284F" w:rsidRPr="00EE284F" w:rsidRDefault="00EE284F" w:rsidP="002119DE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a) </w:t>
      </w:r>
      <w:r w:rsidRPr="00EE284F">
        <w:rPr>
          <w:rFonts w:ascii="Tw Cen MT" w:hAnsi="Tw Cen MT" w:cs="Times New Roman"/>
          <w:sz w:val="24"/>
          <w:szCs w:val="24"/>
        </w:rPr>
        <w:t>z USA do</w:t>
      </w:r>
      <w:r w:rsidR="002119DE">
        <w:rPr>
          <w:rFonts w:ascii="Tw Cen MT" w:hAnsi="Tw Cen MT" w:cs="Times New Roman"/>
          <w:sz w:val="24"/>
          <w:szCs w:val="24"/>
        </w:rPr>
        <w:t xml:space="preserve"> Japonska</w:t>
      </w:r>
    </w:p>
    <w:p w:rsidR="00EE284F" w:rsidRPr="00EE284F" w:rsidRDefault="00EE284F" w:rsidP="002119DE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b) </w:t>
      </w:r>
      <w:r w:rsidRPr="00EE284F">
        <w:rPr>
          <w:rFonts w:ascii="Tw Cen MT" w:hAnsi="Tw Cen MT" w:cs="Times New Roman"/>
          <w:sz w:val="24"/>
          <w:szCs w:val="24"/>
        </w:rPr>
        <w:t>z Vídn</w:t>
      </w:r>
      <w:r w:rsidRPr="00EE284F">
        <w:rPr>
          <w:rFonts w:ascii="Tw Cen MT" w:hAnsi="Tw Cen MT" w:cs="TimesNewRoman"/>
          <w:sz w:val="24"/>
          <w:szCs w:val="24"/>
        </w:rPr>
        <w:t xml:space="preserve">ě </w:t>
      </w:r>
      <w:r w:rsidRPr="00EE284F">
        <w:rPr>
          <w:rFonts w:ascii="Tw Cen MT" w:hAnsi="Tw Cen MT" w:cs="Times New Roman"/>
          <w:sz w:val="24"/>
          <w:szCs w:val="24"/>
        </w:rPr>
        <w:t>do</w:t>
      </w:r>
      <w:r w:rsidR="002119DE">
        <w:rPr>
          <w:rFonts w:ascii="Tw Cen MT" w:hAnsi="Tw Cen MT" w:cs="Times New Roman"/>
          <w:sz w:val="24"/>
          <w:szCs w:val="24"/>
        </w:rPr>
        <w:t xml:space="preserve"> Varšavy</w:t>
      </w:r>
    </w:p>
    <w:p w:rsidR="00EE284F" w:rsidRPr="00EE284F" w:rsidRDefault="00EE284F" w:rsidP="002119DE">
      <w:pPr>
        <w:autoSpaceDE w:val="0"/>
        <w:autoSpaceDN w:val="0"/>
        <w:adjustRightInd w:val="0"/>
        <w:spacing w:after="0" w:line="360" w:lineRule="auto"/>
        <w:rPr>
          <w:rFonts w:ascii="Tw Cen MT" w:hAnsi="Tw Cen MT" w:cs="TimesNew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c) </w:t>
      </w:r>
      <w:r w:rsidRPr="00EE284F">
        <w:rPr>
          <w:rFonts w:ascii="Tw Cen MT" w:hAnsi="Tw Cen MT" w:cs="Times New Roman"/>
          <w:sz w:val="24"/>
          <w:szCs w:val="24"/>
        </w:rPr>
        <w:t>z</w:t>
      </w:r>
      <w:r w:rsidR="002119DE">
        <w:rPr>
          <w:rFonts w:ascii="Tw Cen MT" w:hAnsi="Tw Cen MT" w:cs="Times New Roman"/>
          <w:sz w:val="24"/>
          <w:szCs w:val="24"/>
        </w:rPr>
        <w:t xml:space="preserve"> Liberce </w:t>
      </w:r>
      <w:r w:rsidRPr="00EE284F">
        <w:rPr>
          <w:rFonts w:ascii="Tw Cen MT" w:hAnsi="Tw Cen MT" w:cs="Times New Roman"/>
          <w:sz w:val="24"/>
          <w:szCs w:val="24"/>
        </w:rPr>
        <w:t xml:space="preserve">do </w:t>
      </w:r>
      <w:r w:rsidR="002119DE">
        <w:rPr>
          <w:rFonts w:ascii="Tw Cen MT" w:hAnsi="Tw Cen MT" w:cs="Times New Roman"/>
          <w:sz w:val="24"/>
          <w:szCs w:val="24"/>
        </w:rPr>
        <w:t>Brna</w:t>
      </w:r>
    </w:p>
    <w:p w:rsidR="00EE284F" w:rsidRDefault="00EE284F" w:rsidP="002119DE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d) </w:t>
      </w:r>
      <w:r w:rsidRPr="00EE284F">
        <w:rPr>
          <w:rFonts w:ascii="Tw Cen MT" w:hAnsi="Tw Cen MT" w:cs="Times New Roman"/>
          <w:sz w:val="24"/>
          <w:szCs w:val="24"/>
        </w:rPr>
        <w:t>z Pece pod Sn</w:t>
      </w:r>
      <w:r w:rsidRPr="00EE284F">
        <w:rPr>
          <w:rFonts w:ascii="Tw Cen MT" w:hAnsi="Tw Cen MT" w:cs="TimesNewRoman"/>
          <w:sz w:val="24"/>
          <w:szCs w:val="24"/>
        </w:rPr>
        <w:t>ě</w:t>
      </w:r>
      <w:r w:rsidRPr="00EE284F">
        <w:rPr>
          <w:rFonts w:ascii="Tw Cen MT" w:hAnsi="Tw Cen MT" w:cs="Times New Roman"/>
          <w:sz w:val="24"/>
          <w:szCs w:val="24"/>
        </w:rPr>
        <w:t>žkou na Sn</w:t>
      </w:r>
      <w:r w:rsidRPr="00EE284F">
        <w:rPr>
          <w:rFonts w:ascii="Tw Cen MT" w:hAnsi="Tw Cen MT" w:cs="TimesNewRoman"/>
          <w:sz w:val="24"/>
          <w:szCs w:val="24"/>
        </w:rPr>
        <w:t>ě</w:t>
      </w:r>
      <w:r w:rsidRPr="00EE284F">
        <w:rPr>
          <w:rFonts w:ascii="Tw Cen MT" w:hAnsi="Tw Cen MT" w:cs="Times New Roman"/>
          <w:sz w:val="24"/>
          <w:szCs w:val="24"/>
        </w:rPr>
        <w:t>žku</w:t>
      </w:r>
    </w:p>
    <w:p w:rsidR="002119DE" w:rsidRPr="00EE284F" w:rsidRDefault="002119DE" w:rsidP="00EE284F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566B9" w:rsidRPr="00EE284F" w:rsidRDefault="00E566B9" w:rsidP="00E566B9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566B9" w:rsidRPr="00957009" w:rsidRDefault="00957009" w:rsidP="0095700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 xml:space="preserve"> </w:t>
      </w:r>
      <w:r w:rsidR="00E566B9" w:rsidRPr="00957009">
        <w:rPr>
          <w:rFonts w:ascii="Tw Cen MT" w:hAnsi="Tw Cen MT" w:cs="Times New Roman"/>
          <w:b/>
          <w:bCs/>
          <w:sz w:val="24"/>
          <w:szCs w:val="24"/>
        </w:rPr>
        <w:t xml:space="preserve">Zakroužkuj názvy map, které </w:t>
      </w:r>
      <w:r w:rsidR="00E566B9" w:rsidRPr="00957009">
        <w:rPr>
          <w:rFonts w:ascii="Tw Cen MT" w:hAnsi="Tw Cen MT" w:cs="TimesNewRoman,Bold"/>
          <w:b/>
          <w:bCs/>
          <w:sz w:val="24"/>
          <w:szCs w:val="24"/>
        </w:rPr>
        <w:t>ř</w:t>
      </w:r>
      <w:r w:rsidR="00E566B9" w:rsidRPr="00957009">
        <w:rPr>
          <w:rFonts w:ascii="Tw Cen MT" w:hAnsi="Tw Cen MT" w:cs="Times New Roman"/>
          <w:b/>
          <w:bCs/>
          <w:sz w:val="24"/>
          <w:szCs w:val="24"/>
        </w:rPr>
        <w:t>adíme mezi tematické mapy</w:t>
      </w:r>
      <w:r w:rsidR="00C55032" w:rsidRPr="00957009">
        <w:rPr>
          <w:rFonts w:ascii="Tw Cen MT" w:hAnsi="Tw Cen MT" w:cs="Times New Roman"/>
          <w:b/>
          <w:bCs/>
          <w:sz w:val="24"/>
          <w:szCs w:val="24"/>
        </w:rPr>
        <w:t>:</w:t>
      </w:r>
    </w:p>
    <w:p w:rsidR="002119DE" w:rsidRPr="00EE284F" w:rsidRDefault="002119DE" w:rsidP="00E566B9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566B9" w:rsidRPr="00EE284F" w:rsidRDefault="00E566B9" w:rsidP="002119DE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a) </w:t>
      </w:r>
      <w:r w:rsidRPr="00EE284F">
        <w:rPr>
          <w:rFonts w:ascii="Tw Cen MT" w:hAnsi="Tw Cen MT" w:cs="Times New Roman"/>
          <w:sz w:val="24"/>
          <w:szCs w:val="24"/>
        </w:rPr>
        <w:t>Asie – zem</w:t>
      </w:r>
      <w:r w:rsidRPr="00EE284F">
        <w:rPr>
          <w:rFonts w:ascii="Tw Cen MT" w:hAnsi="Tw Cen MT" w:cs="TimesNewRoman"/>
          <w:sz w:val="24"/>
          <w:szCs w:val="24"/>
        </w:rPr>
        <w:t>ě</w:t>
      </w:r>
      <w:r w:rsidRPr="00EE284F">
        <w:rPr>
          <w:rFonts w:ascii="Tw Cen MT" w:hAnsi="Tw Cen MT" w:cs="Times New Roman"/>
          <w:sz w:val="24"/>
          <w:szCs w:val="24"/>
        </w:rPr>
        <w:t>d</w:t>
      </w:r>
      <w:r w:rsidRPr="00EE284F">
        <w:rPr>
          <w:rFonts w:ascii="Tw Cen MT" w:hAnsi="Tw Cen MT" w:cs="TimesNewRoman"/>
          <w:sz w:val="24"/>
          <w:szCs w:val="24"/>
        </w:rPr>
        <w:t>ě</w:t>
      </w:r>
      <w:r w:rsidRPr="00EE284F">
        <w:rPr>
          <w:rFonts w:ascii="Tw Cen MT" w:hAnsi="Tw Cen MT" w:cs="Times New Roman"/>
          <w:sz w:val="24"/>
          <w:szCs w:val="24"/>
        </w:rPr>
        <w:t>lství, lesní hospodá</w:t>
      </w:r>
      <w:r w:rsidRPr="00EE284F">
        <w:rPr>
          <w:rFonts w:ascii="Tw Cen MT" w:hAnsi="Tw Cen MT" w:cs="TimesNewRoman"/>
          <w:sz w:val="24"/>
          <w:szCs w:val="24"/>
        </w:rPr>
        <w:t>ř</w:t>
      </w:r>
      <w:r w:rsidRPr="00EE284F">
        <w:rPr>
          <w:rFonts w:ascii="Tw Cen MT" w:hAnsi="Tw Cen MT" w:cs="Times New Roman"/>
          <w:sz w:val="24"/>
          <w:szCs w:val="24"/>
        </w:rPr>
        <w:t>ství a rybolov</w:t>
      </w:r>
    </w:p>
    <w:p w:rsidR="00E566B9" w:rsidRPr="00EE284F" w:rsidRDefault="00E566B9" w:rsidP="002119DE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b) </w:t>
      </w:r>
      <w:r w:rsidRPr="00EE284F">
        <w:rPr>
          <w:rFonts w:ascii="Tw Cen MT" w:hAnsi="Tw Cen MT" w:cs="Times New Roman"/>
          <w:sz w:val="24"/>
          <w:szCs w:val="24"/>
        </w:rPr>
        <w:t>Evropa – pr</w:t>
      </w:r>
      <w:r w:rsidRPr="00EE284F">
        <w:rPr>
          <w:rFonts w:ascii="Tw Cen MT" w:hAnsi="Tw Cen MT" w:cs="TimesNewRoman"/>
          <w:sz w:val="24"/>
          <w:szCs w:val="24"/>
        </w:rPr>
        <w:t>ů</w:t>
      </w:r>
      <w:r w:rsidRPr="00EE284F">
        <w:rPr>
          <w:rFonts w:ascii="Tw Cen MT" w:hAnsi="Tw Cen MT" w:cs="Times New Roman"/>
          <w:sz w:val="24"/>
          <w:szCs w:val="24"/>
        </w:rPr>
        <w:t>mysl</w:t>
      </w:r>
    </w:p>
    <w:p w:rsidR="00E566B9" w:rsidRDefault="00E566B9" w:rsidP="002119DE">
      <w:pPr>
        <w:spacing w:line="360" w:lineRule="auto"/>
        <w:rPr>
          <w:rFonts w:ascii="Tw Cen MT" w:hAnsi="Tw Cen MT" w:cs="Times New Roman"/>
          <w:sz w:val="24"/>
          <w:szCs w:val="24"/>
        </w:rPr>
      </w:pPr>
      <w:r w:rsidRPr="00EE284F">
        <w:rPr>
          <w:rFonts w:ascii="Tw Cen MT" w:hAnsi="Tw Cen MT" w:cs="Times New Roman"/>
          <w:b/>
          <w:bCs/>
          <w:sz w:val="24"/>
          <w:szCs w:val="24"/>
        </w:rPr>
        <w:t xml:space="preserve">c) </w:t>
      </w:r>
      <w:r w:rsidRPr="00EE284F">
        <w:rPr>
          <w:rFonts w:ascii="Tw Cen MT" w:hAnsi="Tw Cen MT" w:cs="Times New Roman"/>
          <w:sz w:val="24"/>
          <w:szCs w:val="24"/>
        </w:rPr>
        <w:t>Amerika – politická mapa</w:t>
      </w:r>
    </w:p>
    <w:p w:rsidR="002119DE" w:rsidRDefault="002119DE" w:rsidP="002119DE">
      <w:pPr>
        <w:spacing w:line="360" w:lineRule="auto"/>
        <w:rPr>
          <w:rFonts w:ascii="Tw Cen MT" w:hAnsi="Tw Cen MT" w:cs="Times New Roman"/>
          <w:sz w:val="24"/>
          <w:szCs w:val="24"/>
        </w:rPr>
      </w:pPr>
    </w:p>
    <w:p w:rsidR="002119DE" w:rsidRDefault="002119DE" w:rsidP="002119DE">
      <w:pPr>
        <w:spacing w:line="360" w:lineRule="auto"/>
        <w:rPr>
          <w:rFonts w:ascii="Tw Cen MT" w:hAnsi="Tw Cen MT" w:cs="Times New Roman"/>
          <w:sz w:val="24"/>
          <w:szCs w:val="24"/>
        </w:rPr>
      </w:pPr>
    </w:p>
    <w:p w:rsidR="002119DE" w:rsidRPr="00BE30EE" w:rsidRDefault="00C55032" w:rsidP="002119DE">
      <w:pPr>
        <w:pStyle w:val="Odstavecseseznamem"/>
        <w:numPr>
          <w:ilvl w:val="0"/>
          <w:numId w:val="1"/>
        </w:numPr>
        <w:spacing w:line="360" w:lineRule="auto"/>
        <w:rPr>
          <w:rFonts w:ascii="Tw Cen MT" w:hAnsi="Tw Cen MT" w:cs="Times New Roman"/>
          <w:b/>
          <w:sz w:val="24"/>
          <w:szCs w:val="24"/>
        </w:rPr>
      </w:pPr>
      <w:r>
        <w:rPr>
          <w:rFonts w:ascii="Tw Cen MT" w:hAnsi="Tw Cen MT" w:cs="Times New Roman"/>
          <w:b/>
          <w:sz w:val="24"/>
          <w:szCs w:val="24"/>
        </w:rPr>
        <w:lastRenderedPageBreak/>
        <w:t xml:space="preserve"> </w:t>
      </w:r>
      <w:r w:rsidR="002119DE" w:rsidRPr="00BE30EE">
        <w:rPr>
          <w:rFonts w:ascii="Tw Cen MT" w:hAnsi="Tw Cen MT" w:cs="Times New Roman"/>
          <w:b/>
          <w:sz w:val="24"/>
          <w:szCs w:val="24"/>
        </w:rPr>
        <w:t xml:space="preserve">Vytvoř vlastní tematickou mapu. Na základě údajů v tabulce (rozloha vybraných států v Evropě) sestav barevnou škálu a následně vybarvi dané státy v mapě.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5343F" w:rsidRPr="00BE30EE" w:rsidTr="0015343F">
        <w:tc>
          <w:tcPr>
            <w:tcW w:w="2303" w:type="dxa"/>
          </w:tcPr>
          <w:p w:rsidR="0015343F" w:rsidRPr="00BE30EE" w:rsidRDefault="0015343F" w:rsidP="002119DE">
            <w:pPr>
              <w:spacing w:line="360" w:lineRule="auto"/>
              <w:rPr>
                <w:rFonts w:ascii="Tw Cen MT" w:hAnsi="Tw Cen MT" w:cs="Times New Roman"/>
                <w:b/>
                <w:sz w:val="24"/>
                <w:szCs w:val="24"/>
              </w:rPr>
            </w:pPr>
            <w:r w:rsidRPr="00BE30EE">
              <w:rPr>
                <w:rFonts w:ascii="Tw Cen MT" w:hAnsi="Tw Cen MT" w:cs="Times New Roman"/>
                <w:b/>
                <w:sz w:val="24"/>
                <w:szCs w:val="24"/>
              </w:rPr>
              <w:t>Stát</w:t>
            </w:r>
          </w:p>
        </w:tc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b/>
                <w:sz w:val="24"/>
                <w:szCs w:val="24"/>
                <w:vertAlign w:val="superscript"/>
              </w:rPr>
            </w:pPr>
            <w:r w:rsidRPr="00BE30EE">
              <w:rPr>
                <w:rFonts w:ascii="Tw Cen MT" w:hAnsi="Tw Cen MT" w:cs="Times New Roman"/>
                <w:b/>
                <w:sz w:val="24"/>
                <w:szCs w:val="24"/>
              </w:rPr>
              <w:t>Rozloha v</w:t>
            </w:r>
            <w:r w:rsidR="00C55032">
              <w:rPr>
                <w:rFonts w:ascii="Tw Cen MT" w:hAnsi="Tw Cen MT" w:cs="Times New Roman"/>
                <w:b/>
                <w:sz w:val="24"/>
                <w:szCs w:val="24"/>
              </w:rPr>
              <w:t> </w:t>
            </w:r>
            <w:r w:rsidRPr="00BE30EE">
              <w:rPr>
                <w:rFonts w:ascii="Tw Cen MT" w:hAnsi="Tw Cen MT" w:cs="Times New Roman"/>
                <w:b/>
                <w:sz w:val="24"/>
                <w:szCs w:val="24"/>
              </w:rPr>
              <w:t>km</w:t>
            </w:r>
            <w:r w:rsidR="00C55032" w:rsidRPr="00C55032">
              <w:rPr>
                <w:rFonts w:ascii="Tw Cen MT" w:hAnsi="Tw Cen MT" w:cs="Times New Roman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03" w:type="dxa"/>
          </w:tcPr>
          <w:p w:rsidR="0015343F" w:rsidRPr="00BE30EE" w:rsidRDefault="0015343F" w:rsidP="002119DE">
            <w:pPr>
              <w:spacing w:line="360" w:lineRule="auto"/>
              <w:rPr>
                <w:rFonts w:ascii="Tw Cen MT" w:hAnsi="Tw Cen MT" w:cs="Times New Roman"/>
                <w:b/>
                <w:sz w:val="24"/>
                <w:szCs w:val="24"/>
              </w:rPr>
            </w:pPr>
            <w:r w:rsidRPr="00BE30EE">
              <w:rPr>
                <w:rFonts w:ascii="Tw Cen MT" w:hAnsi="Tw Cen MT" w:cs="Times New Roman"/>
                <w:b/>
                <w:sz w:val="24"/>
                <w:szCs w:val="24"/>
              </w:rPr>
              <w:t>Stát</w:t>
            </w:r>
          </w:p>
        </w:tc>
        <w:tc>
          <w:tcPr>
            <w:tcW w:w="2303" w:type="dxa"/>
          </w:tcPr>
          <w:p w:rsidR="0015343F" w:rsidRPr="00BE30EE" w:rsidRDefault="0015343F" w:rsidP="002119DE">
            <w:pPr>
              <w:spacing w:line="360" w:lineRule="auto"/>
              <w:rPr>
                <w:rFonts w:ascii="Tw Cen MT" w:hAnsi="Tw Cen MT" w:cs="Times New Roman"/>
                <w:b/>
                <w:sz w:val="24"/>
                <w:szCs w:val="24"/>
              </w:rPr>
            </w:pPr>
            <w:r w:rsidRPr="00BE30EE">
              <w:rPr>
                <w:rFonts w:ascii="Tw Cen MT" w:hAnsi="Tw Cen MT" w:cs="Times New Roman"/>
                <w:b/>
                <w:sz w:val="24"/>
                <w:szCs w:val="24"/>
              </w:rPr>
              <w:t>Rozloha v</w:t>
            </w:r>
            <w:r w:rsidR="00C55032">
              <w:rPr>
                <w:rFonts w:ascii="Tw Cen MT" w:hAnsi="Tw Cen MT" w:cs="Times New Roman"/>
                <w:b/>
                <w:sz w:val="24"/>
                <w:szCs w:val="24"/>
              </w:rPr>
              <w:t> </w:t>
            </w:r>
            <w:r w:rsidRPr="00BE30EE">
              <w:rPr>
                <w:rFonts w:ascii="Tw Cen MT" w:hAnsi="Tw Cen MT" w:cs="Times New Roman"/>
                <w:b/>
                <w:sz w:val="24"/>
                <w:szCs w:val="24"/>
              </w:rPr>
              <w:t>km</w:t>
            </w:r>
            <w:r w:rsidR="00C55032" w:rsidRPr="00C55032">
              <w:rPr>
                <w:rFonts w:ascii="Tw Cen MT" w:hAnsi="Tw Cen MT" w:cs="Times New Roman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15343F" w:rsidRPr="00C55032" w:rsidTr="0015343F"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Francie</w:t>
            </w:r>
          </w:p>
        </w:tc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543 965</w:t>
            </w:r>
          </w:p>
        </w:tc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Slovinsko</w:t>
            </w:r>
          </w:p>
        </w:tc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20 273</w:t>
            </w:r>
          </w:p>
        </w:tc>
      </w:tr>
      <w:tr w:rsidR="0015343F" w:rsidRPr="00BE30EE" w:rsidTr="0015343F"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Německo</w:t>
            </w:r>
          </w:p>
        </w:tc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357 023</w:t>
            </w:r>
          </w:p>
        </w:tc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Rumunsko</w:t>
            </w:r>
          </w:p>
        </w:tc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238 391</w:t>
            </w:r>
          </w:p>
        </w:tc>
      </w:tr>
      <w:tr w:rsidR="0015343F" w:rsidRPr="00BE30EE" w:rsidTr="0015343F"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Slovensko</w:t>
            </w:r>
          </w:p>
        </w:tc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49 035</w:t>
            </w:r>
          </w:p>
        </w:tc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Česká republika</w:t>
            </w:r>
          </w:p>
        </w:tc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78 866</w:t>
            </w:r>
          </w:p>
        </w:tc>
      </w:tr>
      <w:tr w:rsidR="0015343F" w:rsidRPr="00BE30EE" w:rsidTr="0015343F"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Maďarsko</w:t>
            </w:r>
          </w:p>
        </w:tc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93 030</w:t>
            </w:r>
          </w:p>
        </w:tc>
        <w:tc>
          <w:tcPr>
            <w:tcW w:w="2303" w:type="dxa"/>
          </w:tcPr>
          <w:p w:rsidR="0015343F" w:rsidRPr="00C55032" w:rsidRDefault="0015343F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Polsko</w:t>
            </w:r>
          </w:p>
        </w:tc>
        <w:tc>
          <w:tcPr>
            <w:tcW w:w="2303" w:type="dxa"/>
          </w:tcPr>
          <w:p w:rsidR="0015343F" w:rsidRPr="00C55032" w:rsidRDefault="00BE30EE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312 685</w:t>
            </w:r>
          </w:p>
        </w:tc>
      </w:tr>
      <w:tr w:rsidR="0015343F" w:rsidRPr="00BE30EE" w:rsidTr="0015343F">
        <w:tc>
          <w:tcPr>
            <w:tcW w:w="2303" w:type="dxa"/>
          </w:tcPr>
          <w:p w:rsidR="0015343F" w:rsidRPr="00C55032" w:rsidRDefault="00BE30EE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Bulharsko</w:t>
            </w:r>
          </w:p>
        </w:tc>
        <w:tc>
          <w:tcPr>
            <w:tcW w:w="2303" w:type="dxa"/>
          </w:tcPr>
          <w:p w:rsidR="0015343F" w:rsidRPr="00C55032" w:rsidRDefault="00BE30EE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111 002</w:t>
            </w:r>
          </w:p>
        </w:tc>
        <w:tc>
          <w:tcPr>
            <w:tcW w:w="2303" w:type="dxa"/>
          </w:tcPr>
          <w:p w:rsidR="0015343F" w:rsidRPr="00C55032" w:rsidRDefault="00BE30EE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Švédsko</w:t>
            </w:r>
          </w:p>
        </w:tc>
        <w:tc>
          <w:tcPr>
            <w:tcW w:w="2303" w:type="dxa"/>
          </w:tcPr>
          <w:p w:rsidR="0015343F" w:rsidRPr="00C55032" w:rsidRDefault="00BE30EE" w:rsidP="002119DE">
            <w:pPr>
              <w:spacing w:line="360" w:lineRule="auto"/>
              <w:rPr>
                <w:rFonts w:ascii="Tw Cen MT" w:hAnsi="Tw Cen MT" w:cs="Times New Roman"/>
                <w:sz w:val="24"/>
                <w:szCs w:val="24"/>
              </w:rPr>
            </w:pPr>
            <w:r w:rsidRPr="00C55032">
              <w:rPr>
                <w:rFonts w:ascii="Tw Cen MT" w:hAnsi="Tw Cen MT" w:cs="Times New Roman"/>
                <w:sz w:val="24"/>
                <w:szCs w:val="24"/>
              </w:rPr>
              <w:t>450 295</w:t>
            </w:r>
          </w:p>
        </w:tc>
      </w:tr>
    </w:tbl>
    <w:p w:rsidR="002119DE" w:rsidRPr="00BE30EE" w:rsidRDefault="002119DE" w:rsidP="002119DE">
      <w:pPr>
        <w:spacing w:line="360" w:lineRule="auto"/>
        <w:rPr>
          <w:rFonts w:ascii="Tw Cen MT" w:hAnsi="Tw Cen MT" w:cs="Times New Roman"/>
          <w:b/>
          <w:sz w:val="24"/>
          <w:szCs w:val="24"/>
        </w:rPr>
      </w:pPr>
    </w:p>
    <w:p w:rsidR="00BE30EE" w:rsidRPr="00C55032" w:rsidRDefault="00BE30EE" w:rsidP="00EE284F">
      <w:pPr>
        <w:rPr>
          <w:rFonts w:ascii="Tw Cen MT" w:hAnsi="Tw Cen MT"/>
          <w:b/>
          <w:sz w:val="24"/>
          <w:szCs w:val="24"/>
        </w:rPr>
      </w:pPr>
      <w:r w:rsidRPr="00C55032">
        <w:rPr>
          <w:rFonts w:ascii="Tw Cen MT" w:hAnsi="Tw Cen MT"/>
          <w:b/>
          <w:sz w:val="24"/>
          <w:szCs w:val="24"/>
        </w:rPr>
        <w:t>Rozloha v</w:t>
      </w:r>
      <w:r w:rsidR="00C55032">
        <w:rPr>
          <w:rFonts w:ascii="Tw Cen MT" w:hAnsi="Tw Cen MT"/>
          <w:b/>
          <w:sz w:val="24"/>
          <w:szCs w:val="24"/>
        </w:rPr>
        <w:t> </w:t>
      </w:r>
      <w:r w:rsidRPr="00C55032">
        <w:rPr>
          <w:rFonts w:ascii="Tw Cen MT" w:hAnsi="Tw Cen MT"/>
          <w:b/>
          <w:sz w:val="24"/>
          <w:szCs w:val="24"/>
        </w:rPr>
        <w:t>km</w:t>
      </w:r>
      <w:r w:rsidR="00C55032" w:rsidRPr="00C55032">
        <w:rPr>
          <w:rFonts w:ascii="Tw Cen MT" w:hAnsi="Tw Cen MT"/>
          <w:b/>
          <w:sz w:val="24"/>
          <w:szCs w:val="24"/>
          <w:vertAlign w:val="superscript"/>
        </w:rPr>
        <w:t>2</w:t>
      </w:r>
      <w:r w:rsidRPr="00C55032">
        <w:rPr>
          <w:rFonts w:ascii="Tw Cen MT" w:hAnsi="Tw Cen MT"/>
          <w:b/>
          <w:sz w:val="24"/>
          <w:szCs w:val="24"/>
        </w:rPr>
        <w:t>:</w:t>
      </w:r>
    </w:p>
    <w:p w:rsidR="000E1660" w:rsidRDefault="000E1660" w:rsidP="000E1660">
      <w:pPr>
        <w:pStyle w:val="Odstavecseseznamem"/>
        <w:numPr>
          <w:ilvl w:val="0"/>
          <w:numId w:val="8"/>
        </w:numPr>
        <w:rPr>
          <w:rFonts w:ascii="Tw Cen MT" w:hAnsi="Tw Cen MT"/>
        </w:rPr>
        <w:sectPr w:rsidR="000E166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6692F" w:rsidRDefault="000E1660" w:rsidP="000E1660">
      <w:pPr>
        <w:pStyle w:val="Odstavecseseznamem"/>
        <w:numPr>
          <w:ilvl w:val="0"/>
          <w:numId w:val="8"/>
        </w:numPr>
        <w:rPr>
          <w:rFonts w:ascii="Tw Cen MT" w:hAnsi="Tw Cen MT"/>
        </w:rPr>
      </w:pPr>
      <w:r>
        <w:rPr>
          <w:rFonts w:ascii="Tw Cen MT" w:hAnsi="Tw Cen MT"/>
        </w:rPr>
        <w:lastRenderedPageBreak/>
        <w:t>0 – 100 000</w:t>
      </w:r>
    </w:p>
    <w:p w:rsidR="000E1660" w:rsidRDefault="000E1660" w:rsidP="000E1660">
      <w:pPr>
        <w:pStyle w:val="Odstavecseseznamem"/>
        <w:numPr>
          <w:ilvl w:val="0"/>
          <w:numId w:val="8"/>
        </w:numPr>
        <w:rPr>
          <w:rFonts w:ascii="Tw Cen MT" w:hAnsi="Tw Cen MT"/>
        </w:rPr>
      </w:pPr>
      <w:r w:rsidRPr="000E1660">
        <w:rPr>
          <w:rFonts w:ascii="Tw Cen MT" w:hAnsi="Tw Cen MT"/>
        </w:rPr>
        <w:t>100</w:t>
      </w:r>
      <w:r>
        <w:rPr>
          <w:rFonts w:ascii="Tw Cen MT" w:hAnsi="Tw Cen MT"/>
        </w:rPr>
        <w:t> 001 – 200 000</w:t>
      </w:r>
    </w:p>
    <w:p w:rsidR="000E1660" w:rsidRDefault="000E1660" w:rsidP="000E1660">
      <w:pPr>
        <w:pStyle w:val="Odstavecseseznamem"/>
        <w:numPr>
          <w:ilvl w:val="0"/>
          <w:numId w:val="8"/>
        </w:numPr>
        <w:rPr>
          <w:rFonts w:ascii="Tw Cen MT" w:hAnsi="Tw Cen MT"/>
        </w:rPr>
      </w:pPr>
      <w:r>
        <w:rPr>
          <w:rFonts w:ascii="Tw Cen MT" w:hAnsi="Tw Cen MT"/>
        </w:rPr>
        <w:t>2</w:t>
      </w:r>
      <w:r w:rsidRPr="000E1660">
        <w:rPr>
          <w:rFonts w:ascii="Tw Cen MT" w:hAnsi="Tw Cen MT"/>
        </w:rPr>
        <w:t>00</w:t>
      </w:r>
      <w:r>
        <w:rPr>
          <w:rFonts w:ascii="Tw Cen MT" w:hAnsi="Tw Cen MT"/>
        </w:rPr>
        <w:t> 001 – 300 000</w:t>
      </w:r>
    </w:p>
    <w:p w:rsidR="000E1660" w:rsidRDefault="000E1660" w:rsidP="000E1660">
      <w:pPr>
        <w:pStyle w:val="Odstavecseseznamem"/>
        <w:numPr>
          <w:ilvl w:val="0"/>
          <w:numId w:val="8"/>
        </w:numPr>
        <w:rPr>
          <w:rFonts w:ascii="Tw Cen MT" w:hAnsi="Tw Cen MT"/>
        </w:rPr>
      </w:pPr>
      <w:r>
        <w:rPr>
          <w:rFonts w:ascii="Tw Cen MT" w:hAnsi="Tw Cen MT"/>
        </w:rPr>
        <w:lastRenderedPageBreak/>
        <w:t>3</w:t>
      </w:r>
      <w:r w:rsidRPr="000E1660">
        <w:rPr>
          <w:rFonts w:ascii="Tw Cen MT" w:hAnsi="Tw Cen MT"/>
        </w:rPr>
        <w:t>00</w:t>
      </w:r>
      <w:r>
        <w:rPr>
          <w:rFonts w:ascii="Tw Cen MT" w:hAnsi="Tw Cen MT"/>
        </w:rPr>
        <w:t> 001 – 400 000</w:t>
      </w:r>
    </w:p>
    <w:p w:rsidR="000E1660" w:rsidRDefault="000E1660" w:rsidP="000E1660">
      <w:pPr>
        <w:pStyle w:val="Odstavecseseznamem"/>
        <w:numPr>
          <w:ilvl w:val="0"/>
          <w:numId w:val="8"/>
        </w:numPr>
        <w:rPr>
          <w:rFonts w:ascii="Tw Cen MT" w:hAnsi="Tw Cen MT"/>
        </w:rPr>
      </w:pPr>
      <w:r>
        <w:rPr>
          <w:rFonts w:ascii="Tw Cen MT" w:hAnsi="Tw Cen MT"/>
        </w:rPr>
        <w:t>4</w:t>
      </w:r>
      <w:r w:rsidRPr="000E1660">
        <w:rPr>
          <w:rFonts w:ascii="Tw Cen MT" w:hAnsi="Tw Cen MT"/>
        </w:rPr>
        <w:t>00</w:t>
      </w:r>
      <w:r>
        <w:rPr>
          <w:rFonts w:ascii="Tw Cen MT" w:hAnsi="Tw Cen MT"/>
        </w:rPr>
        <w:t> 001 – 500 000</w:t>
      </w:r>
    </w:p>
    <w:p w:rsidR="000E1660" w:rsidRDefault="000E1660" w:rsidP="000E1660">
      <w:pPr>
        <w:pStyle w:val="Odstavecseseznamem"/>
        <w:numPr>
          <w:ilvl w:val="0"/>
          <w:numId w:val="8"/>
        </w:numPr>
        <w:rPr>
          <w:rFonts w:ascii="Tw Cen MT" w:hAnsi="Tw Cen MT"/>
        </w:rPr>
      </w:pPr>
      <w:r>
        <w:rPr>
          <w:rFonts w:ascii="Tw Cen MT" w:hAnsi="Tw Cen MT"/>
        </w:rPr>
        <w:t>5</w:t>
      </w:r>
      <w:r w:rsidRPr="000E1660">
        <w:rPr>
          <w:rFonts w:ascii="Tw Cen MT" w:hAnsi="Tw Cen MT"/>
        </w:rPr>
        <w:t>00</w:t>
      </w:r>
      <w:r>
        <w:rPr>
          <w:rFonts w:ascii="Tw Cen MT" w:hAnsi="Tw Cen MT"/>
        </w:rPr>
        <w:t> 001 – 600 000</w:t>
      </w:r>
    </w:p>
    <w:p w:rsidR="000E1660" w:rsidRDefault="000E1660" w:rsidP="000E1660">
      <w:pPr>
        <w:pStyle w:val="Odstavecseseznamem"/>
        <w:ind w:left="780"/>
        <w:rPr>
          <w:rFonts w:ascii="Tw Cen MT" w:hAnsi="Tw Cen MT"/>
        </w:rPr>
        <w:sectPr w:rsidR="000E1660" w:rsidSect="000E166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E1660" w:rsidRDefault="000E1660" w:rsidP="000E1660">
      <w:pPr>
        <w:pStyle w:val="Odstavecseseznamem"/>
        <w:ind w:left="780"/>
        <w:rPr>
          <w:rFonts w:ascii="Tw Cen MT" w:hAnsi="Tw Cen MT"/>
        </w:rPr>
      </w:pPr>
    </w:p>
    <w:p w:rsidR="000E1660" w:rsidRDefault="000E1660" w:rsidP="000E1660">
      <w:pPr>
        <w:pStyle w:val="Odstavecseseznamem"/>
        <w:ind w:left="780"/>
        <w:rPr>
          <w:rFonts w:ascii="Tw Cen MT" w:hAnsi="Tw Cen MT"/>
        </w:rPr>
      </w:pPr>
    </w:p>
    <w:p w:rsidR="000E1660" w:rsidRDefault="000E1660" w:rsidP="000E1660">
      <w:pPr>
        <w:pStyle w:val="Odstavecseseznamem"/>
        <w:ind w:left="780"/>
        <w:rPr>
          <w:rFonts w:ascii="Tw Cen MT" w:hAnsi="Tw Cen MT"/>
        </w:rPr>
      </w:pPr>
    </w:p>
    <w:p w:rsidR="000E1660" w:rsidRPr="000E1660" w:rsidRDefault="000E1660" w:rsidP="000E1660">
      <w:pPr>
        <w:pStyle w:val="Odstavecseseznamem"/>
        <w:ind w:left="780"/>
        <w:rPr>
          <w:rFonts w:ascii="Tw Cen MT" w:hAnsi="Tw Cen MT"/>
        </w:rPr>
      </w:pPr>
      <w:bookmarkStart w:id="0" w:name="_GoBack"/>
      <w:bookmarkEnd w:id="0"/>
      <w:r>
        <w:rPr>
          <w:rFonts w:ascii="Tw Cen MT" w:hAnsi="Tw Cen MT"/>
          <w:noProof/>
          <w:lang w:eastAsia="cs-CZ"/>
        </w:rPr>
        <w:drawing>
          <wp:inline distT="0" distB="0" distL="0" distR="0">
            <wp:extent cx="5314950" cy="48101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vropa_slepá mapa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1660" w:rsidRPr="000E1660" w:rsidSect="000E166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7732E"/>
    <w:multiLevelType w:val="hybridMultilevel"/>
    <w:tmpl w:val="AC50EC26"/>
    <w:lvl w:ilvl="0" w:tplc="0405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0AE06D00"/>
    <w:multiLevelType w:val="hybridMultilevel"/>
    <w:tmpl w:val="DB34D5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118A0"/>
    <w:multiLevelType w:val="hybridMultilevel"/>
    <w:tmpl w:val="0D8AD3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A0D62"/>
    <w:multiLevelType w:val="hybridMultilevel"/>
    <w:tmpl w:val="490840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8449CF"/>
    <w:multiLevelType w:val="hybridMultilevel"/>
    <w:tmpl w:val="9FA4ED54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4BB07B0"/>
    <w:multiLevelType w:val="hybridMultilevel"/>
    <w:tmpl w:val="29AABD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F7756AA"/>
    <w:multiLevelType w:val="hybridMultilevel"/>
    <w:tmpl w:val="C63EE5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5C2B00"/>
    <w:multiLevelType w:val="hybridMultilevel"/>
    <w:tmpl w:val="7FB6DD24"/>
    <w:lvl w:ilvl="0" w:tplc="255222EE">
      <w:numFmt w:val="bullet"/>
      <w:lvlText w:val=""/>
      <w:lvlJc w:val="left"/>
      <w:pPr>
        <w:ind w:left="780" w:hanging="360"/>
      </w:pPr>
      <w:rPr>
        <w:rFonts w:ascii="Wingdings 2" w:eastAsiaTheme="minorHAnsi" w:hAnsi="Wingdings 2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84F"/>
    <w:rsid w:val="0006692F"/>
    <w:rsid w:val="000E1660"/>
    <w:rsid w:val="0015343F"/>
    <w:rsid w:val="002119DE"/>
    <w:rsid w:val="003751DA"/>
    <w:rsid w:val="008D314A"/>
    <w:rsid w:val="00957009"/>
    <w:rsid w:val="009675E8"/>
    <w:rsid w:val="00BE30EE"/>
    <w:rsid w:val="00C55032"/>
    <w:rsid w:val="00E566B9"/>
    <w:rsid w:val="00EE284F"/>
    <w:rsid w:val="00FB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284F"/>
    <w:pPr>
      <w:ind w:left="720"/>
      <w:contextualSpacing/>
    </w:pPr>
  </w:style>
  <w:style w:type="table" w:styleId="Mkatabulky">
    <w:name w:val="Table Grid"/>
    <w:basedOn w:val="Normlntabulka"/>
    <w:uiPriority w:val="59"/>
    <w:rsid w:val="001534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6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692F"/>
    <w:rPr>
      <w:rFonts w:ascii="Tahoma" w:hAnsi="Tahoma" w:cs="Tahoma"/>
      <w:sz w:val="16"/>
      <w:szCs w:val="16"/>
    </w:rPr>
  </w:style>
  <w:style w:type="character" w:styleId="Hypertextovodkaz">
    <w:name w:val="Hyperlink"/>
    <w:rsid w:val="003751D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284F"/>
    <w:pPr>
      <w:ind w:left="720"/>
      <w:contextualSpacing/>
    </w:pPr>
  </w:style>
  <w:style w:type="table" w:styleId="Mkatabulky">
    <w:name w:val="Table Grid"/>
    <w:basedOn w:val="Normlntabulka"/>
    <w:uiPriority w:val="59"/>
    <w:rsid w:val="001534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6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692F"/>
    <w:rPr>
      <w:rFonts w:ascii="Tahoma" w:hAnsi="Tahoma" w:cs="Tahoma"/>
      <w:sz w:val="16"/>
      <w:szCs w:val="16"/>
    </w:rPr>
  </w:style>
  <w:style w:type="character" w:styleId="Hypertextovodkaz">
    <w:name w:val="Hyperlink"/>
    <w:rsid w:val="003751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442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07YN</dc:creator>
  <cp:lastModifiedBy>07YN</cp:lastModifiedBy>
  <cp:revision>3</cp:revision>
  <dcterms:created xsi:type="dcterms:W3CDTF">2011-11-30T18:34:00Z</dcterms:created>
  <dcterms:modified xsi:type="dcterms:W3CDTF">2011-11-30T18:38:00Z</dcterms:modified>
</cp:coreProperties>
</file>