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-506390</wp:posOffset>
            </wp:positionV>
            <wp:extent cx="5052680" cy="102072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A_sada1_01_M_Vlastnictví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FC5DB2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opakuje pojmy vlastnictví, majetek a hospodárnost. Navazuje na vyučovací hodinu, kde byly jednotlivé pojmy vysvětleny.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Hospodaření domácnosti/Vlastnictví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FC5DB2" w:rsidP="00B457A8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Rozeznávat druhy vlastnictví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FC5DB2">
              <w:rPr>
                <w:sz w:val="24"/>
                <w:szCs w:val="24"/>
              </w:rPr>
              <w:t xml:space="preserve"> </w:t>
            </w:r>
          </w:p>
          <w:p w:rsidR="00FC5DB2" w:rsidRPr="007C1E71" w:rsidRDefault="00FC5DB2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Vlastnictví, majetek, ochrana majetku</w:t>
            </w:r>
            <w:r w:rsidR="0030285C">
              <w:rPr>
                <w:sz w:val="24"/>
                <w:szCs w:val="24"/>
              </w:rPr>
              <w:t>, hospodárnost, osobní majetek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FC5DB2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29</w:t>
            </w:r>
            <w:r w:rsidR="00507DA4">
              <w:rPr>
                <w:sz w:val="24"/>
                <w:szCs w:val="24"/>
              </w:rPr>
              <w:t xml:space="preserve">. 10. </w:t>
            </w:r>
            <w:proofErr w:type="gramStart"/>
            <w:r w:rsidR="00507DA4">
              <w:rPr>
                <w:sz w:val="24"/>
                <w:szCs w:val="24"/>
              </w:rPr>
              <w:t>2012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rFonts w:cstheme="minorHAnsi"/>
                <w:sz w:val="24"/>
                <w:szCs w:val="24"/>
              </w:rPr>
            </w:pPr>
          </w:p>
          <w:p w:rsidR="00507DA4" w:rsidRPr="004F004E" w:rsidRDefault="00B50900" w:rsidP="00B457A8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[26</w:t>
            </w:r>
            <w:r w:rsidR="00507DA4">
              <w:rPr>
                <w:rFonts w:ascii="Calibri" w:eastAsia="Calibri" w:hAnsi="Calibri" w:cs="Calibri"/>
                <w:sz w:val="24"/>
                <w:szCs w:val="24"/>
              </w:rPr>
              <w:t>-10</w:t>
            </w:r>
            <w:r w:rsidR="00507DA4"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&lt;http://office.microsoft.com&gt; </w:t>
            </w:r>
          </w:p>
          <w:p w:rsidR="00507DA4" w:rsidRDefault="00507DA4" w:rsidP="00B457A8"/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B91F4D" w:rsidRDefault="00D42805" w:rsidP="00D42805">
      <w:r>
        <w:t xml:space="preserve">                                                        </w:t>
      </w:r>
    </w:p>
    <w:p w:rsidR="00B91F4D" w:rsidRDefault="00B91F4D" w:rsidP="00D42805">
      <w:r>
        <w:t xml:space="preserve">                                                    </w:t>
      </w:r>
    </w:p>
    <w:p w:rsidR="0030285C" w:rsidRPr="00D42805" w:rsidRDefault="00B50900" w:rsidP="00D42805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-53975</wp:posOffset>
            </wp:positionV>
            <wp:extent cx="1076325" cy="1076325"/>
            <wp:effectExtent l="19050" t="0" r="9525" b="0"/>
            <wp:wrapTight wrapText="bothSides">
              <wp:wrapPolygon edited="0">
                <wp:start x="12234" y="0"/>
                <wp:lineTo x="-382" y="1529"/>
                <wp:lineTo x="-382" y="7646"/>
                <wp:lineTo x="4970" y="12234"/>
                <wp:lineTo x="6881" y="12234"/>
                <wp:lineTo x="3823" y="15292"/>
                <wp:lineTo x="6499" y="18350"/>
                <wp:lineTo x="6499" y="18733"/>
                <wp:lineTo x="16057" y="21027"/>
                <wp:lineTo x="16821" y="21027"/>
                <wp:lineTo x="21409" y="21027"/>
                <wp:lineTo x="21791" y="18733"/>
                <wp:lineTo x="21791" y="14910"/>
                <wp:lineTo x="19880" y="12998"/>
                <wp:lineTo x="17968" y="12234"/>
                <wp:lineTo x="20644" y="8028"/>
                <wp:lineTo x="20262" y="6117"/>
                <wp:lineTo x="20644" y="4970"/>
                <wp:lineTo x="17204" y="1147"/>
                <wp:lineTo x="14527" y="0"/>
                <wp:lineTo x="12234" y="0"/>
              </wp:wrapPolygon>
            </wp:wrapTight>
            <wp:docPr id="3" name="obrázek 3" descr="C:\Users\Jana\AppData\Local\Microsoft\Windows\Temporary Internet Files\Content.IE5\CRX18PNE\MC90044039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C900440391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1F4D">
        <w:t xml:space="preserve">                                                        </w:t>
      </w:r>
      <w:r w:rsidR="00D42805">
        <w:t xml:space="preserve">  </w:t>
      </w:r>
      <w:r w:rsidR="0030285C" w:rsidRPr="00D42805">
        <w:rPr>
          <w:rFonts w:ascii="Comic Sans MS" w:hAnsi="Comic Sans MS"/>
          <w:b/>
          <w:color w:val="FF0000"/>
          <w:sz w:val="52"/>
          <w:szCs w:val="52"/>
          <w:u w:val="single"/>
        </w:rPr>
        <w:t>Vlastnictví</w:t>
      </w:r>
    </w:p>
    <w:tbl>
      <w:tblPr>
        <w:tblStyle w:val="Mkatabulky"/>
        <w:tblpPr w:leftFromText="141" w:rightFromText="141" w:vertAnchor="text" w:horzAnchor="page" w:tblpX="6703" w:tblpY="881"/>
        <w:tblW w:w="0" w:type="auto"/>
        <w:tblLook w:val="04A0"/>
      </w:tblPr>
      <w:tblGrid>
        <w:gridCol w:w="3034"/>
      </w:tblGrid>
      <w:tr w:rsidR="005736C8" w:rsidTr="005736C8">
        <w:trPr>
          <w:trHeight w:val="317"/>
        </w:trPr>
        <w:tc>
          <w:tcPr>
            <w:tcW w:w="3034" w:type="dxa"/>
          </w:tcPr>
          <w:p w:rsidR="005736C8" w:rsidRDefault="005736C8" w:rsidP="005736C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tepláková souprava</w:t>
            </w:r>
          </w:p>
        </w:tc>
      </w:tr>
      <w:tr w:rsidR="005736C8" w:rsidTr="005736C8">
        <w:trPr>
          <w:trHeight w:val="317"/>
        </w:trPr>
        <w:tc>
          <w:tcPr>
            <w:tcW w:w="3034" w:type="dxa"/>
          </w:tcPr>
          <w:p w:rsidR="005736C8" w:rsidRDefault="005736C8" w:rsidP="005736C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tělocvična</w:t>
            </w:r>
          </w:p>
        </w:tc>
      </w:tr>
      <w:tr w:rsidR="005736C8" w:rsidTr="005736C8">
        <w:trPr>
          <w:trHeight w:val="317"/>
        </w:trPr>
        <w:tc>
          <w:tcPr>
            <w:tcW w:w="3034" w:type="dxa"/>
          </w:tcPr>
          <w:p w:rsidR="005736C8" w:rsidRDefault="005736C8" w:rsidP="005736C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auto</w:t>
            </w:r>
          </w:p>
        </w:tc>
      </w:tr>
      <w:tr w:rsidR="005736C8" w:rsidTr="005736C8">
        <w:trPr>
          <w:trHeight w:val="317"/>
        </w:trPr>
        <w:tc>
          <w:tcPr>
            <w:tcW w:w="3034" w:type="dxa"/>
          </w:tcPr>
          <w:p w:rsidR="005736C8" w:rsidRDefault="005736C8" w:rsidP="005736C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aktovka</w:t>
            </w:r>
          </w:p>
        </w:tc>
      </w:tr>
      <w:tr w:rsidR="005736C8" w:rsidTr="005736C8">
        <w:trPr>
          <w:trHeight w:val="317"/>
        </w:trPr>
        <w:tc>
          <w:tcPr>
            <w:tcW w:w="3034" w:type="dxa"/>
          </w:tcPr>
          <w:p w:rsidR="005736C8" w:rsidRDefault="005736C8" w:rsidP="005736C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dálnice</w:t>
            </w:r>
          </w:p>
        </w:tc>
      </w:tr>
      <w:tr w:rsidR="005736C8" w:rsidTr="005736C8">
        <w:trPr>
          <w:trHeight w:val="317"/>
        </w:trPr>
        <w:tc>
          <w:tcPr>
            <w:tcW w:w="3034" w:type="dxa"/>
          </w:tcPr>
          <w:p w:rsidR="005736C8" w:rsidRDefault="005736C8" w:rsidP="005736C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koupaliště</w:t>
            </w:r>
          </w:p>
        </w:tc>
      </w:tr>
      <w:tr w:rsidR="005736C8" w:rsidTr="005736C8">
        <w:trPr>
          <w:trHeight w:val="317"/>
        </w:trPr>
        <w:tc>
          <w:tcPr>
            <w:tcW w:w="3034" w:type="dxa"/>
          </w:tcPr>
          <w:p w:rsidR="005736C8" w:rsidRDefault="005736C8" w:rsidP="005736C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tabule</w:t>
            </w:r>
          </w:p>
        </w:tc>
      </w:tr>
      <w:tr w:rsidR="005736C8" w:rsidTr="005736C8">
        <w:trPr>
          <w:trHeight w:val="317"/>
        </w:trPr>
        <w:tc>
          <w:tcPr>
            <w:tcW w:w="3034" w:type="dxa"/>
          </w:tcPr>
          <w:p w:rsidR="005736C8" w:rsidRDefault="005736C8" w:rsidP="005736C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myčka na nádobí</w:t>
            </w:r>
          </w:p>
        </w:tc>
      </w:tr>
      <w:tr w:rsidR="005736C8" w:rsidTr="005736C8">
        <w:trPr>
          <w:trHeight w:val="317"/>
        </w:trPr>
        <w:tc>
          <w:tcPr>
            <w:tcW w:w="3034" w:type="dxa"/>
          </w:tcPr>
          <w:p w:rsidR="005736C8" w:rsidRDefault="005736C8" w:rsidP="005736C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hřbitov</w:t>
            </w:r>
          </w:p>
        </w:tc>
      </w:tr>
      <w:tr w:rsidR="005736C8" w:rsidTr="005736C8">
        <w:trPr>
          <w:trHeight w:val="317"/>
        </w:trPr>
        <w:tc>
          <w:tcPr>
            <w:tcW w:w="3034" w:type="dxa"/>
          </w:tcPr>
          <w:p w:rsidR="005736C8" w:rsidRDefault="005736C8" w:rsidP="005736C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zámek </w:t>
            </w:r>
          </w:p>
        </w:tc>
      </w:tr>
    </w:tbl>
    <w:p w:rsidR="0030285C" w:rsidRPr="00D42805" w:rsidRDefault="0030285C" w:rsidP="0030285C">
      <w:pPr>
        <w:rPr>
          <w:rFonts w:ascii="Comic Sans MS" w:hAnsi="Comic Sans MS"/>
          <w:b/>
          <w:color w:val="FF0000"/>
          <w:sz w:val="24"/>
          <w:szCs w:val="24"/>
        </w:rPr>
      </w:pPr>
      <w:r w:rsidRPr="00D42805">
        <w:rPr>
          <w:rFonts w:ascii="Comic Sans MS" w:hAnsi="Comic Sans MS"/>
          <w:b/>
          <w:color w:val="FF0000"/>
          <w:sz w:val="24"/>
          <w:szCs w:val="24"/>
        </w:rPr>
        <w:t>1. Propoj čarami, kdo vlastní jaký majetek.</w:t>
      </w:r>
    </w:p>
    <w:p w:rsidR="0030285C" w:rsidRDefault="00B50900" w:rsidP="0030285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90170</wp:posOffset>
            </wp:positionV>
            <wp:extent cx="923925" cy="895350"/>
            <wp:effectExtent l="19050" t="0" r="9525" b="0"/>
            <wp:wrapTight wrapText="bothSides">
              <wp:wrapPolygon edited="0">
                <wp:start x="11134" y="0"/>
                <wp:lineTo x="7571" y="1379"/>
                <wp:lineTo x="3563" y="5515"/>
                <wp:lineTo x="3563" y="7353"/>
                <wp:lineTo x="891" y="10111"/>
                <wp:lineTo x="-445" y="14706"/>
                <wp:lineTo x="-445" y="16545"/>
                <wp:lineTo x="5790" y="21140"/>
                <wp:lineTo x="8016" y="21140"/>
                <wp:lineTo x="11579" y="21140"/>
                <wp:lineTo x="15588" y="21140"/>
                <wp:lineTo x="21823" y="17004"/>
                <wp:lineTo x="21823" y="9651"/>
                <wp:lineTo x="21377" y="7353"/>
                <wp:lineTo x="16478" y="460"/>
                <wp:lineTo x="16033" y="0"/>
                <wp:lineTo x="11134" y="0"/>
              </wp:wrapPolygon>
            </wp:wrapTight>
            <wp:docPr id="6" name="obrázek 2" descr="C:\Users\Jana\AppData\Local\Microsoft\Windows\Temporary Internet Files\Content.IE5\CRX18PNE\MC900413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CRX18PNE\MC9004134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285C" w:rsidRPr="0030285C" w:rsidRDefault="0030285C" w:rsidP="0030285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</w:t>
      </w:r>
    </w:p>
    <w:tbl>
      <w:tblPr>
        <w:tblStyle w:val="Mkatabulky"/>
        <w:tblpPr w:leftFromText="141" w:rightFromText="141" w:vertAnchor="page" w:horzAnchor="margin" w:tblpY="4351"/>
        <w:tblW w:w="0" w:type="auto"/>
        <w:tblLook w:val="04A0"/>
      </w:tblPr>
      <w:tblGrid>
        <w:gridCol w:w="2235"/>
      </w:tblGrid>
      <w:tr w:rsidR="005736C8" w:rsidTr="005736C8">
        <w:tc>
          <w:tcPr>
            <w:tcW w:w="2235" w:type="dxa"/>
          </w:tcPr>
          <w:p w:rsidR="005736C8" w:rsidRDefault="005736C8" w:rsidP="005736C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stát</w:t>
            </w:r>
          </w:p>
        </w:tc>
      </w:tr>
      <w:tr w:rsidR="005736C8" w:rsidTr="005736C8">
        <w:tc>
          <w:tcPr>
            <w:tcW w:w="2235" w:type="dxa"/>
          </w:tcPr>
          <w:p w:rsidR="005736C8" w:rsidRDefault="005736C8" w:rsidP="005736C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obec</w:t>
            </w:r>
          </w:p>
        </w:tc>
      </w:tr>
      <w:tr w:rsidR="005736C8" w:rsidTr="005736C8">
        <w:tc>
          <w:tcPr>
            <w:tcW w:w="2235" w:type="dxa"/>
          </w:tcPr>
          <w:p w:rsidR="005736C8" w:rsidRDefault="005736C8" w:rsidP="005736C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škola</w:t>
            </w:r>
          </w:p>
        </w:tc>
      </w:tr>
      <w:tr w:rsidR="005736C8" w:rsidTr="005736C8">
        <w:tc>
          <w:tcPr>
            <w:tcW w:w="2235" w:type="dxa"/>
          </w:tcPr>
          <w:p w:rsidR="005736C8" w:rsidRDefault="005736C8" w:rsidP="005736C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rodina</w:t>
            </w:r>
          </w:p>
        </w:tc>
      </w:tr>
      <w:tr w:rsidR="005736C8" w:rsidTr="005736C8">
        <w:tc>
          <w:tcPr>
            <w:tcW w:w="2235" w:type="dxa"/>
          </w:tcPr>
          <w:p w:rsidR="005736C8" w:rsidRDefault="005736C8" w:rsidP="005736C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osoba</w:t>
            </w:r>
          </w:p>
        </w:tc>
      </w:tr>
    </w:tbl>
    <w:p w:rsidR="0030285C" w:rsidRDefault="0030285C" w:rsidP="0030285C">
      <w:pPr>
        <w:rPr>
          <w:rFonts w:ascii="Comic Sans MS" w:hAnsi="Comic Sans MS"/>
          <w:b/>
          <w:sz w:val="24"/>
          <w:szCs w:val="24"/>
        </w:rPr>
      </w:pPr>
    </w:p>
    <w:p w:rsidR="005736C8" w:rsidRDefault="005736C8" w:rsidP="0030285C">
      <w:pPr>
        <w:rPr>
          <w:rFonts w:ascii="Comic Sans MS" w:hAnsi="Comic Sans MS"/>
          <w:b/>
          <w:sz w:val="24"/>
          <w:szCs w:val="24"/>
        </w:rPr>
      </w:pPr>
    </w:p>
    <w:p w:rsidR="005736C8" w:rsidRDefault="005736C8" w:rsidP="0030285C">
      <w:pPr>
        <w:rPr>
          <w:rFonts w:ascii="Comic Sans MS" w:hAnsi="Comic Sans MS"/>
          <w:b/>
          <w:sz w:val="24"/>
          <w:szCs w:val="24"/>
        </w:rPr>
      </w:pPr>
    </w:p>
    <w:p w:rsidR="005736C8" w:rsidRDefault="005736C8" w:rsidP="0030285C">
      <w:pPr>
        <w:rPr>
          <w:rFonts w:ascii="Comic Sans MS" w:hAnsi="Comic Sans MS"/>
          <w:b/>
          <w:sz w:val="24"/>
          <w:szCs w:val="24"/>
        </w:rPr>
      </w:pPr>
    </w:p>
    <w:p w:rsidR="005736C8" w:rsidRDefault="005736C8" w:rsidP="0030285C">
      <w:pPr>
        <w:rPr>
          <w:rFonts w:ascii="Comic Sans MS" w:hAnsi="Comic Sans MS"/>
          <w:b/>
          <w:sz w:val="24"/>
          <w:szCs w:val="24"/>
        </w:rPr>
      </w:pPr>
    </w:p>
    <w:p w:rsidR="00D42805" w:rsidRDefault="00D42805" w:rsidP="0030285C">
      <w:pPr>
        <w:rPr>
          <w:rFonts w:ascii="Comic Sans MS" w:hAnsi="Comic Sans MS"/>
          <w:b/>
          <w:sz w:val="24"/>
          <w:szCs w:val="24"/>
        </w:rPr>
      </w:pPr>
    </w:p>
    <w:p w:rsidR="00D42805" w:rsidRDefault="00B50900" w:rsidP="0030285C">
      <w:pPr>
        <w:rPr>
          <w:rFonts w:ascii="Comic Sans MS" w:hAnsi="Comic Sans MS"/>
          <w:b/>
          <w:sz w:val="24"/>
          <w:szCs w:val="24"/>
        </w:rPr>
      </w:pPr>
      <w:r w:rsidRPr="00B50900">
        <w:rPr>
          <w:rFonts w:ascii="Comic Sans MS" w:hAnsi="Comic Sans MS"/>
          <w:b/>
          <w:sz w:val="24"/>
          <w:szCs w:val="24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4405630</wp:posOffset>
            </wp:positionH>
            <wp:positionV relativeFrom="paragraph">
              <wp:posOffset>349250</wp:posOffset>
            </wp:positionV>
            <wp:extent cx="828675" cy="923925"/>
            <wp:effectExtent l="0" t="0" r="9525" b="0"/>
            <wp:wrapTight wrapText="bothSides">
              <wp:wrapPolygon edited="0">
                <wp:start x="10428" y="0"/>
                <wp:lineTo x="8441" y="5344"/>
                <wp:lineTo x="8441" y="7126"/>
                <wp:lineTo x="0" y="14252"/>
                <wp:lineTo x="497" y="21377"/>
                <wp:lineTo x="12910" y="21377"/>
                <wp:lineTo x="18869" y="21377"/>
                <wp:lineTo x="20855" y="21377"/>
                <wp:lineTo x="21848" y="19151"/>
                <wp:lineTo x="21848" y="3118"/>
                <wp:lineTo x="20359" y="1781"/>
                <wp:lineTo x="13407" y="0"/>
                <wp:lineTo x="10428" y="0"/>
              </wp:wrapPolygon>
            </wp:wrapTight>
            <wp:docPr id="4" name="obrázek 1" descr="C:\Users\Jana\AppData\Local\Microsoft\Windows\Temporary Internet Files\Content.IE5\CRX18PNE\MC9003521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CRX18PNE\MC90035214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36C8" w:rsidRPr="00D42805" w:rsidRDefault="005736C8" w:rsidP="0030285C">
      <w:pPr>
        <w:rPr>
          <w:rFonts w:ascii="Comic Sans MS" w:hAnsi="Comic Sans MS"/>
          <w:b/>
          <w:color w:val="FF0000"/>
          <w:sz w:val="24"/>
          <w:szCs w:val="24"/>
        </w:rPr>
      </w:pPr>
      <w:r w:rsidRPr="00D42805">
        <w:rPr>
          <w:rFonts w:ascii="Comic Sans MS" w:hAnsi="Comic Sans MS"/>
          <w:b/>
          <w:color w:val="FF0000"/>
          <w:sz w:val="24"/>
          <w:szCs w:val="24"/>
        </w:rPr>
        <w:t>2. Napiš, jakým způsobem můžeš ochránit svůj majetek:</w:t>
      </w:r>
      <w:r w:rsidR="00B50900" w:rsidRPr="00B50900">
        <w:rPr>
          <w:noProof/>
          <w:lang w:eastAsia="cs-CZ"/>
        </w:rPr>
        <w:t xml:space="preserve"> </w:t>
      </w:r>
    </w:p>
    <w:p w:rsidR="005736C8" w:rsidRDefault="005736C8" w:rsidP="0030285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Peníze ………………………………………………………………………………………</w:t>
      </w:r>
      <w:proofErr w:type="gramStart"/>
      <w:r>
        <w:rPr>
          <w:rFonts w:ascii="Comic Sans MS" w:hAnsi="Comic Sans MS"/>
          <w:b/>
          <w:sz w:val="24"/>
          <w:szCs w:val="24"/>
        </w:rPr>
        <w:t>…..</w:t>
      </w:r>
      <w:proofErr w:type="gramEnd"/>
    </w:p>
    <w:p w:rsidR="005736C8" w:rsidRDefault="005736C8" w:rsidP="0030285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Boty……………………………………………………………………………………………</w:t>
      </w:r>
      <w:proofErr w:type="gramStart"/>
      <w:r>
        <w:rPr>
          <w:rFonts w:ascii="Comic Sans MS" w:hAnsi="Comic Sans MS"/>
          <w:b/>
          <w:sz w:val="24"/>
          <w:szCs w:val="24"/>
        </w:rPr>
        <w:t>…..</w:t>
      </w:r>
      <w:proofErr w:type="gramEnd"/>
    </w:p>
    <w:p w:rsidR="005736C8" w:rsidRDefault="005736C8" w:rsidP="0030285C">
      <w:pPr>
        <w:rPr>
          <w:rFonts w:ascii="Comic Sans MS" w:hAnsi="Comic Sans MS"/>
          <w:b/>
          <w:sz w:val="24"/>
          <w:szCs w:val="24"/>
        </w:rPr>
      </w:pPr>
    </w:p>
    <w:p w:rsidR="00D42805" w:rsidRPr="00D42805" w:rsidRDefault="005736C8" w:rsidP="005736C8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color w:val="FF0000"/>
          <w:sz w:val="24"/>
          <w:szCs w:val="24"/>
        </w:rPr>
      </w:pPr>
      <w:r w:rsidRPr="00D42805">
        <w:rPr>
          <w:rFonts w:ascii="Comic Sans MS" w:hAnsi="Comic Sans MS"/>
          <w:b/>
          <w:color w:val="FF0000"/>
          <w:sz w:val="24"/>
          <w:szCs w:val="24"/>
        </w:rPr>
        <w:t>3. Prop</w:t>
      </w:r>
      <w:r w:rsidR="00D42805" w:rsidRPr="00D42805">
        <w:rPr>
          <w:rFonts w:ascii="Comic Sans MS" w:hAnsi="Comic Sans MS"/>
          <w:b/>
          <w:color w:val="FF0000"/>
          <w:sz w:val="24"/>
          <w:szCs w:val="24"/>
        </w:rPr>
        <w:t>oj čarami, kde zařadíš</w:t>
      </w:r>
      <w:r w:rsidRPr="00D42805">
        <w:rPr>
          <w:rFonts w:ascii="Comic Sans MS" w:hAnsi="Comic Sans MS"/>
          <w:b/>
          <w:color w:val="FF0000"/>
          <w:sz w:val="24"/>
          <w:szCs w:val="24"/>
        </w:rPr>
        <w:t xml:space="preserve"> svůj osobní majetek</w:t>
      </w:r>
      <w:r w:rsidR="00D42805">
        <w:rPr>
          <w:rFonts w:ascii="Comic Sans MS" w:hAnsi="Comic Sans MS"/>
          <w:b/>
          <w:color w:val="FF0000"/>
          <w:sz w:val="24"/>
          <w:szCs w:val="24"/>
        </w:rPr>
        <w:t>.</w:t>
      </w:r>
      <w:r w:rsidRPr="00D42805">
        <w:rPr>
          <w:rFonts w:ascii="Comic Sans MS" w:hAnsi="Comic Sans MS"/>
          <w:b/>
          <w:color w:val="FF0000"/>
          <w:sz w:val="24"/>
          <w:szCs w:val="24"/>
        </w:rPr>
        <w:t xml:space="preserve"> </w:t>
      </w:r>
    </w:p>
    <w:p w:rsidR="00D42805" w:rsidRP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color w:val="FF0000"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Y="4351"/>
        <w:tblW w:w="0" w:type="auto"/>
        <w:tblLook w:val="04A0"/>
      </w:tblPr>
      <w:tblGrid>
        <w:gridCol w:w="2235"/>
      </w:tblGrid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stát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obec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škola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rodina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osoba</w:t>
            </w:r>
          </w:p>
        </w:tc>
      </w:tr>
    </w:tbl>
    <w:p w:rsid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Y="4351"/>
        <w:tblW w:w="0" w:type="auto"/>
        <w:tblLook w:val="04A0"/>
      </w:tblPr>
      <w:tblGrid>
        <w:gridCol w:w="2235"/>
      </w:tblGrid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stát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obec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škola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rodina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osoba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92"/>
        <w:tblW w:w="0" w:type="auto"/>
        <w:tblLook w:val="04A0"/>
      </w:tblPr>
      <w:tblGrid>
        <w:gridCol w:w="3034"/>
      </w:tblGrid>
      <w:tr w:rsidR="00D42805" w:rsidTr="00D42805">
        <w:trPr>
          <w:trHeight w:val="317"/>
        </w:trPr>
        <w:tc>
          <w:tcPr>
            <w:tcW w:w="3034" w:type="dxa"/>
          </w:tcPr>
          <w:p w:rsidR="00D42805" w:rsidRDefault="00D42805" w:rsidP="00D4280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šperky</w:t>
            </w:r>
          </w:p>
        </w:tc>
      </w:tr>
      <w:tr w:rsidR="00D42805" w:rsidTr="00D42805">
        <w:trPr>
          <w:trHeight w:val="317"/>
        </w:trPr>
        <w:tc>
          <w:tcPr>
            <w:tcW w:w="3034" w:type="dxa"/>
          </w:tcPr>
          <w:p w:rsidR="00D42805" w:rsidRDefault="00D42805" w:rsidP="00D4280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dům</w:t>
            </w:r>
          </w:p>
        </w:tc>
      </w:tr>
      <w:tr w:rsidR="00D42805" w:rsidTr="00D42805">
        <w:trPr>
          <w:trHeight w:val="317"/>
        </w:trPr>
        <w:tc>
          <w:tcPr>
            <w:tcW w:w="3034" w:type="dxa"/>
          </w:tcPr>
          <w:p w:rsidR="00D42805" w:rsidRDefault="00D42805" w:rsidP="00D4280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cenné papíry</w:t>
            </w:r>
          </w:p>
        </w:tc>
      </w:tr>
      <w:tr w:rsidR="00D42805" w:rsidTr="00D42805">
        <w:trPr>
          <w:trHeight w:val="317"/>
        </w:trPr>
        <w:tc>
          <w:tcPr>
            <w:tcW w:w="3034" w:type="dxa"/>
          </w:tcPr>
          <w:p w:rsidR="00D42805" w:rsidRDefault="00D42805" w:rsidP="00D4280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stavební spoření</w:t>
            </w:r>
          </w:p>
        </w:tc>
      </w:tr>
      <w:tr w:rsidR="00D42805" w:rsidTr="00D42805">
        <w:trPr>
          <w:trHeight w:val="317"/>
        </w:trPr>
        <w:tc>
          <w:tcPr>
            <w:tcW w:w="3034" w:type="dxa"/>
          </w:tcPr>
          <w:p w:rsidR="00D42805" w:rsidRDefault="00D42805" w:rsidP="00D4280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lyže</w:t>
            </w:r>
          </w:p>
        </w:tc>
      </w:tr>
      <w:tr w:rsidR="00D42805" w:rsidTr="00D42805">
        <w:trPr>
          <w:trHeight w:val="317"/>
        </w:trPr>
        <w:tc>
          <w:tcPr>
            <w:tcW w:w="3034" w:type="dxa"/>
          </w:tcPr>
          <w:p w:rsidR="00D42805" w:rsidRDefault="00D42805" w:rsidP="00D4280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pozemek</w:t>
            </w:r>
          </w:p>
        </w:tc>
      </w:tr>
      <w:tr w:rsidR="00D42805" w:rsidTr="00D42805">
        <w:trPr>
          <w:trHeight w:val="317"/>
        </w:trPr>
        <w:tc>
          <w:tcPr>
            <w:tcW w:w="3034" w:type="dxa"/>
          </w:tcPr>
          <w:p w:rsidR="00D42805" w:rsidRDefault="00D42805" w:rsidP="00D4280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peníze v hotovosti</w:t>
            </w:r>
          </w:p>
        </w:tc>
      </w:tr>
      <w:tr w:rsidR="00D42805" w:rsidTr="00D42805">
        <w:trPr>
          <w:trHeight w:val="317"/>
        </w:trPr>
        <w:tc>
          <w:tcPr>
            <w:tcW w:w="3034" w:type="dxa"/>
          </w:tcPr>
          <w:p w:rsidR="00D42805" w:rsidRDefault="00D42805" w:rsidP="00D4280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platební karta</w:t>
            </w:r>
          </w:p>
        </w:tc>
      </w:tr>
    </w:tbl>
    <w:tbl>
      <w:tblPr>
        <w:tblStyle w:val="Mkatabulky"/>
        <w:tblpPr w:leftFromText="141" w:rightFromText="141" w:vertAnchor="text" w:horzAnchor="margin" w:tblpY="408"/>
        <w:tblW w:w="0" w:type="auto"/>
        <w:tblLook w:val="04A0"/>
      </w:tblPr>
      <w:tblGrid>
        <w:gridCol w:w="3369"/>
      </w:tblGrid>
      <w:tr w:rsidR="00D42805" w:rsidTr="00D42805">
        <w:tc>
          <w:tcPr>
            <w:tcW w:w="3369" w:type="dxa"/>
          </w:tcPr>
          <w:p w:rsidR="00D42805" w:rsidRDefault="00D42805" w:rsidP="00D42805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peníze</w:t>
            </w:r>
          </w:p>
        </w:tc>
      </w:tr>
      <w:tr w:rsidR="00D42805" w:rsidTr="00D42805">
        <w:tc>
          <w:tcPr>
            <w:tcW w:w="3369" w:type="dxa"/>
          </w:tcPr>
          <w:p w:rsidR="00D42805" w:rsidRDefault="00D42805" w:rsidP="00D42805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finanční majetek</w:t>
            </w:r>
          </w:p>
        </w:tc>
      </w:tr>
      <w:tr w:rsidR="00D42805" w:rsidTr="00D42805">
        <w:tc>
          <w:tcPr>
            <w:tcW w:w="3369" w:type="dxa"/>
          </w:tcPr>
          <w:p w:rsidR="00D42805" w:rsidRDefault="00D42805" w:rsidP="00D42805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nemovitosti</w:t>
            </w:r>
          </w:p>
        </w:tc>
      </w:tr>
      <w:tr w:rsidR="00D42805" w:rsidTr="00D42805">
        <w:tc>
          <w:tcPr>
            <w:tcW w:w="3369" w:type="dxa"/>
          </w:tcPr>
          <w:p w:rsidR="00D42805" w:rsidRDefault="00D42805" w:rsidP="00D42805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ostatní osobní majetek</w:t>
            </w:r>
          </w:p>
        </w:tc>
      </w:tr>
    </w:tbl>
    <w:p w:rsid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Y="4351"/>
        <w:tblW w:w="0" w:type="auto"/>
        <w:tblLook w:val="04A0"/>
      </w:tblPr>
      <w:tblGrid>
        <w:gridCol w:w="2235"/>
      </w:tblGrid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stát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obec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škola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rodina</w:t>
            </w:r>
          </w:p>
        </w:tc>
      </w:tr>
      <w:tr w:rsidR="00D42805" w:rsidTr="0077134A">
        <w:tc>
          <w:tcPr>
            <w:tcW w:w="2235" w:type="dxa"/>
          </w:tcPr>
          <w:p w:rsidR="00D42805" w:rsidRDefault="00D42805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osoba</w:t>
            </w:r>
          </w:p>
        </w:tc>
      </w:tr>
    </w:tbl>
    <w:p w:rsid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D42805" w:rsidRDefault="00B50900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  <w:r>
        <w:rPr>
          <w:rFonts w:ascii="DynaGroteskRCE" w:eastAsia="DynaGroteskRCE" w:cs="DynaGroteskRCE"/>
          <w:noProof/>
          <w:sz w:val="20"/>
          <w:szCs w:val="20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141605</wp:posOffset>
            </wp:positionV>
            <wp:extent cx="1057275" cy="895350"/>
            <wp:effectExtent l="19050" t="0" r="0" b="0"/>
            <wp:wrapTight wrapText="bothSides">
              <wp:wrapPolygon edited="0">
                <wp:start x="9341" y="460"/>
                <wp:lineTo x="6227" y="2298"/>
                <wp:lineTo x="3503" y="5974"/>
                <wp:lineTo x="3503" y="7813"/>
                <wp:lineTo x="389" y="12868"/>
                <wp:lineTo x="-389" y="15166"/>
                <wp:lineTo x="-389" y="18383"/>
                <wp:lineTo x="5059" y="21140"/>
                <wp:lineTo x="11676" y="21140"/>
                <wp:lineTo x="13232" y="21140"/>
                <wp:lineTo x="15568" y="21140"/>
                <wp:lineTo x="20627" y="17004"/>
                <wp:lineTo x="21016" y="14247"/>
                <wp:lineTo x="21405" y="10111"/>
                <wp:lineTo x="21016" y="7813"/>
                <wp:lineTo x="21405" y="3677"/>
                <wp:lineTo x="18681" y="1379"/>
                <wp:lineTo x="12454" y="460"/>
                <wp:lineTo x="9341" y="460"/>
              </wp:wrapPolygon>
            </wp:wrapTight>
            <wp:docPr id="5" name="obrázek 4" descr="C:\Users\Jana\AppData\Local\Microsoft\Windows\Temporary Internet Files\Content.IE5\SV48G03S\MC900237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SV48G03S\MC9002371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D42805" w:rsidRDefault="00D42805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25230E" w:rsidRDefault="0025230E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B91F4D" w:rsidRDefault="0025230E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  <w:r>
        <w:rPr>
          <w:rFonts w:ascii="DynaGroteskRCE" w:eastAsia="DynaGroteskRCE" w:cs="DynaGroteskRCE"/>
          <w:sz w:val="20"/>
          <w:szCs w:val="20"/>
        </w:rPr>
        <w:t xml:space="preserve">                                  </w:t>
      </w:r>
    </w:p>
    <w:p w:rsidR="00B91F4D" w:rsidRDefault="00B91F4D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B91F4D" w:rsidRDefault="00B91F4D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B91F4D" w:rsidRDefault="00B91F4D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B91F4D" w:rsidRDefault="00B91F4D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B91F4D" w:rsidRDefault="00B91F4D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B91F4D" w:rsidRDefault="00B91F4D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B91F4D" w:rsidRDefault="00B91F4D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  <w:r>
        <w:rPr>
          <w:rFonts w:ascii="DynaGroteskRCE" w:eastAsia="DynaGroteskRCE" w:cs="DynaGroteskRCE"/>
          <w:sz w:val="20"/>
          <w:szCs w:val="20"/>
        </w:rPr>
        <w:t xml:space="preserve">                              </w:t>
      </w:r>
    </w:p>
    <w:p w:rsidR="0025230E" w:rsidRPr="0025230E" w:rsidRDefault="00B91F4D" w:rsidP="005736C8">
      <w:pPr>
        <w:autoSpaceDE w:val="0"/>
        <w:autoSpaceDN w:val="0"/>
        <w:adjustRightInd w:val="0"/>
        <w:spacing w:after="0" w:line="240" w:lineRule="auto"/>
        <w:rPr>
          <w:rFonts w:ascii="Comic Sans MS" w:eastAsia="DynaGroteskRCE" w:hAnsi="Comic Sans MS" w:cs="DynaGroteskRCE"/>
          <w:b/>
          <w:sz w:val="52"/>
          <w:szCs w:val="52"/>
        </w:rPr>
      </w:pPr>
      <w:r>
        <w:rPr>
          <w:rFonts w:ascii="DynaGroteskRCE" w:eastAsia="DynaGroteskRCE" w:cs="DynaGroteskRCE"/>
          <w:sz w:val="20"/>
          <w:szCs w:val="20"/>
        </w:rPr>
        <w:t xml:space="preserve">                                 </w:t>
      </w:r>
      <w:r w:rsidR="0025230E">
        <w:rPr>
          <w:rFonts w:ascii="DynaGroteskRCE" w:eastAsia="DynaGroteskRCE" w:cs="DynaGroteskRCE"/>
          <w:sz w:val="20"/>
          <w:szCs w:val="20"/>
        </w:rPr>
        <w:t xml:space="preserve"> </w:t>
      </w:r>
      <w:r w:rsidR="0025230E" w:rsidRPr="0025230E">
        <w:rPr>
          <w:rFonts w:ascii="Comic Sans MS" w:eastAsia="DynaGroteskRCE" w:hAnsi="Comic Sans MS" w:cs="DynaGroteskRCE"/>
          <w:b/>
          <w:sz w:val="52"/>
          <w:szCs w:val="52"/>
        </w:rPr>
        <w:t>KLÍČ</w:t>
      </w:r>
    </w:p>
    <w:p w:rsidR="0025230E" w:rsidRPr="00D42805" w:rsidRDefault="0025230E" w:rsidP="0025230E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>
        <w:t xml:space="preserve">                                                          </w:t>
      </w:r>
      <w:r w:rsidRPr="00D42805">
        <w:rPr>
          <w:rFonts w:ascii="Comic Sans MS" w:hAnsi="Comic Sans MS"/>
          <w:b/>
          <w:color w:val="FF0000"/>
          <w:sz w:val="52"/>
          <w:szCs w:val="52"/>
          <w:u w:val="single"/>
        </w:rPr>
        <w:t>Vlastnictví</w:t>
      </w:r>
    </w:p>
    <w:tbl>
      <w:tblPr>
        <w:tblStyle w:val="Mkatabulky"/>
        <w:tblpPr w:leftFromText="141" w:rightFromText="141" w:vertAnchor="text" w:horzAnchor="page" w:tblpX="6703" w:tblpY="881"/>
        <w:tblW w:w="0" w:type="auto"/>
        <w:tblLook w:val="04A0"/>
      </w:tblPr>
      <w:tblGrid>
        <w:gridCol w:w="3034"/>
      </w:tblGrid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tepláková souprava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tělocvična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auto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aktovka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dálnice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koupaliště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tabule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myčka na nádobí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hřbitov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zámek </w:t>
            </w:r>
          </w:p>
        </w:tc>
      </w:tr>
    </w:tbl>
    <w:p w:rsidR="0025230E" w:rsidRPr="00D42805" w:rsidRDefault="0025230E" w:rsidP="0025230E">
      <w:pPr>
        <w:rPr>
          <w:rFonts w:ascii="Comic Sans MS" w:hAnsi="Comic Sans MS"/>
          <w:b/>
          <w:color w:val="FF0000"/>
          <w:sz w:val="24"/>
          <w:szCs w:val="24"/>
        </w:rPr>
      </w:pPr>
      <w:r w:rsidRPr="00D42805">
        <w:rPr>
          <w:rFonts w:ascii="Comic Sans MS" w:hAnsi="Comic Sans MS"/>
          <w:b/>
          <w:color w:val="FF0000"/>
          <w:sz w:val="24"/>
          <w:szCs w:val="24"/>
        </w:rPr>
        <w:t>1. Propoj čarami, kdo vlastní jaký majetek.</w:t>
      </w:r>
    </w:p>
    <w:p w:rsidR="0025230E" w:rsidRDefault="0025230E" w:rsidP="0025230E">
      <w:pPr>
        <w:rPr>
          <w:rFonts w:ascii="Comic Sans MS" w:hAnsi="Comic Sans MS"/>
          <w:b/>
          <w:sz w:val="24"/>
          <w:szCs w:val="24"/>
        </w:rPr>
      </w:pPr>
    </w:p>
    <w:p w:rsidR="0025230E" w:rsidRPr="0030285C" w:rsidRDefault="0025230E" w:rsidP="0025230E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</w:t>
      </w:r>
    </w:p>
    <w:tbl>
      <w:tblPr>
        <w:tblStyle w:val="Mkatabulky"/>
        <w:tblpPr w:leftFromText="141" w:rightFromText="141" w:vertAnchor="page" w:horzAnchor="margin" w:tblpY="4351"/>
        <w:tblW w:w="0" w:type="auto"/>
        <w:tblLook w:val="04A0"/>
      </w:tblPr>
      <w:tblGrid>
        <w:gridCol w:w="2235"/>
      </w:tblGrid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stát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obec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škola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rodina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osoba</w:t>
            </w:r>
          </w:p>
        </w:tc>
      </w:tr>
    </w:tbl>
    <w:p w:rsidR="0025230E" w:rsidRDefault="0025230E" w:rsidP="0025230E">
      <w:pPr>
        <w:rPr>
          <w:rFonts w:ascii="Comic Sans MS" w:hAnsi="Comic Sans MS"/>
          <w:b/>
          <w:sz w:val="24"/>
          <w:szCs w:val="24"/>
        </w:rPr>
      </w:pPr>
    </w:p>
    <w:p w:rsidR="0025230E" w:rsidRDefault="0025230E" w:rsidP="0025230E">
      <w:pPr>
        <w:rPr>
          <w:rFonts w:ascii="Comic Sans MS" w:hAnsi="Comic Sans MS"/>
          <w:b/>
          <w:sz w:val="24"/>
          <w:szCs w:val="24"/>
        </w:rPr>
      </w:pPr>
    </w:p>
    <w:p w:rsidR="0025230E" w:rsidRDefault="0025230E" w:rsidP="0025230E">
      <w:pPr>
        <w:rPr>
          <w:rFonts w:ascii="Comic Sans MS" w:hAnsi="Comic Sans MS"/>
          <w:b/>
          <w:sz w:val="24"/>
          <w:szCs w:val="24"/>
        </w:rPr>
      </w:pPr>
    </w:p>
    <w:p w:rsidR="0025230E" w:rsidRDefault="0025230E" w:rsidP="0025230E">
      <w:pPr>
        <w:rPr>
          <w:rFonts w:ascii="Comic Sans MS" w:hAnsi="Comic Sans MS"/>
          <w:b/>
          <w:sz w:val="24"/>
          <w:szCs w:val="24"/>
        </w:rPr>
      </w:pPr>
    </w:p>
    <w:p w:rsidR="0025230E" w:rsidRDefault="0025230E" w:rsidP="0025230E">
      <w:pPr>
        <w:rPr>
          <w:rFonts w:ascii="Comic Sans MS" w:hAnsi="Comic Sans MS"/>
          <w:b/>
          <w:sz w:val="24"/>
          <w:szCs w:val="24"/>
        </w:rPr>
      </w:pPr>
    </w:p>
    <w:p w:rsidR="0025230E" w:rsidRDefault="0025230E" w:rsidP="0025230E">
      <w:pPr>
        <w:rPr>
          <w:rFonts w:ascii="Comic Sans MS" w:hAnsi="Comic Sans MS"/>
          <w:b/>
          <w:sz w:val="24"/>
          <w:szCs w:val="24"/>
        </w:rPr>
      </w:pPr>
    </w:p>
    <w:p w:rsidR="0025230E" w:rsidRPr="00D42805" w:rsidRDefault="0025230E" w:rsidP="0025230E">
      <w:pPr>
        <w:rPr>
          <w:rFonts w:ascii="Comic Sans MS" w:hAnsi="Comic Sans MS"/>
          <w:b/>
          <w:color w:val="FF0000"/>
          <w:sz w:val="24"/>
          <w:szCs w:val="24"/>
        </w:rPr>
      </w:pPr>
      <w:r w:rsidRPr="00D42805">
        <w:rPr>
          <w:rFonts w:ascii="Comic Sans MS" w:hAnsi="Comic Sans MS"/>
          <w:b/>
          <w:color w:val="FF0000"/>
          <w:sz w:val="24"/>
          <w:szCs w:val="24"/>
        </w:rPr>
        <w:t>2. Napiš, jakým způsobem můžeš ochránit svůj majetek:</w:t>
      </w:r>
    </w:p>
    <w:p w:rsidR="0025230E" w:rsidRDefault="0025230E" w:rsidP="0025230E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Peníze – peněženka, banka, bankovní účet, </w:t>
      </w:r>
      <w:r w:rsidR="0022705F">
        <w:rPr>
          <w:rFonts w:ascii="Comic Sans MS" w:hAnsi="Comic Sans MS"/>
          <w:b/>
          <w:sz w:val="24"/>
          <w:szCs w:val="24"/>
        </w:rPr>
        <w:t>…</w:t>
      </w:r>
      <w:proofErr w:type="gramStart"/>
      <w:r w:rsidR="0022705F">
        <w:rPr>
          <w:rFonts w:ascii="Comic Sans MS" w:hAnsi="Comic Sans MS"/>
          <w:b/>
          <w:sz w:val="24"/>
          <w:szCs w:val="24"/>
        </w:rPr>
        <w:t>…..</w:t>
      </w:r>
      <w:proofErr w:type="gramEnd"/>
    </w:p>
    <w:p w:rsidR="0025230E" w:rsidRDefault="0025230E" w:rsidP="0025230E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Boty</w:t>
      </w:r>
      <w:r w:rsidR="0022705F">
        <w:rPr>
          <w:rFonts w:ascii="Comic Sans MS" w:hAnsi="Comic Sans MS"/>
          <w:b/>
          <w:sz w:val="24"/>
          <w:szCs w:val="24"/>
        </w:rPr>
        <w:t>- používat k určenému účelu, krémovat, nenechávat za dveřmi bytu</w:t>
      </w:r>
      <w:proofErr w:type="gramStart"/>
      <w:r w:rsidR="0022705F">
        <w:rPr>
          <w:rFonts w:ascii="Comic Sans MS" w:hAnsi="Comic Sans MS"/>
          <w:b/>
          <w:sz w:val="24"/>
          <w:szCs w:val="24"/>
        </w:rPr>
        <w:t>…..</w:t>
      </w:r>
      <w:proofErr w:type="gramEnd"/>
    </w:p>
    <w:p w:rsidR="0025230E" w:rsidRDefault="0025230E" w:rsidP="0025230E">
      <w:pPr>
        <w:rPr>
          <w:rFonts w:ascii="Comic Sans MS" w:hAnsi="Comic Sans MS"/>
          <w:b/>
          <w:sz w:val="24"/>
          <w:szCs w:val="24"/>
        </w:rPr>
      </w:pPr>
    </w:p>
    <w:p w:rsidR="0025230E" w:rsidRPr="00D42805" w:rsidRDefault="0025230E" w:rsidP="0025230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color w:val="FF0000"/>
          <w:sz w:val="24"/>
          <w:szCs w:val="24"/>
        </w:rPr>
      </w:pPr>
      <w:r w:rsidRPr="00D42805">
        <w:rPr>
          <w:rFonts w:ascii="Comic Sans MS" w:hAnsi="Comic Sans MS"/>
          <w:b/>
          <w:color w:val="FF0000"/>
          <w:sz w:val="24"/>
          <w:szCs w:val="24"/>
        </w:rPr>
        <w:t>3. Propoj čarami, kde zařadíš svůj osobní majetek</w:t>
      </w:r>
      <w:r>
        <w:rPr>
          <w:rFonts w:ascii="Comic Sans MS" w:hAnsi="Comic Sans MS"/>
          <w:b/>
          <w:color w:val="FF0000"/>
          <w:sz w:val="24"/>
          <w:szCs w:val="24"/>
        </w:rPr>
        <w:t>.</w:t>
      </w:r>
      <w:r w:rsidRPr="00D42805">
        <w:rPr>
          <w:rFonts w:ascii="Comic Sans MS" w:hAnsi="Comic Sans MS"/>
          <w:b/>
          <w:color w:val="FF0000"/>
          <w:sz w:val="24"/>
          <w:szCs w:val="24"/>
        </w:rPr>
        <w:t xml:space="preserve"> </w:t>
      </w:r>
    </w:p>
    <w:p w:rsidR="0025230E" w:rsidRPr="00D42805" w:rsidRDefault="0025230E" w:rsidP="0025230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color w:val="FF0000"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Y="4351"/>
        <w:tblW w:w="0" w:type="auto"/>
        <w:tblLook w:val="04A0"/>
      </w:tblPr>
      <w:tblGrid>
        <w:gridCol w:w="2235"/>
      </w:tblGrid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stát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obec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škola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rodina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osoba</w:t>
            </w:r>
          </w:p>
        </w:tc>
      </w:tr>
    </w:tbl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Y="4351"/>
        <w:tblW w:w="0" w:type="auto"/>
        <w:tblLook w:val="04A0"/>
      </w:tblPr>
      <w:tblGrid>
        <w:gridCol w:w="2235"/>
      </w:tblGrid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stát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obec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škola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rodina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osoba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92"/>
        <w:tblW w:w="0" w:type="auto"/>
        <w:tblLook w:val="04A0"/>
      </w:tblPr>
      <w:tblGrid>
        <w:gridCol w:w="3034"/>
      </w:tblGrid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šperky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platební karta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cenné papíry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stavební spoření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lyže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pozemek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peníze v hotovosti</w:t>
            </w:r>
          </w:p>
        </w:tc>
      </w:tr>
      <w:tr w:rsidR="0025230E" w:rsidTr="0077134A">
        <w:trPr>
          <w:trHeight w:val="317"/>
        </w:trPr>
        <w:tc>
          <w:tcPr>
            <w:tcW w:w="3034" w:type="dxa"/>
          </w:tcPr>
          <w:p w:rsidR="0025230E" w:rsidRDefault="0025230E" w:rsidP="0077134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dům</w:t>
            </w:r>
          </w:p>
        </w:tc>
      </w:tr>
    </w:tbl>
    <w:tbl>
      <w:tblPr>
        <w:tblStyle w:val="Mkatabulky"/>
        <w:tblpPr w:leftFromText="141" w:rightFromText="141" w:vertAnchor="text" w:horzAnchor="margin" w:tblpY="408"/>
        <w:tblW w:w="0" w:type="auto"/>
        <w:tblLook w:val="04A0"/>
      </w:tblPr>
      <w:tblGrid>
        <w:gridCol w:w="3369"/>
      </w:tblGrid>
      <w:tr w:rsidR="0025230E" w:rsidTr="0077134A">
        <w:tc>
          <w:tcPr>
            <w:tcW w:w="3369" w:type="dxa"/>
          </w:tcPr>
          <w:p w:rsidR="0025230E" w:rsidRDefault="00593DD2" w:rsidP="0077134A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margin-left:153.4pt;margin-top:8.2pt;width:157.5pt;height:0;z-index:251671552;mso-position-horizontal-relative:text;mso-position-vertical-relative:text" o:connectortype="straight" strokecolor="red" strokeweight="3pt">
                  <v:stroke endarrow="block"/>
                  <v:shadow type="perspective" color="#622423 [1605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36" type="#_x0000_t32" style="position:absolute;margin-left:153.4pt;margin-top:8.2pt;width:153pt;height:87.75pt;z-index:251670528;mso-position-horizontal-relative:text;mso-position-vertical-relative:text" o:connectortype="straight" strokecolor="red" strokeweight="3pt">
                  <v:stroke endarrow="block"/>
                  <v:shadow type="perspective" color="#622423 [1605]" opacity=".5" offset="1pt" offset2="-1pt"/>
                </v:shape>
              </w:pict>
            </w:r>
            <w:r w:rsidR="0025230E">
              <w:rPr>
                <w:rFonts w:ascii="Comic Sans MS" w:hAnsi="Comic Sans MS"/>
                <w:b/>
                <w:sz w:val="24"/>
                <w:szCs w:val="24"/>
              </w:rPr>
              <w:t>peníze</w:t>
            </w:r>
          </w:p>
        </w:tc>
      </w:tr>
      <w:tr w:rsidR="0025230E" w:rsidTr="0077134A">
        <w:tc>
          <w:tcPr>
            <w:tcW w:w="3369" w:type="dxa"/>
          </w:tcPr>
          <w:p w:rsidR="0025230E" w:rsidRDefault="00593DD2" w:rsidP="0077134A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39" type="#_x0000_t32" style="position:absolute;margin-left:157.15pt;margin-top:12.75pt;width:153.75pt;height:12.75pt;z-index:251673600;mso-position-horizontal-relative:text;mso-position-vertical-relative:text" o:connectortype="straight" strokecolor="yellow" strokeweight="3pt">
                  <v:stroke endarrow="block"/>
                  <v:shadow type="perspective" color="#243f60 [1604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38" type="#_x0000_t32" style="position:absolute;margin-left:157.15pt;margin-top:9pt;width:153.75pt;height:3.75pt;flip:y;z-index:251672576;mso-position-horizontal-relative:text;mso-position-vertical-relative:text" o:connectortype="straight" strokecolor="yellow" strokeweight="3pt">
                  <v:stroke endarrow="block"/>
                  <v:shadow type="perspective" color="#4e6128 [1606]" opacity=".5" offset="1pt" offset2="-1pt"/>
                </v:shape>
              </w:pict>
            </w:r>
            <w:r w:rsidR="0025230E">
              <w:rPr>
                <w:rFonts w:ascii="Comic Sans MS" w:hAnsi="Comic Sans MS"/>
                <w:b/>
                <w:sz w:val="24"/>
                <w:szCs w:val="24"/>
              </w:rPr>
              <w:t>finanční majetek</w:t>
            </w:r>
          </w:p>
        </w:tc>
      </w:tr>
      <w:tr w:rsidR="0025230E" w:rsidTr="0077134A">
        <w:tc>
          <w:tcPr>
            <w:tcW w:w="3369" w:type="dxa"/>
          </w:tcPr>
          <w:p w:rsidR="0025230E" w:rsidRDefault="00593DD2" w:rsidP="0077134A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41" type="#_x0000_t32" style="position:absolute;margin-left:157.15pt;margin-top:8.25pt;width:153.75pt;height:68.25pt;z-index:251675648;mso-position-horizontal-relative:text;mso-position-vertical-relative:text" o:connectortype="straight" strokecolor="#00b050" strokeweight="3pt">
                  <v:stroke endarrow="block"/>
                  <v:shadow type="perspective" color="#4e6128 [1606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40" type="#_x0000_t32" style="position:absolute;margin-left:157.15pt;margin-top:8.25pt;width:149.25pt;height:34.5pt;z-index:251674624;mso-position-horizontal-relative:text;mso-position-vertical-relative:text" o:connectortype="straight" strokecolor="#00b050" strokeweight="3pt">
                  <v:stroke endarrow="block"/>
                  <v:shadow type="perspective" color="#4e6128 [1606]" opacity=".5" offset="1pt" offset2="-1pt"/>
                </v:shape>
              </w:pict>
            </w:r>
            <w:r w:rsidR="0025230E">
              <w:rPr>
                <w:rFonts w:ascii="Comic Sans MS" w:hAnsi="Comic Sans MS"/>
                <w:b/>
                <w:sz w:val="24"/>
                <w:szCs w:val="24"/>
              </w:rPr>
              <w:t>nemovitosti</w:t>
            </w:r>
          </w:p>
        </w:tc>
      </w:tr>
      <w:tr w:rsidR="0025230E" w:rsidTr="0077134A">
        <w:tc>
          <w:tcPr>
            <w:tcW w:w="3369" w:type="dxa"/>
          </w:tcPr>
          <w:p w:rsidR="0025230E" w:rsidRDefault="00593DD2" w:rsidP="0077134A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43" type="#_x0000_t32" style="position:absolute;margin-left:161.65pt;margin-top:12.05pt;width:149.25pt;height:0;z-index:251677696;mso-position-horizontal-relative:text;mso-position-vertical-relative:text" o:connectortype="straight" strokecolor="#00b0f0" strokeweight="3pt">
                  <v:stroke endarrow="block"/>
                  <v:shadow type="perspective" color="#4e6128 [1606]" opacity=".5" offset="1pt" offset2="-1pt"/>
                </v:shape>
              </w:pict>
            </w:r>
            <w:r w:rsidR="0025230E">
              <w:rPr>
                <w:rFonts w:ascii="Comic Sans MS" w:hAnsi="Comic Sans MS"/>
                <w:b/>
                <w:sz w:val="24"/>
                <w:szCs w:val="24"/>
              </w:rPr>
              <w:t>ostatní osobní majetek</w:t>
            </w:r>
          </w:p>
        </w:tc>
      </w:tr>
    </w:tbl>
    <w:p w:rsidR="0025230E" w:rsidRDefault="00593DD2" w:rsidP="0025230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shape id="_x0000_s1042" type="#_x0000_t32" style="position:absolute;margin-left:161.65pt;margin-top:14.85pt;width:149.25pt;height:69.75pt;flip:y;z-index:251676672;mso-position-horizontal-relative:text;mso-position-vertical-relative:text" o:connectortype="straight" strokecolor="#00b0f0" strokeweight="3pt">
            <v:stroke endarrow="block"/>
            <v:shadow type="perspective" color="#4e6128 [1606]" opacity=".5" offset="1pt" offset2="-1pt"/>
          </v:shape>
        </w:pict>
      </w:r>
    </w:p>
    <w:tbl>
      <w:tblPr>
        <w:tblStyle w:val="Mkatabulky"/>
        <w:tblpPr w:leftFromText="141" w:rightFromText="141" w:vertAnchor="page" w:horzAnchor="margin" w:tblpY="4351"/>
        <w:tblW w:w="0" w:type="auto"/>
        <w:tblLook w:val="04A0"/>
      </w:tblPr>
      <w:tblGrid>
        <w:gridCol w:w="2235"/>
      </w:tblGrid>
      <w:tr w:rsidR="0025230E" w:rsidTr="0077134A">
        <w:tc>
          <w:tcPr>
            <w:tcW w:w="2235" w:type="dxa"/>
          </w:tcPr>
          <w:p w:rsidR="0025230E" w:rsidRDefault="00593DD2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28" type="#_x0000_t32" style="position:absolute;left:0;text-align:left;margin-left:103.9pt;margin-top:10.75pt;width:161.25pt;height:60.75pt;z-index:251662336" o:connectortype="straight" strokecolor="red" strokeweight="2.25pt">
                  <v:stroke endarrow="block"/>
                </v:shape>
              </w:pict>
            </w: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26" type="#_x0000_t32" style="position:absolute;left:0;text-align:left;margin-left:103.9pt;margin-top:2.5pt;width:156.75pt;height:75pt;flip:y;z-index:251660288" o:connectortype="straight" strokecolor="#00b0f0" strokeweight="2.25pt">
                  <v:stroke endarrow="block"/>
                </v:shape>
              </w:pict>
            </w: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29" type="#_x0000_t32" style="position:absolute;left:0;text-align:left;margin-left:103.9pt;margin-top:10.75pt;width:157.5pt;height:151.5pt;z-index:251663360" o:connectortype="straight" strokecolor="red" strokeweight="2.25pt">
                  <v:stroke endarrow="block"/>
                </v:shape>
              </w:pict>
            </w:r>
            <w:r w:rsidR="0025230E">
              <w:rPr>
                <w:rFonts w:ascii="Comic Sans MS" w:hAnsi="Comic Sans MS"/>
                <w:b/>
                <w:sz w:val="24"/>
                <w:szCs w:val="24"/>
              </w:rPr>
              <w:t>stát</w:t>
            </w:r>
          </w:p>
        </w:tc>
      </w:tr>
      <w:tr w:rsidR="0025230E" w:rsidTr="0077134A">
        <w:tc>
          <w:tcPr>
            <w:tcW w:w="2235" w:type="dxa"/>
          </w:tcPr>
          <w:p w:rsidR="0025230E" w:rsidRDefault="00593DD2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32" type="#_x0000_t32" style="position:absolute;left:0;text-align:left;margin-left:103.9pt;margin-top:7.8pt;width:157.5pt;height:23.25pt;flip:y;z-index:251666432;mso-position-horizontal-relative:text;mso-position-vertical-relative:text" o:connectortype="straight" strokeweight="2.25pt">
                  <v:stroke endarrow="block"/>
                </v:shape>
              </w:pict>
            </w:r>
            <w:r w:rsidRPr="00593DD2">
              <w:rPr>
                <w:rFonts w:ascii="Comic Sans MS" w:hAnsi="Comic Sans MS"/>
                <w:b/>
                <w:noProof/>
                <w:color w:val="00B050"/>
                <w:sz w:val="24"/>
                <w:szCs w:val="24"/>
                <w:lang w:eastAsia="cs-CZ"/>
              </w:rPr>
              <w:pict>
                <v:shape id="_x0000_s1031" type="#_x0000_t32" style="position:absolute;left:0;text-align:left;margin-left:100.15pt;margin-top:7.8pt;width:160.5pt;height:118.5pt;z-index:251665408;mso-position-horizontal-relative:text;mso-position-vertical-relative:text" o:connectortype="straight" strokecolor="#00b050" strokeweight="2.25pt">
                  <v:stroke endarrow="block"/>
                </v:shape>
              </w:pict>
            </w:r>
            <w:r w:rsidRPr="00593DD2">
              <w:rPr>
                <w:rFonts w:ascii="Comic Sans MS" w:hAnsi="Comic Sans MS"/>
                <w:b/>
                <w:noProof/>
                <w:color w:val="00B050"/>
                <w:sz w:val="24"/>
                <w:szCs w:val="24"/>
                <w:lang w:eastAsia="cs-CZ"/>
              </w:rPr>
              <w:pict>
                <v:shape id="_x0000_s1030" type="#_x0000_t32" style="position:absolute;left:0;text-align:left;margin-left:96.4pt;margin-top:7.8pt;width:160.5pt;height:63pt;z-index:251664384;mso-position-horizontal-relative:text;mso-position-vertical-relative:text" o:connectortype="straight" strokecolor="#00b050" strokeweight="2.25pt">
                  <v:stroke endarrow="block"/>
                </v:shape>
              </w:pict>
            </w:r>
            <w:r w:rsidR="0025230E">
              <w:rPr>
                <w:rFonts w:ascii="Comic Sans MS" w:hAnsi="Comic Sans MS"/>
                <w:b/>
                <w:sz w:val="24"/>
                <w:szCs w:val="24"/>
              </w:rPr>
              <w:t>obec</w:t>
            </w:r>
          </w:p>
        </w:tc>
      </w:tr>
      <w:tr w:rsidR="0025230E" w:rsidTr="0077134A">
        <w:tc>
          <w:tcPr>
            <w:tcW w:w="2235" w:type="dxa"/>
          </w:tcPr>
          <w:p w:rsidR="0025230E" w:rsidRDefault="00593DD2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33" type="#_x0000_t32" style="position:absolute;left:0;text-align:left;margin-left:103.9pt;margin-top:13.8pt;width:157.5pt;height:60pt;z-index:251667456;mso-position-horizontal-relative:text;mso-position-vertical-relative:text" o:connectortype="straight" strokeweight="2.25pt">
                  <v:stroke endarrow="block"/>
                </v:shape>
              </w:pict>
            </w: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34" type="#_x0000_t32" style="position:absolute;left:0;text-align:left;margin-left:103.9pt;margin-top:6.3pt;width:156.75pt;height:18.75pt;flip:y;z-index:251668480;mso-position-horizontal-relative:text;mso-position-vertical-relative:text" o:connectortype="straight" strokecolor="yellow" strokeweight="2.25pt">
                  <v:stroke endarrow="block"/>
                </v:shape>
              </w:pict>
            </w:r>
            <w:r w:rsidR="0025230E">
              <w:rPr>
                <w:rFonts w:ascii="Comic Sans MS" w:hAnsi="Comic Sans MS"/>
                <w:b/>
                <w:sz w:val="24"/>
                <w:szCs w:val="24"/>
              </w:rPr>
              <w:t>škola</w:t>
            </w:r>
          </w:p>
        </w:tc>
      </w:tr>
      <w:tr w:rsidR="0025230E" w:rsidTr="0077134A">
        <w:tc>
          <w:tcPr>
            <w:tcW w:w="2235" w:type="dxa"/>
          </w:tcPr>
          <w:p w:rsidR="0025230E" w:rsidRDefault="00593DD2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35" type="#_x0000_t32" style="position:absolute;left:0;text-align:left;margin-left:103.9pt;margin-top:11.6pt;width:156.75pt;height:61.5pt;z-index:251669504;mso-position-horizontal-relative:text;mso-position-vertical-relative:text" o:connectortype="straight" strokecolor="yellow" strokeweight="2.25pt">
                  <v:stroke endarrow="block"/>
                </v:shape>
              </w:pict>
            </w:r>
            <w:r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pict>
                <v:shape id="_x0000_s1027" type="#_x0000_t32" style="position:absolute;left:0;text-align:left;margin-left:100.15pt;margin-top:7.85pt;width:160.5pt;height:18pt;flip:y;z-index:251661312;mso-position-horizontal-relative:text;mso-position-vertical-relative:text" o:connectortype="straight" strokecolor="#00b0f0" strokeweight="2.25pt">
                  <v:stroke endarrow="block"/>
                </v:shape>
              </w:pict>
            </w:r>
            <w:r w:rsidR="0025230E">
              <w:rPr>
                <w:rFonts w:ascii="Comic Sans MS" w:hAnsi="Comic Sans MS"/>
                <w:b/>
                <w:sz w:val="24"/>
                <w:szCs w:val="24"/>
              </w:rPr>
              <w:t>rodina</w:t>
            </w:r>
          </w:p>
        </w:tc>
      </w:tr>
      <w:tr w:rsidR="0025230E" w:rsidTr="0077134A">
        <w:tc>
          <w:tcPr>
            <w:tcW w:w="2235" w:type="dxa"/>
          </w:tcPr>
          <w:p w:rsidR="0025230E" w:rsidRDefault="0025230E" w:rsidP="0077134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osoba</w:t>
            </w:r>
          </w:p>
        </w:tc>
      </w:tr>
    </w:tbl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25230E" w:rsidRDefault="0025230E" w:rsidP="0025230E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20"/>
          <w:szCs w:val="20"/>
        </w:rPr>
      </w:pPr>
    </w:p>
    <w:p w:rsidR="005736C8" w:rsidRDefault="005736C8" w:rsidP="005736C8">
      <w:pPr>
        <w:autoSpaceDE w:val="0"/>
        <w:autoSpaceDN w:val="0"/>
        <w:adjustRightInd w:val="0"/>
        <w:spacing w:after="0" w:line="240" w:lineRule="auto"/>
        <w:rPr>
          <w:rFonts w:ascii="DynaGroteskRCE" w:eastAsia="DynaGroteskRCE" w:cs="DynaGroteskRCE"/>
          <w:sz w:val="18"/>
          <w:szCs w:val="18"/>
        </w:rPr>
      </w:pPr>
    </w:p>
    <w:p w:rsidR="005736C8" w:rsidRPr="0030285C" w:rsidRDefault="005736C8" w:rsidP="0030285C">
      <w:pPr>
        <w:rPr>
          <w:rFonts w:ascii="Comic Sans MS" w:hAnsi="Comic Sans MS"/>
          <w:b/>
          <w:sz w:val="24"/>
          <w:szCs w:val="24"/>
        </w:rPr>
      </w:pPr>
    </w:p>
    <w:sectPr w:rsidR="005736C8" w:rsidRPr="0030285C" w:rsidSect="00B91F4D"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22705F"/>
    <w:rsid w:val="0025230E"/>
    <w:rsid w:val="0030285C"/>
    <w:rsid w:val="003C37A8"/>
    <w:rsid w:val="003F77AE"/>
    <w:rsid w:val="00507DA4"/>
    <w:rsid w:val="005736C8"/>
    <w:rsid w:val="00593DD2"/>
    <w:rsid w:val="00820803"/>
    <w:rsid w:val="00B50900"/>
    <w:rsid w:val="00B91F4D"/>
    <w:rsid w:val="00D42805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#00b050"/>
    </o:shapedefaults>
    <o:shapelayout v:ext="edit">
      <o:idmap v:ext="edit" data="1"/>
      <o:rules v:ext="edit">
        <o:r id="V:Rule19" type="connector" idref="#_x0000_s1029"/>
        <o:r id="V:Rule20" type="connector" idref="#_x0000_s1038"/>
        <o:r id="V:Rule21" type="connector" idref="#_x0000_s1036"/>
        <o:r id="V:Rule22" type="connector" idref="#_x0000_s1031"/>
        <o:r id="V:Rule23" type="connector" idref="#_x0000_s1035"/>
        <o:r id="V:Rule24" type="connector" idref="#_x0000_s1033"/>
        <o:r id="V:Rule25" type="connector" idref="#_x0000_s1032"/>
        <o:r id="V:Rule26" type="connector" idref="#_x0000_s1041"/>
        <o:r id="V:Rule27" type="connector" idref="#_x0000_s1030"/>
        <o:r id="V:Rule28" type="connector" idref="#_x0000_s1037"/>
        <o:r id="V:Rule29" type="connector" idref="#_x0000_s1026"/>
        <o:r id="V:Rule30" type="connector" idref="#_x0000_s1040"/>
        <o:r id="V:Rule31" type="connector" idref="#_x0000_s1042"/>
        <o:r id="V:Rule32" type="connector" idref="#_x0000_s1034"/>
        <o:r id="V:Rule33" type="connector" idref="#_x0000_s1027"/>
        <o:r id="V:Rule34" type="connector" idref="#_x0000_s1043"/>
        <o:r id="V:Rule35" type="connector" idref="#_x0000_s1039"/>
        <o:r id="V:Rule3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384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6</cp:revision>
  <dcterms:created xsi:type="dcterms:W3CDTF">2012-10-26T20:10:00Z</dcterms:created>
  <dcterms:modified xsi:type="dcterms:W3CDTF">2012-10-27T06:40:00Z</dcterms:modified>
</cp:coreProperties>
</file>