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Default="00E513D1" w:rsidP="00E513D1">
      <w:pPr>
        <w:pStyle w:val="Bezmezer"/>
        <w:rPr>
          <w:rFonts w:cstheme="minorHAnsi"/>
          <w:b/>
          <w:sz w:val="40"/>
          <w:szCs w:val="40"/>
        </w:rPr>
      </w:pPr>
    </w:p>
    <w:p w:rsidR="00E513D1" w:rsidRPr="00F21335" w:rsidRDefault="00E513D1" w:rsidP="00E513D1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E513D1" w:rsidRPr="00F21335" w:rsidRDefault="00E513D1" w:rsidP="00E513D1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E513D1" w:rsidRPr="00F21335" w:rsidRDefault="00E513D1" w:rsidP="00E513D1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</w:t>
      </w:r>
      <w:bookmarkStart w:id="0" w:name="_GoBack"/>
      <w:r w:rsidRPr="00F21335">
        <w:rPr>
          <w:rFonts w:cstheme="minorHAnsi"/>
          <w:b/>
          <w:sz w:val="40"/>
          <w:szCs w:val="40"/>
        </w:rPr>
        <w:t>VY_32_INOVACE_VL</w:t>
      </w:r>
      <w:proofErr w:type="gramEnd"/>
      <w:r w:rsidRPr="00F21335">
        <w:rPr>
          <w:rFonts w:cstheme="minorHAnsi"/>
          <w:b/>
          <w:sz w:val="40"/>
          <w:szCs w:val="40"/>
        </w:rPr>
        <w:t>.5.8-</w:t>
      </w:r>
      <w:r>
        <w:rPr>
          <w:rFonts w:cstheme="minorHAnsi"/>
          <w:b/>
          <w:sz w:val="40"/>
          <w:szCs w:val="40"/>
        </w:rPr>
        <w:t>18</w:t>
      </w:r>
      <w:bookmarkEnd w:id="0"/>
    </w:p>
    <w:p w:rsidR="00E513D1" w:rsidRPr="00F21335" w:rsidRDefault="00E513D1" w:rsidP="00E513D1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E513D1" w:rsidRPr="00F21335" w:rsidRDefault="00E513D1" w:rsidP="00E513D1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Sousední</w:t>
      </w:r>
      <w:proofErr w:type="gramEnd"/>
      <w:r>
        <w:rPr>
          <w:b/>
          <w:kern w:val="1"/>
          <w:sz w:val="40"/>
          <w:szCs w:val="40"/>
        </w:rPr>
        <w:t xml:space="preserve"> státy:  ČR - </w:t>
      </w:r>
      <w:r>
        <w:rPr>
          <w:rFonts w:cstheme="minorHAnsi"/>
          <w:b/>
          <w:kern w:val="1"/>
          <w:sz w:val="40"/>
          <w:szCs w:val="40"/>
        </w:rPr>
        <w:t>Německo</w:t>
      </w:r>
    </w:p>
    <w:p w:rsidR="00E513D1" w:rsidRPr="00F21335" w:rsidRDefault="00E513D1" w:rsidP="00E513D1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E513D1" w:rsidRPr="00F21335" w:rsidRDefault="00E513D1" w:rsidP="00E513D1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E7D2F">
        <w:rPr>
          <w:kern w:val="1"/>
          <w:sz w:val="40"/>
          <w:szCs w:val="40"/>
        </w:rPr>
        <w:t xml:space="preserve">Pracovní list zaměřený na </w:t>
      </w:r>
      <w:r>
        <w:rPr>
          <w:kern w:val="1"/>
          <w:sz w:val="40"/>
          <w:szCs w:val="40"/>
        </w:rPr>
        <w:t xml:space="preserve">učivo o sousedních státech ČR, je zaměřen na srovnání ČR a </w:t>
      </w:r>
      <w:r>
        <w:rPr>
          <w:kern w:val="1"/>
          <w:sz w:val="40"/>
          <w:szCs w:val="40"/>
        </w:rPr>
        <w:t>Německa</w:t>
      </w:r>
      <w:r>
        <w:rPr>
          <w:kern w:val="1"/>
          <w:sz w:val="40"/>
          <w:szCs w:val="40"/>
        </w:rPr>
        <w:t>.  Lze využít i jako nové učivo s využitím Internetu a mapy.</w:t>
      </w:r>
    </w:p>
    <w:p w:rsidR="00E513D1" w:rsidRPr="00F21335" w:rsidRDefault="00E513D1" w:rsidP="00E513D1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274834" w:rsidRDefault="00274834" w:rsidP="00274834"/>
    <w:p w:rsidR="00E513D1" w:rsidRDefault="00E513D1" w:rsidP="00194026">
      <w:pPr>
        <w:spacing w:line="480" w:lineRule="auto"/>
        <w:jc w:val="center"/>
        <w:rPr>
          <w:b/>
          <w:sz w:val="28"/>
          <w:szCs w:val="28"/>
        </w:rPr>
      </w:pPr>
    </w:p>
    <w:p w:rsidR="00E513D1" w:rsidRDefault="00E513D1" w:rsidP="00194026">
      <w:pPr>
        <w:spacing w:line="480" w:lineRule="auto"/>
        <w:jc w:val="center"/>
        <w:rPr>
          <w:b/>
          <w:sz w:val="28"/>
          <w:szCs w:val="28"/>
        </w:rPr>
      </w:pPr>
    </w:p>
    <w:p w:rsidR="00E513D1" w:rsidRDefault="00E513D1" w:rsidP="00194026">
      <w:pPr>
        <w:spacing w:line="480" w:lineRule="auto"/>
        <w:jc w:val="center"/>
        <w:rPr>
          <w:b/>
          <w:sz w:val="28"/>
          <w:szCs w:val="28"/>
        </w:rPr>
      </w:pPr>
    </w:p>
    <w:p w:rsidR="00E513D1" w:rsidRDefault="00E513D1" w:rsidP="00194026">
      <w:pPr>
        <w:spacing w:line="480" w:lineRule="auto"/>
        <w:jc w:val="center"/>
        <w:rPr>
          <w:b/>
          <w:sz w:val="28"/>
          <w:szCs w:val="28"/>
        </w:rPr>
      </w:pPr>
    </w:p>
    <w:p w:rsidR="00E513D1" w:rsidRDefault="00E513D1" w:rsidP="00194026">
      <w:pPr>
        <w:spacing w:line="480" w:lineRule="auto"/>
        <w:jc w:val="center"/>
        <w:rPr>
          <w:b/>
          <w:sz w:val="28"/>
          <w:szCs w:val="28"/>
        </w:rPr>
      </w:pPr>
    </w:p>
    <w:p w:rsidR="00194026" w:rsidRPr="00E513D1" w:rsidRDefault="00194026" w:rsidP="00E513D1">
      <w:pPr>
        <w:pStyle w:val="Bezmezer"/>
        <w:jc w:val="center"/>
        <w:rPr>
          <w:b/>
          <w:i/>
          <w:color w:val="C00000"/>
          <w:sz w:val="28"/>
          <w:szCs w:val="28"/>
        </w:rPr>
      </w:pPr>
      <w:r w:rsidRPr="00E513D1">
        <w:rPr>
          <w:b/>
          <w:i/>
          <w:color w:val="C00000"/>
          <w:sz w:val="28"/>
          <w:szCs w:val="28"/>
        </w:rPr>
        <w:lastRenderedPageBreak/>
        <w:t xml:space="preserve">SOUSEDNÍ STÁTY ČR – </w:t>
      </w:r>
      <w:r w:rsidR="00755253" w:rsidRPr="00E513D1">
        <w:rPr>
          <w:b/>
          <w:i/>
          <w:color w:val="C00000"/>
          <w:sz w:val="28"/>
          <w:szCs w:val="28"/>
        </w:rPr>
        <w:t>NĚMECKO</w:t>
      </w:r>
    </w:p>
    <w:p w:rsidR="00E513D1" w:rsidRPr="001D754B" w:rsidRDefault="00E513D1" w:rsidP="00E513D1">
      <w:pPr>
        <w:pStyle w:val="Bezmezer"/>
        <w:jc w:val="center"/>
        <w:rPr>
          <w:b/>
          <w:i/>
          <w:sz w:val="28"/>
          <w:szCs w:val="28"/>
        </w:rPr>
      </w:pPr>
      <w:r w:rsidRPr="001D754B">
        <w:rPr>
          <w:b/>
          <w:i/>
          <w:sz w:val="28"/>
          <w:szCs w:val="28"/>
        </w:rPr>
        <w:t>Doplň tabulku podle zadání, můžeš využít slova z nabídky pod tabulkou, Internet:</w:t>
      </w:r>
    </w:p>
    <w:p w:rsidR="00E367E5" w:rsidRPr="00E367E5" w:rsidRDefault="00E367E5" w:rsidP="00E513D1">
      <w:pPr>
        <w:pStyle w:val="Odstavecseseznamem"/>
        <w:spacing w:line="480" w:lineRule="auto"/>
        <w:rPr>
          <w:rFonts w:asciiTheme="majorHAnsi" w:hAnsiTheme="majorHAnsi"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3347"/>
        <w:gridCol w:w="3347"/>
      </w:tblGrid>
      <w:tr w:rsidR="00E367E5" w:rsidTr="00E367E5">
        <w:trPr>
          <w:trHeight w:val="641"/>
        </w:trPr>
        <w:tc>
          <w:tcPr>
            <w:tcW w:w="2518" w:type="dxa"/>
          </w:tcPr>
          <w:p w:rsidR="00E367E5" w:rsidRPr="00E513D1" w:rsidRDefault="00E367E5" w:rsidP="00E513D1">
            <w:pPr>
              <w:spacing w:line="48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Pr="00E513D1" w:rsidRDefault="00E367E5" w:rsidP="00E367E5">
            <w:pPr>
              <w:spacing w:line="480" w:lineRule="auto"/>
              <w:jc w:val="center"/>
              <w:rPr>
                <w:rFonts w:asciiTheme="majorHAnsi" w:hAnsiTheme="majorHAnsi" w:cs="Arial"/>
                <w:b/>
                <w:i/>
                <w:sz w:val="28"/>
                <w:szCs w:val="28"/>
              </w:rPr>
            </w:pPr>
            <w:r w:rsidRPr="00E513D1">
              <w:rPr>
                <w:rFonts w:asciiTheme="majorHAnsi" w:hAnsiTheme="majorHAnsi" w:cs="Arial"/>
                <w:b/>
                <w:i/>
                <w:sz w:val="28"/>
                <w:szCs w:val="28"/>
              </w:rPr>
              <w:t>ČESKÁ REPUBLIKA</w:t>
            </w:r>
          </w:p>
        </w:tc>
        <w:tc>
          <w:tcPr>
            <w:tcW w:w="3347" w:type="dxa"/>
          </w:tcPr>
          <w:p w:rsidR="00E367E5" w:rsidRPr="00E513D1" w:rsidRDefault="003F56B5" w:rsidP="00E367E5">
            <w:pPr>
              <w:spacing w:line="480" w:lineRule="auto"/>
              <w:jc w:val="center"/>
              <w:rPr>
                <w:rFonts w:asciiTheme="majorHAnsi" w:hAnsiTheme="majorHAnsi" w:cs="Arial"/>
                <w:b/>
                <w:i/>
                <w:sz w:val="28"/>
                <w:szCs w:val="28"/>
              </w:rPr>
            </w:pPr>
            <w:r w:rsidRPr="00E513D1">
              <w:rPr>
                <w:rFonts w:asciiTheme="majorHAnsi" w:hAnsiTheme="majorHAnsi" w:cs="Arial"/>
                <w:b/>
                <w:i/>
                <w:sz w:val="28"/>
                <w:szCs w:val="28"/>
              </w:rPr>
              <w:t>NĚMECKÁ</w:t>
            </w:r>
            <w:r w:rsidR="00402AB5" w:rsidRPr="00E513D1">
              <w:rPr>
                <w:rFonts w:asciiTheme="majorHAnsi" w:hAnsiTheme="majorHAnsi" w:cs="Arial"/>
                <w:b/>
                <w:i/>
                <w:sz w:val="28"/>
                <w:szCs w:val="28"/>
              </w:rPr>
              <w:t xml:space="preserve"> REPUBLIKA</w:t>
            </w: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E513D1" w:rsidRDefault="00E367E5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Hlavní město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E513D1" w:rsidRDefault="003F56B5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Nejdelší</w:t>
            </w:r>
            <w:r w:rsidR="00402AB5"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 xml:space="preserve"> řeka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E513D1" w:rsidRDefault="00124DFD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P</w:t>
            </w:r>
            <w:r w:rsidR="00E367E5"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řístav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7"/>
        </w:trPr>
        <w:tc>
          <w:tcPr>
            <w:tcW w:w="2518" w:type="dxa"/>
          </w:tcPr>
          <w:p w:rsidR="00E367E5" w:rsidRPr="00E513D1" w:rsidRDefault="00402AB5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 xml:space="preserve">Město </w:t>
            </w:r>
            <w:r w:rsidR="003F56B5"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veletrhů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E513D1" w:rsidRDefault="00E367E5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Největší pohoří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513D1" w:rsidTr="00D35DA5">
        <w:trPr>
          <w:trHeight w:val="836"/>
        </w:trPr>
        <w:tc>
          <w:tcPr>
            <w:tcW w:w="2518" w:type="dxa"/>
          </w:tcPr>
          <w:p w:rsidR="00E513D1" w:rsidRPr="00E513D1" w:rsidRDefault="00E513D1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Nejvyšší hora</w:t>
            </w:r>
          </w:p>
        </w:tc>
        <w:tc>
          <w:tcPr>
            <w:tcW w:w="3347" w:type="dxa"/>
          </w:tcPr>
          <w:p w:rsidR="00E513D1" w:rsidRDefault="00E513D1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513D1" w:rsidRDefault="00E513D1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6"/>
        </w:trPr>
        <w:tc>
          <w:tcPr>
            <w:tcW w:w="2518" w:type="dxa"/>
          </w:tcPr>
          <w:p w:rsidR="00E367E5" w:rsidRPr="00E513D1" w:rsidRDefault="003F56B5" w:rsidP="00E513D1">
            <w:pPr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Jezero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35DA5">
        <w:trPr>
          <w:trHeight w:val="837"/>
        </w:trPr>
        <w:tc>
          <w:tcPr>
            <w:tcW w:w="2518" w:type="dxa"/>
          </w:tcPr>
          <w:p w:rsidR="00E367E5" w:rsidRPr="00E513D1" w:rsidRDefault="003F56B5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 w:rsidRPr="00E513D1"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Hudební skladatelé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513D1" w:rsidTr="00D35DA5">
        <w:trPr>
          <w:trHeight w:val="837"/>
        </w:trPr>
        <w:tc>
          <w:tcPr>
            <w:tcW w:w="2518" w:type="dxa"/>
          </w:tcPr>
          <w:p w:rsidR="00E513D1" w:rsidRPr="00E513D1" w:rsidRDefault="00E513D1" w:rsidP="00E513D1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i/>
                <w:sz w:val="24"/>
                <w:szCs w:val="24"/>
              </w:rPr>
              <w:t>Typický pokrm</w:t>
            </w:r>
          </w:p>
        </w:tc>
        <w:tc>
          <w:tcPr>
            <w:tcW w:w="3347" w:type="dxa"/>
          </w:tcPr>
          <w:p w:rsidR="00E513D1" w:rsidRDefault="00E513D1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513D1" w:rsidRDefault="00E513D1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194026" w:rsidRDefault="00194026" w:rsidP="00D80ADC">
      <w:pPr>
        <w:spacing w:after="0" w:line="240" w:lineRule="auto"/>
        <w:rPr>
          <w:b/>
          <w:sz w:val="24"/>
          <w:szCs w:val="24"/>
        </w:rPr>
      </w:pPr>
    </w:p>
    <w:p w:rsidR="00E367E5" w:rsidRPr="00E513D1" w:rsidRDefault="00D80ADC" w:rsidP="00E513D1">
      <w:pPr>
        <w:rPr>
          <w:sz w:val="28"/>
          <w:szCs w:val="28"/>
        </w:rPr>
      </w:pPr>
      <w:r w:rsidRPr="00E513D1">
        <w:rPr>
          <w:b/>
          <w:sz w:val="28"/>
          <w:szCs w:val="28"/>
        </w:rPr>
        <w:t>Nabídka</w:t>
      </w:r>
      <w:r w:rsidRPr="00E513D1">
        <w:rPr>
          <w:sz w:val="28"/>
          <w:szCs w:val="28"/>
        </w:rPr>
        <w:t xml:space="preserve">: </w:t>
      </w:r>
      <w:r w:rsidR="003F56B5" w:rsidRPr="00E513D1">
        <w:rPr>
          <w:sz w:val="28"/>
          <w:szCs w:val="28"/>
        </w:rPr>
        <w:t xml:space="preserve">       Praha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>Rýn</w:t>
      </w:r>
      <w:r w:rsidR="00E513D1" w:rsidRPr="00E513D1">
        <w:rPr>
          <w:sz w:val="28"/>
          <w:szCs w:val="28"/>
        </w:rPr>
        <w:t xml:space="preserve">, </w:t>
      </w:r>
      <w:r w:rsidR="00D46B35" w:rsidRPr="00E513D1">
        <w:rPr>
          <w:sz w:val="28"/>
          <w:szCs w:val="28"/>
        </w:rPr>
        <w:t>Hlučínské</w:t>
      </w:r>
      <w:r w:rsidR="00E513D1" w:rsidRPr="00E513D1">
        <w:rPr>
          <w:sz w:val="28"/>
          <w:szCs w:val="28"/>
        </w:rPr>
        <w:t xml:space="preserve">, </w:t>
      </w:r>
      <w:r w:rsidR="00D46B35" w:rsidRPr="00E513D1">
        <w:rPr>
          <w:sz w:val="28"/>
          <w:szCs w:val="28"/>
        </w:rPr>
        <w:t>Hamburk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>Lipsko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>Alpy</w:t>
      </w:r>
      <w:r w:rsidR="00E513D1" w:rsidRPr="00E513D1">
        <w:rPr>
          <w:sz w:val="28"/>
          <w:szCs w:val="28"/>
        </w:rPr>
        <w:t xml:space="preserve">, </w:t>
      </w:r>
      <w:r w:rsidR="00D46B35" w:rsidRPr="00E513D1">
        <w:rPr>
          <w:sz w:val="28"/>
          <w:szCs w:val="28"/>
        </w:rPr>
        <w:t>Vltava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>Krkonoše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>Bodamské</w:t>
      </w:r>
      <w:r w:rsidR="00E513D1" w:rsidRPr="00E513D1">
        <w:rPr>
          <w:sz w:val="28"/>
          <w:szCs w:val="28"/>
        </w:rPr>
        <w:t xml:space="preserve">, </w:t>
      </w:r>
      <w:r w:rsidR="00D46B35" w:rsidRPr="00E513D1">
        <w:rPr>
          <w:sz w:val="28"/>
          <w:szCs w:val="28"/>
        </w:rPr>
        <w:t>Děčín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>Beethoven</w:t>
      </w:r>
      <w:r w:rsidR="00E513D1" w:rsidRPr="00E513D1">
        <w:rPr>
          <w:sz w:val="28"/>
          <w:szCs w:val="28"/>
        </w:rPr>
        <w:t xml:space="preserve"> </w:t>
      </w:r>
      <w:r w:rsidR="003F56B5" w:rsidRPr="00E513D1">
        <w:rPr>
          <w:sz w:val="28"/>
          <w:szCs w:val="28"/>
        </w:rPr>
        <w:t>a Bach</w:t>
      </w:r>
      <w:r w:rsidR="00E513D1" w:rsidRPr="00E513D1">
        <w:rPr>
          <w:sz w:val="28"/>
          <w:szCs w:val="28"/>
        </w:rPr>
        <w:t xml:space="preserve">, </w:t>
      </w:r>
      <w:r w:rsidR="00D46B35" w:rsidRPr="00E513D1">
        <w:rPr>
          <w:sz w:val="28"/>
          <w:szCs w:val="28"/>
        </w:rPr>
        <w:t>Brno</w:t>
      </w:r>
      <w:r w:rsidR="00E513D1" w:rsidRPr="00E513D1">
        <w:rPr>
          <w:sz w:val="28"/>
          <w:szCs w:val="28"/>
        </w:rPr>
        <w:t xml:space="preserve">, </w:t>
      </w:r>
      <w:r w:rsidR="00D46B35" w:rsidRPr="00E513D1">
        <w:rPr>
          <w:sz w:val="28"/>
          <w:szCs w:val="28"/>
        </w:rPr>
        <w:t>Berlín</w:t>
      </w:r>
      <w:r w:rsidR="00E513D1" w:rsidRPr="00E513D1">
        <w:rPr>
          <w:sz w:val="28"/>
          <w:szCs w:val="28"/>
        </w:rPr>
        <w:t xml:space="preserve">, </w:t>
      </w:r>
      <w:r w:rsidR="003F56B5" w:rsidRPr="00E513D1">
        <w:rPr>
          <w:sz w:val="28"/>
          <w:szCs w:val="28"/>
        </w:rPr>
        <w:t xml:space="preserve">Smetana a Dvořák                          </w:t>
      </w:r>
      <w:r w:rsidR="003F56B5" w:rsidRPr="00E513D1">
        <w:rPr>
          <w:sz w:val="28"/>
          <w:szCs w:val="28"/>
        </w:rPr>
        <w:tab/>
      </w:r>
      <w:r w:rsidRPr="00E513D1">
        <w:rPr>
          <w:sz w:val="28"/>
          <w:szCs w:val="28"/>
        </w:rPr>
        <w:t xml:space="preserve"> </w:t>
      </w:r>
    </w:p>
    <w:p w:rsidR="00E513D1" w:rsidRDefault="00E513D1" w:rsidP="00E513D1">
      <w:pPr>
        <w:ind w:left="720"/>
        <w:contextualSpacing/>
        <w:jc w:val="center"/>
        <w:rPr>
          <w:b/>
          <w:i/>
          <w:color w:val="C00000"/>
          <w:sz w:val="28"/>
          <w:szCs w:val="28"/>
        </w:rPr>
      </w:pPr>
    </w:p>
    <w:p w:rsidR="00E513D1" w:rsidRPr="00E513D1" w:rsidRDefault="00E513D1" w:rsidP="00E513D1">
      <w:pPr>
        <w:ind w:left="720"/>
        <w:contextualSpacing/>
        <w:jc w:val="center"/>
        <w:rPr>
          <w:b/>
          <w:i/>
          <w:color w:val="C00000"/>
          <w:sz w:val="28"/>
          <w:szCs w:val="28"/>
        </w:rPr>
      </w:pPr>
      <w:r w:rsidRPr="00E513D1">
        <w:rPr>
          <w:b/>
          <w:i/>
          <w:color w:val="C00000"/>
          <w:sz w:val="28"/>
          <w:szCs w:val="28"/>
        </w:rPr>
        <w:t>Co je to? (Pokud potřebuješ, použij mapu, internet)</w:t>
      </w:r>
    </w:p>
    <w:p w:rsidR="00274834" w:rsidRDefault="00274834" w:rsidP="00D80ADC">
      <w:pPr>
        <w:spacing w:after="0" w:line="240" w:lineRule="auto"/>
        <w:rPr>
          <w:sz w:val="24"/>
          <w:szCs w:val="24"/>
        </w:rPr>
      </w:pPr>
    </w:p>
    <w:p w:rsidR="00194026" w:rsidRDefault="00194026" w:rsidP="00D80ADC">
      <w:pPr>
        <w:spacing w:after="0" w:line="240" w:lineRule="auto"/>
        <w:rPr>
          <w:sz w:val="24"/>
          <w:szCs w:val="24"/>
        </w:rPr>
      </w:pPr>
    </w:p>
    <w:p w:rsidR="00194026" w:rsidRPr="00E513D1" w:rsidRDefault="0076661B" w:rsidP="00E513D1">
      <w:pPr>
        <w:pStyle w:val="Bezmezer"/>
        <w:rPr>
          <w:b/>
          <w:sz w:val="28"/>
          <w:szCs w:val="28"/>
        </w:rPr>
      </w:pPr>
      <w:r w:rsidRPr="00E513D1">
        <w:rPr>
          <w:b/>
          <w:sz w:val="28"/>
          <w:szCs w:val="28"/>
        </w:rPr>
        <w:t>Lipsko</w:t>
      </w:r>
      <w:r w:rsidR="00194026" w:rsidRPr="00E513D1">
        <w:rPr>
          <w:b/>
          <w:sz w:val="28"/>
          <w:szCs w:val="28"/>
        </w:rPr>
        <w:t xml:space="preserve"> = </w:t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24DFD" w:rsidRPr="00E513D1">
        <w:rPr>
          <w:b/>
          <w:sz w:val="28"/>
          <w:szCs w:val="28"/>
        </w:rPr>
        <w:tab/>
      </w:r>
      <w:r w:rsidRPr="00E513D1">
        <w:rPr>
          <w:b/>
          <w:sz w:val="28"/>
          <w:szCs w:val="28"/>
        </w:rPr>
        <w:t>Berlín</w:t>
      </w:r>
      <w:r w:rsidR="00194026" w:rsidRPr="00E513D1">
        <w:rPr>
          <w:b/>
          <w:sz w:val="28"/>
          <w:szCs w:val="28"/>
        </w:rPr>
        <w:t xml:space="preserve"> =</w:t>
      </w:r>
    </w:p>
    <w:p w:rsidR="00194026" w:rsidRPr="00E513D1" w:rsidRDefault="0076661B" w:rsidP="00E513D1">
      <w:pPr>
        <w:pStyle w:val="Bezmezer"/>
        <w:rPr>
          <w:b/>
          <w:sz w:val="28"/>
          <w:szCs w:val="28"/>
        </w:rPr>
      </w:pPr>
      <w:r w:rsidRPr="00E513D1">
        <w:rPr>
          <w:b/>
          <w:sz w:val="28"/>
          <w:szCs w:val="28"/>
        </w:rPr>
        <w:t>Rýn</w:t>
      </w:r>
      <w:r w:rsidR="00194026" w:rsidRPr="00E513D1">
        <w:rPr>
          <w:b/>
          <w:sz w:val="28"/>
          <w:szCs w:val="28"/>
        </w:rPr>
        <w:t xml:space="preserve"> =</w:t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24DFD" w:rsidRPr="00E513D1">
        <w:rPr>
          <w:b/>
          <w:sz w:val="28"/>
          <w:szCs w:val="28"/>
        </w:rPr>
        <w:tab/>
      </w:r>
      <w:r w:rsidR="00124DFD" w:rsidRPr="00E513D1">
        <w:rPr>
          <w:b/>
          <w:sz w:val="28"/>
          <w:szCs w:val="28"/>
        </w:rPr>
        <w:tab/>
      </w:r>
      <w:r w:rsidR="00124DFD" w:rsidRPr="00E513D1">
        <w:rPr>
          <w:b/>
          <w:sz w:val="28"/>
          <w:szCs w:val="28"/>
        </w:rPr>
        <w:tab/>
      </w:r>
      <w:r w:rsidRPr="00E513D1">
        <w:rPr>
          <w:b/>
          <w:sz w:val="28"/>
          <w:szCs w:val="28"/>
        </w:rPr>
        <w:t>Alpy</w:t>
      </w:r>
      <w:r w:rsidR="00194026" w:rsidRPr="00E513D1">
        <w:rPr>
          <w:b/>
          <w:sz w:val="28"/>
          <w:szCs w:val="28"/>
        </w:rPr>
        <w:t xml:space="preserve"> =</w:t>
      </w:r>
    </w:p>
    <w:p w:rsidR="00194026" w:rsidRPr="00E513D1" w:rsidRDefault="0076661B" w:rsidP="00E513D1">
      <w:pPr>
        <w:pStyle w:val="Bezmezer"/>
        <w:rPr>
          <w:b/>
          <w:sz w:val="28"/>
          <w:szCs w:val="28"/>
        </w:rPr>
      </w:pPr>
      <w:r w:rsidRPr="00E513D1">
        <w:rPr>
          <w:b/>
          <w:sz w:val="28"/>
          <w:szCs w:val="28"/>
        </w:rPr>
        <w:t>Hamburk</w:t>
      </w:r>
      <w:r w:rsidR="00194026" w:rsidRPr="00E513D1">
        <w:rPr>
          <w:b/>
          <w:sz w:val="28"/>
          <w:szCs w:val="28"/>
        </w:rPr>
        <w:t xml:space="preserve"> =</w:t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Pr="00E513D1">
        <w:rPr>
          <w:b/>
          <w:sz w:val="28"/>
          <w:szCs w:val="28"/>
        </w:rPr>
        <w:t>Balt</w:t>
      </w:r>
      <w:r w:rsidR="00194026" w:rsidRPr="00E513D1">
        <w:rPr>
          <w:b/>
          <w:sz w:val="28"/>
          <w:szCs w:val="28"/>
        </w:rPr>
        <w:t xml:space="preserve"> =</w:t>
      </w:r>
    </w:p>
    <w:p w:rsidR="005B6CFC" w:rsidRPr="00E513D1" w:rsidRDefault="0076661B" w:rsidP="00E513D1">
      <w:pPr>
        <w:pStyle w:val="Bezmezer"/>
        <w:rPr>
          <w:b/>
          <w:sz w:val="28"/>
          <w:szCs w:val="28"/>
        </w:rPr>
      </w:pPr>
      <w:r w:rsidRPr="00E513D1">
        <w:rPr>
          <w:b/>
          <w:sz w:val="28"/>
          <w:szCs w:val="28"/>
        </w:rPr>
        <w:t>Drážďany</w:t>
      </w:r>
      <w:r w:rsidR="00194026" w:rsidRPr="00E513D1">
        <w:rPr>
          <w:b/>
          <w:sz w:val="28"/>
          <w:szCs w:val="28"/>
        </w:rPr>
        <w:t xml:space="preserve"> =</w:t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="00194026" w:rsidRPr="00E513D1">
        <w:rPr>
          <w:b/>
          <w:sz w:val="28"/>
          <w:szCs w:val="28"/>
        </w:rPr>
        <w:tab/>
      </w:r>
      <w:r w:rsidRPr="00E513D1">
        <w:rPr>
          <w:b/>
          <w:sz w:val="28"/>
          <w:szCs w:val="28"/>
        </w:rPr>
        <w:t>Mnichov</w:t>
      </w:r>
      <w:r w:rsidR="00194026" w:rsidRPr="00E513D1">
        <w:rPr>
          <w:b/>
          <w:sz w:val="28"/>
          <w:szCs w:val="28"/>
        </w:rPr>
        <w:t xml:space="preserve"> =</w:t>
      </w:r>
    </w:p>
    <w:p w:rsidR="00023CC1" w:rsidRDefault="00023CC1" w:rsidP="005B6CFC">
      <w:pPr>
        <w:rPr>
          <w:sz w:val="24"/>
          <w:szCs w:val="24"/>
        </w:rPr>
      </w:pPr>
    </w:p>
    <w:sectPr w:rsidR="00023CC1" w:rsidSect="00D1746D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58B3"/>
    <w:multiLevelType w:val="hybridMultilevel"/>
    <w:tmpl w:val="129AE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B1B95"/>
    <w:multiLevelType w:val="hybridMultilevel"/>
    <w:tmpl w:val="EB62B1F8"/>
    <w:lvl w:ilvl="0" w:tplc="B18A92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23CC1"/>
    <w:rsid w:val="00040315"/>
    <w:rsid w:val="00093839"/>
    <w:rsid w:val="000A6735"/>
    <w:rsid w:val="00124DFD"/>
    <w:rsid w:val="00194026"/>
    <w:rsid w:val="00274834"/>
    <w:rsid w:val="002B76F8"/>
    <w:rsid w:val="003F56B5"/>
    <w:rsid w:val="00402AB5"/>
    <w:rsid w:val="0042067A"/>
    <w:rsid w:val="004A14AA"/>
    <w:rsid w:val="004D1E1C"/>
    <w:rsid w:val="005B6CFC"/>
    <w:rsid w:val="00682028"/>
    <w:rsid w:val="00683396"/>
    <w:rsid w:val="006B1F8D"/>
    <w:rsid w:val="006C6737"/>
    <w:rsid w:val="00755253"/>
    <w:rsid w:val="0076661B"/>
    <w:rsid w:val="00781A49"/>
    <w:rsid w:val="007E33EF"/>
    <w:rsid w:val="0093240D"/>
    <w:rsid w:val="00A252A7"/>
    <w:rsid w:val="00B63FAD"/>
    <w:rsid w:val="00BA3956"/>
    <w:rsid w:val="00C804E4"/>
    <w:rsid w:val="00D1746D"/>
    <w:rsid w:val="00D35DA5"/>
    <w:rsid w:val="00D35EB8"/>
    <w:rsid w:val="00D46B35"/>
    <w:rsid w:val="00D80ADC"/>
    <w:rsid w:val="00E367E5"/>
    <w:rsid w:val="00E5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E513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E513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B1D82F-82A4-4381-8270-7935241C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2</cp:revision>
  <dcterms:created xsi:type="dcterms:W3CDTF">2012-02-04T12:05:00Z</dcterms:created>
  <dcterms:modified xsi:type="dcterms:W3CDTF">2012-02-04T12:05:00Z</dcterms:modified>
</cp:coreProperties>
</file>