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3B8" w:rsidRDefault="00E433B8" w:rsidP="00E433B8"/>
    <w:p w:rsidR="00E433B8" w:rsidRDefault="00E433B8" w:rsidP="00E433B8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3B8" w:rsidRDefault="00E433B8" w:rsidP="00E433B8"/>
    <w:p w:rsidR="00E433B8" w:rsidRDefault="00E433B8" w:rsidP="00E433B8"/>
    <w:p w:rsidR="00E433B8" w:rsidRDefault="00E433B8" w:rsidP="00E433B8"/>
    <w:p w:rsidR="00E433B8" w:rsidRDefault="00E433B8" w:rsidP="00E433B8"/>
    <w:p w:rsidR="00E433B8" w:rsidRDefault="00E433B8" w:rsidP="00E433B8"/>
    <w:p w:rsidR="00E433B8" w:rsidRPr="00CC7ABE" w:rsidRDefault="00CC7ABE" w:rsidP="00CC7ABE">
      <w:pPr>
        <w:ind w:left="708"/>
        <w:rPr>
          <w:b/>
          <w:sz w:val="32"/>
          <w:szCs w:val="32"/>
          <w:u w:val="single"/>
        </w:rPr>
      </w:pPr>
      <w:r w:rsidRPr="00CC7ABE">
        <w:rPr>
          <w:b/>
          <w:sz w:val="32"/>
          <w:szCs w:val="32"/>
          <w:u w:val="single"/>
        </w:rPr>
        <w:t xml:space="preserve">Geometrické </w:t>
      </w:r>
      <w:proofErr w:type="gramStart"/>
      <w:r w:rsidRPr="00CC7ABE">
        <w:rPr>
          <w:b/>
          <w:sz w:val="32"/>
          <w:szCs w:val="32"/>
          <w:u w:val="single"/>
        </w:rPr>
        <w:t>tvary :spojení</w:t>
      </w:r>
      <w:proofErr w:type="gramEnd"/>
      <w:r w:rsidRPr="00CC7ABE">
        <w:rPr>
          <w:b/>
          <w:sz w:val="32"/>
          <w:szCs w:val="32"/>
          <w:u w:val="single"/>
        </w:rPr>
        <w:t xml:space="preserve"> slova a tvaru- 2. ročník</w:t>
      </w:r>
    </w:p>
    <w:p w:rsidR="00E433B8" w:rsidRPr="00CC7ABE" w:rsidRDefault="00CC7ABE" w:rsidP="00E433B8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C7ABE"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 xml:space="preserve"> </w:t>
      </w:r>
      <w:r w:rsidRPr="00CC7ABE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 xml:space="preserve"> </w:t>
      </w:r>
      <w:r w:rsidRPr="00CC7ABE">
        <w:rPr>
          <w:b/>
          <w:sz w:val="32"/>
          <w:szCs w:val="32"/>
        </w:rPr>
        <w:t>X</w:t>
      </w:r>
      <w:r>
        <w:rPr>
          <w:b/>
          <w:sz w:val="32"/>
          <w:szCs w:val="32"/>
        </w:rPr>
        <w:t xml:space="preserve"> </w:t>
      </w:r>
      <w:r w:rsidRPr="00CC7ABE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 xml:space="preserve"> </w:t>
      </w:r>
      <w:r w:rsidRPr="00CC7ABE">
        <w:rPr>
          <w:b/>
          <w:sz w:val="32"/>
          <w:szCs w:val="32"/>
        </w:rPr>
        <w:t>S</w:t>
      </w:r>
      <w:r>
        <w:rPr>
          <w:b/>
          <w:sz w:val="32"/>
          <w:szCs w:val="32"/>
        </w:rPr>
        <w:t xml:space="preserve"> </w:t>
      </w:r>
      <w:r w:rsidRPr="00CC7ABE">
        <w:rPr>
          <w:b/>
          <w:sz w:val="32"/>
          <w:szCs w:val="32"/>
        </w:rPr>
        <w:t>O</w:t>
      </w:r>
    </w:p>
    <w:p w:rsidR="00E433B8" w:rsidRDefault="00E433B8" w:rsidP="00E433B8"/>
    <w:p w:rsidR="00E433B8" w:rsidRDefault="00E433B8" w:rsidP="00E433B8"/>
    <w:p w:rsidR="00E433B8" w:rsidRDefault="00E433B8" w:rsidP="00E433B8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CC7ABE" w:rsidRDefault="00CC7ABE" w:rsidP="00E433B8">
      <w:r>
        <w:t>Číslo projektu:</w:t>
      </w:r>
      <w:r>
        <w:tab/>
      </w:r>
      <w:r>
        <w:tab/>
        <w:t>CZ.1.07/1.4.00/21.2149</w:t>
      </w:r>
    </w:p>
    <w:p w:rsidR="00E433B8" w:rsidRDefault="00E433B8" w:rsidP="00E433B8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E433B8" w:rsidRDefault="00E433B8" w:rsidP="00E433B8">
      <w:r>
        <w:t xml:space="preserve">Datum: </w:t>
      </w:r>
      <w:r>
        <w:tab/>
      </w:r>
      <w:r>
        <w:tab/>
      </w:r>
      <w:r w:rsidR="00601AAF">
        <w:t>1</w:t>
      </w:r>
      <w:r>
        <w:t>6.</w:t>
      </w:r>
      <w:r w:rsidR="00F67246">
        <w:t xml:space="preserve"> 3</w:t>
      </w:r>
      <w:r>
        <w:t>. 2012</w:t>
      </w:r>
    </w:p>
    <w:p w:rsidR="00E433B8" w:rsidRDefault="00E433B8" w:rsidP="00E433B8">
      <w:r>
        <w:t>Název:</w:t>
      </w:r>
      <w:r>
        <w:tab/>
      </w:r>
      <w:r>
        <w:tab/>
      </w:r>
      <w:r>
        <w:tab/>
      </w:r>
      <w:r w:rsidR="00CC7ABE">
        <w:rPr>
          <w:b/>
        </w:rPr>
        <w:t>VY</w:t>
      </w:r>
      <w:r>
        <w:rPr>
          <w:b/>
        </w:rPr>
        <w:t>_32_INOVACE_10 _</w:t>
      </w:r>
      <w:r w:rsidR="00CC7ABE">
        <w:rPr>
          <w:b/>
        </w:rPr>
        <w:t>M_</w:t>
      </w:r>
      <w:r>
        <w:rPr>
          <w:b/>
        </w:rPr>
        <w:t>GEOMETRICKÉ PEXESO</w:t>
      </w:r>
    </w:p>
    <w:p w:rsidR="00E433B8" w:rsidRDefault="00E433B8" w:rsidP="00E433B8">
      <w:pPr>
        <w:rPr>
          <w:b/>
        </w:rPr>
      </w:pPr>
      <w:r>
        <w:t>Téma:</w:t>
      </w:r>
      <w:r>
        <w:tab/>
      </w:r>
      <w:r>
        <w:tab/>
      </w:r>
      <w:r>
        <w:tab/>
        <w:t>ZÁKLADNÍ POJMY Z GEOMETRIE VE 2. ROČNÍKU</w:t>
      </w:r>
    </w:p>
    <w:p w:rsidR="00E433B8" w:rsidRDefault="00E433B8" w:rsidP="00E433B8">
      <w:pPr>
        <w:ind w:left="2130" w:hanging="2130"/>
      </w:pPr>
      <w:r>
        <w:t>Anotace:</w:t>
      </w:r>
      <w:r>
        <w:tab/>
      </w:r>
      <w:r w:rsidR="00CC7ABE">
        <w:t xml:space="preserve">Formou hry si žák opakuje a procvičuje </w:t>
      </w:r>
      <w:proofErr w:type="gramStart"/>
      <w:r w:rsidR="00CC7ABE">
        <w:t xml:space="preserve">pojmy </w:t>
      </w:r>
      <w:r>
        <w:t xml:space="preserve"> z geometrie</w:t>
      </w:r>
      <w:proofErr w:type="gramEnd"/>
      <w:r>
        <w:t xml:space="preserve"> ve 2. ročníku</w:t>
      </w:r>
    </w:p>
    <w:p w:rsidR="00E433B8" w:rsidRDefault="00E433B8" w:rsidP="00E433B8">
      <w:pPr>
        <w:ind w:left="2130" w:hanging="2130"/>
      </w:pPr>
      <w:r>
        <w:t>Věková skupina:</w:t>
      </w:r>
      <w:r>
        <w:tab/>
        <w:t>2. ročník</w:t>
      </w:r>
    </w:p>
    <w:p w:rsidR="00E433B8" w:rsidRDefault="00E433B8" w:rsidP="00E433B8">
      <w:r>
        <w:t>Vzdělávací oblast:</w:t>
      </w:r>
      <w:r>
        <w:tab/>
        <w:t>Matematika a její aplikace</w:t>
      </w:r>
    </w:p>
    <w:p w:rsidR="00E433B8" w:rsidRDefault="00E433B8" w:rsidP="00E433B8">
      <w:r>
        <w:t>Vzdělávací obor</w:t>
      </w:r>
      <w:r>
        <w:tab/>
        <w:t>:</w:t>
      </w:r>
      <w:r>
        <w:tab/>
        <w:t>Matematika</w:t>
      </w:r>
    </w:p>
    <w:p w:rsidR="00E433B8" w:rsidRDefault="00E433B8" w:rsidP="00E433B8">
      <w:r>
        <w:t>Přílohy:</w:t>
      </w:r>
      <w:r>
        <w:tab/>
      </w:r>
      <w:r>
        <w:tab/>
      </w:r>
      <w:r>
        <w:tab/>
        <w:t>řešení</w:t>
      </w:r>
    </w:p>
    <w:p w:rsidR="001E5F83" w:rsidRDefault="001E5F83"/>
    <w:p w:rsidR="00E433B8" w:rsidRDefault="00E433B8"/>
    <w:p w:rsidR="00E433B8" w:rsidRDefault="00E433B8"/>
    <w:p w:rsidR="00E433B8" w:rsidRDefault="00E433B8"/>
    <w:p w:rsidR="00E433B8" w:rsidRDefault="00E433B8"/>
    <w:p w:rsidR="00E433B8" w:rsidRDefault="00E433B8"/>
    <w:p w:rsidR="00E433B8" w:rsidRDefault="00E433B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266825" cy="1259205"/>
            <wp:effectExtent l="0" t="0" r="9525" b="0"/>
            <wp:wrapSquare wrapText="bothSides"/>
            <wp:docPr id="4" name="Obrázek 4" descr="C:\Users\Jana\AppData\Local\Microsoft\Windows\Temporary Internet Files\Content.IE5\A7HGOPVW\MC900352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A7HGOPVW\MC9003528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3B8" w:rsidRDefault="00E433B8"/>
    <w:p w:rsidR="00E433B8" w:rsidRPr="00E433B8" w:rsidRDefault="00E433B8">
      <w:pPr>
        <w:rPr>
          <w:sz w:val="72"/>
          <w:szCs w:val="72"/>
        </w:rPr>
      </w:pPr>
      <w:r>
        <w:tab/>
      </w:r>
      <w:r>
        <w:tab/>
      </w:r>
      <w:r>
        <w:tab/>
      </w:r>
      <w:r>
        <w:tab/>
      </w:r>
      <w:r>
        <w:tab/>
      </w:r>
      <w:r w:rsidR="008260FE">
        <w:t xml:space="preserve">   </w:t>
      </w:r>
      <w:r w:rsidR="00E63C58">
        <w:rPr>
          <w:sz w:val="72"/>
          <w:szCs w:val="72"/>
        </w:rPr>
        <w:t>Č</w:t>
      </w:r>
      <w:r w:rsidRPr="00E433B8">
        <w:rPr>
          <w:sz w:val="72"/>
          <w:szCs w:val="72"/>
        </w:rPr>
        <w:t>tverec</w:t>
      </w:r>
    </w:p>
    <w:p w:rsidR="00E433B8" w:rsidRDefault="00E433B8"/>
    <w:p w:rsidR="00E433B8" w:rsidRDefault="00894B53">
      <w:r>
        <w:t>--------------------------------------------------------------------------------------------------------------------------------</w:t>
      </w:r>
      <w:r w:rsidR="00E433B8">
        <w:tab/>
      </w:r>
      <w:r w:rsidR="00E433B8">
        <w:tab/>
      </w:r>
    </w:p>
    <w:p w:rsidR="00E433B8" w:rsidRDefault="00E63C58">
      <w:r>
        <w:tab/>
      </w:r>
    </w:p>
    <w:p w:rsidR="00E433B8" w:rsidRDefault="00E63C58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1466850" cy="1167130"/>
            <wp:effectExtent l="0" t="0" r="0" b="0"/>
            <wp:wrapSquare wrapText="bothSides"/>
            <wp:docPr id="5" name="Obrázek 5" descr="C:\Users\Jana\AppData\Local\Microsoft\Windows\Temporary Internet Files\Content.IE5\Z04LSC0X\MC900229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Z04LSC0X\MC90022938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0FE" w:rsidRDefault="00E433B8" w:rsidP="00E433B8">
      <w:pPr>
        <w:rPr>
          <w:color w:val="0070C0"/>
        </w:rPr>
      </w:pPr>
      <w:r>
        <w:rPr>
          <w:color w:val="0070C0"/>
          <w:sz w:val="56"/>
          <w:szCs w:val="56"/>
        </w:rPr>
        <w:tab/>
      </w:r>
      <w:r w:rsidR="008260FE">
        <w:rPr>
          <w:color w:val="0070C0"/>
          <w:sz w:val="56"/>
          <w:szCs w:val="56"/>
        </w:rPr>
        <w:tab/>
      </w:r>
      <w:r w:rsidR="008260FE">
        <w:rPr>
          <w:color w:val="0070C0"/>
          <w:sz w:val="56"/>
          <w:szCs w:val="56"/>
        </w:rPr>
        <w:tab/>
      </w:r>
      <w:r w:rsidR="008260FE">
        <w:rPr>
          <w:color w:val="0070C0"/>
          <w:sz w:val="56"/>
          <w:szCs w:val="56"/>
        </w:rPr>
        <w:tab/>
      </w:r>
      <w:r w:rsidR="008260FE">
        <w:rPr>
          <w:color w:val="0070C0"/>
          <w:sz w:val="56"/>
          <w:szCs w:val="56"/>
        </w:rPr>
        <w:tab/>
      </w:r>
      <w:r w:rsidR="00E63C58" w:rsidRPr="00E63C58">
        <w:rPr>
          <w:color w:val="0070C0"/>
          <w:sz w:val="72"/>
          <w:szCs w:val="72"/>
        </w:rPr>
        <w:t>Obdélník</w:t>
      </w:r>
      <w:r w:rsidRPr="00E63C58">
        <w:rPr>
          <w:color w:val="0070C0"/>
          <w:sz w:val="72"/>
          <w:szCs w:val="72"/>
        </w:rPr>
        <w:tab/>
      </w:r>
    </w:p>
    <w:p w:rsidR="008260FE" w:rsidRDefault="008260FE" w:rsidP="00E433B8">
      <w:pPr>
        <w:rPr>
          <w:color w:val="0070C0"/>
        </w:rPr>
      </w:pPr>
    </w:p>
    <w:p w:rsidR="00894B53" w:rsidRDefault="00894B53" w:rsidP="00E433B8">
      <w:pPr>
        <w:rPr>
          <w:color w:val="0070C0"/>
        </w:rPr>
      </w:pPr>
    </w:p>
    <w:p w:rsidR="00E433B8" w:rsidRPr="00E63C58" w:rsidRDefault="00894B53" w:rsidP="00E433B8">
      <w:pPr>
        <w:rPr>
          <w:color w:val="0070C0"/>
          <w:sz w:val="72"/>
          <w:szCs w:val="72"/>
        </w:rPr>
      </w:pPr>
      <w:r>
        <w:rPr>
          <w:color w:val="0070C0"/>
        </w:rPr>
        <w:t>---------------------------------------------------------------------------------------------------------------------------------------</w:t>
      </w:r>
      <w:r w:rsidR="00E433B8" w:rsidRPr="00E63C58">
        <w:rPr>
          <w:color w:val="0070C0"/>
          <w:sz w:val="72"/>
          <w:szCs w:val="72"/>
        </w:rPr>
        <w:tab/>
      </w:r>
      <w:r w:rsidR="00E433B8" w:rsidRPr="00E63C58">
        <w:rPr>
          <w:color w:val="0070C0"/>
          <w:sz w:val="72"/>
          <w:szCs w:val="72"/>
        </w:rPr>
        <w:tab/>
      </w:r>
      <w:r w:rsidR="00E433B8" w:rsidRPr="00E63C58">
        <w:rPr>
          <w:color w:val="0070C0"/>
          <w:sz w:val="72"/>
          <w:szCs w:val="72"/>
        </w:rPr>
        <w:tab/>
      </w:r>
      <w:r w:rsidR="00E433B8" w:rsidRPr="00E63C58">
        <w:rPr>
          <w:color w:val="0070C0"/>
          <w:sz w:val="72"/>
          <w:szCs w:val="72"/>
        </w:rPr>
        <w:tab/>
      </w:r>
      <w:r w:rsidR="00E433B8" w:rsidRPr="00E63C58">
        <w:rPr>
          <w:color w:val="0070C0"/>
          <w:sz w:val="72"/>
          <w:szCs w:val="72"/>
        </w:rPr>
        <w:tab/>
      </w:r>
    </w:p>
    <w:p w:rsidR="00E433B8" w:rsidRDefault="00E63C58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733425" cy="1230630"/>
            <wp:effectExtent l="0" t="0" r="9525" b="7620"/>
            <wp:wrapSquare wrapText="bothSides"/>
            <wp:docPr id="7" name="Obrázek 7" descr="C:\Users\Jana\AppData\Local\Microsoft\Windows\Temporary Internet Files\Content.IE5\2DABG7Z4\MC9003523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2DABG7Z4\MC9003523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:rsidR="00E63C58" w:rsidRDefault="008260FE">
      <w:pPr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E63C58">
        <w:rPr>
          <w:color w:val="FF0000"/>
          <w:sz w:val="72"/>
          <w:szCs w:val="72"/>
        </w:rPr>
        <w:t>Kruh</w:t>
      </w:r>
    </w:p>
    <w:p w:rsidR="00E63C58" w:rsidRDefault="00E63C58">
      <w:pPr>
        <w:rPr>
          <w:color w:val="FF0000"/>
        </w:rPr>
      </w:pPr>
    </w:p>
    <w:p w:rsidR="00E63C58" w:rsidRDefault="00E63C58">
      <w:pPr>
        <w:rPr>
          <w:color w:val="FF0000"/>
        </w:rPr>
      </w:pPr>
    </w:p>
    <w:p w:rsidR="008260FE" w:rsidRDefault="008260FE">
      <w:pPr>
        <w:rPr>
          <w:color w:val="FF0000"/>
        </w:rPr>
      </w:pPr>
    </w:p>
    <w:p w:rsidR="008260FE" w:rsidRDefault="00894B53">
      <w:pPr>
        <w:rPr>
          <w:color w:val="FF0000"/>
        </w:rPr>
      </w:pPr>
      <w:r>
        <w:rPr>
          <w:color w:val="FF0000"/>
        </w:rPr>
        <w:t>--------------------------------------------------------------------------------------------------------------------------------------</w:t>
      </w:r>
    </w:p>
    <w:p w:rsidR="00E63C58" w:rsidRPr="00E63C58" w:rsidRDefault="00E63C58">
      <w:pPr>
        <w:rPr>
          <w:color w:val="FF0000"/>
        </w:rPr>
      </w:pPr>
    </w:p>
    <w:p w:rsidR="008260FE" w:rsidRDefault="008260FE">
      <w:pPr>
        <w:rPr>
          <w:color w:val="00B050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1466850" cy="1466850"/>
            <wp:effectExtent l="0" t="0" r="0" b="0"/>
            <wp:wrapSquare wrapText="bothSides"/>
            <wp:docPr id="9" name="Obrázek 9" descr="C:\Users\Jana\AppData\Local\Microsoft\Windows\Temporary Internet Files\Content.IE5\Z04LSC0X\MC9004370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Z04LSC0X\MC900437066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rPr>
          <w:color w:val="00B050"/>
          <w:sz w:val="72"/>
          <w:szCs w:val="72"/>
        </w:rPr>
        <w:t>Koule</w:t>
      </w:r>
    </w:p>
    <w:p w:rsidR="008260FE" w:rsidRDefault="008260FE">
      <w:pPr>
        <w:rPr>
          <w:color w:val="00B050"/>
        </w:rPr>
      </w:pPr>
    </w:p>
    <w:p w:rsidR="008260FE" w:rsidRDefault="008260FE">
      <w:pPr>
        <w:rPr>
          <w:color w:val="00B050"/>
        </w:rPr>
      </w:pPr>
      <w:r>
        <w:rPr>
          <w:noProof/>
          <w:color w:val="00B05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285875" cy="1082675"/>
            <wp:effectExtent l="0" t="0" r="9525" b="3175"/>
            <wp:wrapSquare wrapText="bothSides"/>
            <wp:docPr id="10" name="Obrázek 10" descr="C:\Users\Jana\AppData\Local\Microsoft\Windows\Temporary Internet Files\Content.IE5\UVEZZ0P0\MC9003519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a\AppData\Local\Microsoft\Windows\Temporary Internet Files\Content.IE5\UVEZZ0P0\MC90035196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B050"/>
        </w:rPr>
        <w:tab/>
      </w:r>
    </w:p>
    <w:p w:rsidR="008260FE" w:rsidRDefault="008260FE">
      <w:pPr>
        <w:rPr>
          <w:color w:val="F79646" w:themeColor="accent6"/>
        </w:rPr>
      </w:pP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F79646" w:themeColor="accent6"/>
          <w:sz w:val="72"/>
          <w:szCs w:val="72"/>
        </w:rPr>
        <w:t>Trojúhelník</w:t>
      </w:r>
    </w:p>
    <w:p w:rsidR="008260FE" w:rsidRDefault="008260FE">
      <w:pPr>
        <w:rPr>
          <w:color w:val="F79646" w:themeColor="accent6"/>
        </w:rPr>
      </w:pPr>
    </w:p>
    <w:p w:rsidR="006D26BB" w:rsidRDefault="006D26BB">
      <w:pPr>
        <w:rPr>
          <w:color w:val="F79646" w:themeColor="accent6"/>
        </w:rPr>
      </w:pPr>
    </w:p>
    <w:p w:rsidR="006D26BB" w:rsidRDefault="00894B53">
      <w:pPr>
        <w:rPr>
          <w:noProof/>
          <w:color w:val="F79646" w:themeColor="accent6"/>
          <w:lang w:eastAsia="cs-CZ"/>
        </w:rPr>
      </w:pPr>
      <w:r>
        <w:rPr>
          <w:noProof/>
          <w:color w:val="F79646" w:themeColor="accent6"/>
          <w:lang w:eastAsia="cs-CZ"/>
        </w:rPr>
        <w:t>----------------------------------------------------------------------------------------------------------------------------------------</w:t>
      </w:r>
    </w:p>
    <w:p w:rsidR="008260FE" w:rsidRDefault="006D26BB">
      <w:pPr>
        <w:rPr>
          <w:color w:val="F79646" w:themeColor="accent6"/>
        </w:rPr>
      </w:pPr>
      <w:r>
        <w:rPr>
          <w:noProof/>
          <w:color w:val="F79646" w:themeColor="accent6"/>
          <w:lang w:eastAsia="cs-CZ"/>
        </w:rPr>
        <w:drawing>
          <wp:anchor distT="0" distB="0" distL="114300" distR="114300" simplePos="0" relativeHeight="251664384" behindDoc="0" locked="0" layoutInCell="1" allowOverlap="1" wp14:anchorId="1B63A494" wp14:editId="58AD7AB6">
            <wp:simplePos x="0" y="0"/>
            <wp:positionH relativeFrom="column">
              <wp:posOffset>-4445</wp:posOffset>
            </wp:positionH>
            <wp:positionV relativeFrom="paragraph">
              <wp:posOffset>324485</wp:posOffset>
            </wp:positionV>
            <wp:extent cx="1409700" cy="1200150"/>
            <wp:effectExtent l="0" t="0" r="0" b="0"/>
            <wp:wrapSquare wrapText="bothSides"/>
            <wp:docPr id="11" name="Obrázek 11" descr="C:\Users\Jana\AppData\Local\Microsoft\Windows\Temporary Internet Files\Content.IE5\2DABG7Z4\MP9004386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a\AppData\Local\Microsoft\Windows\Temporary Internet Files\Content.IE5\2DABG7Z4\MP90043868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0FE" w:rsidRDefault="006D26BB">
      <w:pPr>
        <w:rPr>
          <w:color w:val="F79646" w:themeColor="accent6"/>
        </w:rPr>
      </w:pPr>
      <w:r>
        <w:rPr>
          <w:color w:val="F79646" w:themeColor="accent6"/>
        </w:rPr>
        <w:tab/>
      </w:r>
    </w:p>
    <w:p w:rsidR="006D26BB" w:rsidRDefault="006D26BB">
      <w:pPr>
        <w:rPr>
          <w:color w:val="C0504D" w:themeColor="accent2"/>
        </w:rPr>
      </w:pPr>
      <w:r>
        <w:rPr>
          <w:color w:val="F79646" w:themeColor="accent6"/>
        </w:rPr>
        <w:tab/>
      </w:r>
      <w:r>
        <w:rPr>
          <w:color w:val="F79646" w:themeColor="accent6"/>
        </w:rPr>
        <w:tab/>
      </w:r>
      <w:r>
        <w:rPr>
          <w:color w:val="F79646" w:themeColor="accent6"/>
        </w:rPr>
        <w:tab/>
      </w:r>
      <w:r>
        <w:rPr>
          <w:color w:val="F79646" w:themeColor="accent6"/>
        </w:rPr>
        <w:tab/>
      </w:r>
      <w:r>
        <w:rPr>
          <w:color w:val="F79646" w:themeColor="accent6"/>
        </w:rPr>
        <w:tab/>
      </w:r>
      <w:r>
        <w:rPr>
          <w:color w:val="C0504D" w:themeColor="accent2"/>
          <w:sz w:val="72"/>
          <w:szCs w:val="72"/>
        </w:rPr>
        <w:t>Krychle</w:t>
      </w:r>
    </w:p>
    <w:p w:rsidR="006D26BB" w:rsidRDefault="006D26BB">
      <w:pPr>
        <w:rPr>
          <w:color w:val="C0504D" w:themeColor="accent2"/>
        </w:rPr>
      </w:pPr>
    </w:p>
    <w:p w:rsidR="006D26BB" w:rsidRDefault="006D26BB">
      <w:pPr>
        <w:rPr>
          <w:color w:val="C0504D" w:themeColor="accent2"/>
        </w:rPr>
      </w:pPr>
    </w:p>
    <w:p w:rsidR="006D26BB" w:rsidRDefault="00894B53">
      <w:pPr>
        <w:rPr>
          <w:color w:val="C0504D" w:themeColor="accent2"/>
        </w:rPr>
      </w:pPr>
      <w:r>
        <w:rPr>
          <w:color w:val="C0504D" w:themeColor="accent2"/>
        </w:rPr>
        <w:t>--------------------------------------------------------------------------------------------------------------------------------</w:t>
      </w:r>
    </w:p>
    <w:p w:rsidR="006D26BB" w:rsidRDefault="006D26BB">
      <w:pPr>
        <w:rPr>
          <w:color w:val="C0504D" w:themeColor="accent2"/>
        </w:rPr>
      </w:pPr>
      <w:r>
        <w:rPr>
          <w:noProof/>
          <w:color w:val="C0504D" w:themeColor="accent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160020</wp:posOffset>
            </wp:positionV>
            <wp:extent cx="1504950" cy="1323975"/>
            <wp:effectExtent l="0" t="0" r="0" b="9525"/>
            <wp:wrapSquare wrapText="bothSides"/>
            <wp:docPr id="12" name="Obrázek 12" descr="C:\Users\Jana\AppData\Local\Microsoft\Windows\Temporary Internet Files\Content.IE5\A7HGOPVW\MP9004096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a\AppData\Local\Microsoft\Windows\Temporary Internet Files\Content.IE5\A7HGOPVW\MP90040966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26BB" w:rsidRDefault="006D26BB">
      <w:pPr>
        <w:rPr>
          <w:color w:val="C0504D" w:themeColor="accent2"/>
        </w:rPr>
      </w:pPr>
      <w:r>
        <w:rPr>
          <w:color w:val="C0504D" w:themeColor="accent2"/>
        </w:rPr>
        <w:tab/>
      </w:r>
    </w:p>
    <w:p w:rsidR="006D26BB" w:rsidRDefault="006D26BB">
      <w:pPr>
        <w:rPr>
          <w:color w:val="00B050"/>
        </w:rPr>
      </w:pPr>
      <w:r>
        <w:rPr>
          <w:color w:val="C0504D" w:themeColor="accent2"/>
        </w:rPr>
        <w:tab/>
      </w:r>
      <w:r>
        <w:rPr>
          <w:color w:val="C0504D" w:themeColor="accent2"/>
        </w:rPr>
        <w:tab/>
      </w:r>
      <w:r>
        <w:rPr>
          <w:color w:val="C0504D" w:themeColor="accent2"/>
        </w:rPr>
        <w:tab/>
      </w:r>
      <w:r>
        <w:rPr>
          <w:color w:val="C0504D" w:themeColor="accent2"/>
        </w:rPr>
        <w:tab/>
      </w:r>
      <w:r>
        <w:rPr>
          <w:color w:val="C0504D" w:themeColor="accent2"/>
        </w:rPr>
        <w:tab/>
        <w:t xml:space="preserve">  </w:t>
      </w:r>
      <w:r>
        <w:rPr>
          <w:color w:val="00B050"/>
          <w:sz w:val="72"/>
          <w:szCs w:val="72"/>
        </w:rPr>
        <w:t>Kvádr</w:t>
      </w:r>
    </w:p>
    <w:p w:rsidR="006D26BB" w:rsidRDefault="006D26BB">
      <w:pPr>
        <w:rPr>
          <w:color w:val="00B050"/>
        </w:rPr>
      </w:pPr>
    </w:p>
    <w:p w:rsidR="006D26BB" w:rsidRDefault="006D26BB">
      <w:pPr>
        <w:rPr>
          <w:color w:val="00B050"/>
        </w:rPr>
      </w:pPr>
    </w:p>
    <w:p w:rsidR="006D26BB" w:rsidRDefault="006D26BB">
      <w:pPr>
        <w:rPr>
          <w:color w:val="00B050"/>
        </w:rPr>
      </w:pPr>
      <w:r>
        <w:rPr>
          <w:noProof/>
          <w:color w:val="00B050"/>
          <w:lang w:eastAsia="cs-CZ"/>
        </w:rPr>
        <w:drawing>
          <wp:anchor distT="0" distB="0" distL="114300" distR="114300" simplePos="0" relativeHeight="251666432" behindDoc="0" locked="0" layoutInCell="1" allowOverlap="1" wp14:anchorId="4AF52146" wp14:editId="390A45E2">
            <wp:simplePos x="0" y="0"/>
            <wp:positionH relativeFrom="column">
              <wp:posOffset>-4445</wp:posOffset>
            </wp:positionH>
            <wp:positionV relativeFrom="paragraph">
              <wp:posOffset>327660</wp:posOffset>
            </wp:positionV>
            <wp:extent cx="1504950" cy="1304925"/>
            <wp:effectExtent l="0" t="0" r="0" b="9525"/>
            <wp:wrapSquare wrapText="bothSides"/>
            <wp:docPr id="14" name="Obrázek 14" descr="C:\Users\Jana\AppData\Local\Microsoft\Windows\Temporary Internet Files\Content.IE5\Z04LSC0X\MC900083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na\AppData\Local\Microsoft\Windows\Temporary Internet Files\Content.IE5\Z04LSC0X\MC90008319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B53">
        <w:rPr>
          <w:color w:val="00B050"/>
        </w:rPr>
        <w:t>-----------------------------------------------------------------------------------------------------------------------------------</w:t>
      </w:r>
    </w:p>
    <w:p w:rsidR="006D26BB" w:rsidRDefault="006D26BB">
      <w:pPr>
        <w:rPr>
          <w:color w:val="00B050"/>
        </w:rPr>
      </w:pPr>
      <w:r>
        <w:rPr>
          <w:color w:val="00B050"/>
        </w:rPr>
        <w:tab/>
      </w:r>
    </w:p>
    <w:p w:rsidR="006D26BB" w:rsidRDefault="006D26BB">
      <w:pPr>
        <w:rPr>
          <w:color w:val="FF0000"/>
        </w:rPr>
      </w:pP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 w:rsidR="00DD6F58">
        <w:rPr>
          <w:color w:val="FF0000"/>
          <w:sz w:val="72"/>
          <w:szCs w:val="72"/>
        </w:rPr>
        <w:t>Jehlan</w:t>
      </w:r>
    </w:p>
    <w:p w:rsidR="00DD6F58" w:rsidRDefault="00DD6F58">
      <w:pPr>
        <w:rPr>
          <w:color w:val="FF0000"/>
        </w:rPr>
      </w:pPr>
      <w:r>
        <w:rPr>
          <w:noProof/>
          <w:color w:val="FF0000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13556405" wp14:editId="4DEACE1C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552575" cy="1619885"/>
            <wp:effectExtent l="0" t="0" r="9525" b="0"/>
            <wp:wrapSquare wrapText="bothSides"/>
            <wp:docPr id="15" name="Obrázek 15" descr="C:\Users\Jana\AppData\Local\Microsoft\Windows\Temporary Internet Files\Content.IE5\2DABG7Z4\MC90031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na\AppData\Local\Microsoft\Windows\Temporary Internet Files\Content.IE5\2DABG7Z4\MC90031851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FF0000"/>
        </w:rPr>
        <w:tab/>
      </w:r>
    </w:p>
    <w:p w:rsidR="00DD6F58" w:rsidRDefault="00DD6F58">
      <w:pPr>
        <w:rPr>
          <w:color w:val="FFC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C000"/>
          <w:sz w:val="72"/>
          <w:szCs w:val="72"/>
        </w:rPr>
        <w:t>Kužel</w:t>
      </w:r>
    </w:p>
    <w:p w:rsidR="00DD6F58" w:rsidRDefault="00DD6F58">
      <w:pPr>
        <w:rPr>
          <w:color w:val="FFC000"/>
        </w:rPr>
      </w:pPr>
    </w:p>
    <w:p w:rsidR="00DD6F58" w:rsidRDefault="00DD6F58">
      <w:pPr>
        <w:rPr>
          <w:color w:val="FFC000"/>
        </w:rPr>
      </w:pPr>
    </w:p>
    <w:p w:rsidR="00DD6F58" w:rsidRDefault="00DD6F58">
      <w:pPr>
        <w:rPr>
          <w:color w:val="FFC000"/>
        </w:rPr>
      </w:pPr>
    </w:p>
    <w:p w:rsidR="00DD6F58" w:rsidRDefault="00DD6F58">
      <w:pPr>
        <w:rPr>
          <w:color w:val="FFC000"/>
        </w:rPr>
      </w:pPr>
      <w:r>
        <w:rPr>
          <w:noProof/>
          <w:color w:val="FFC000"/>
          <w:lang w:eastAsia="cs-CZ"/>
        </w:rPr>
        <w:drawing>
          <wp:anchor distT="0" distB="0" distL="114300" distR="114300" simplePos="0" relativeHeight="251668480" behindDoc="0" locked="0" layoutInCell="1" allowOverlap="1" wp14:anchorId="09B2533A" wp14:editId="192F9BE2">
            <wp:simplePos x="0" y="0"/>
            <wp:positionH relativeFrom="column">
              <wp:posOffset>-4445</wp:posOffset>
            </wp:positionH>
            <wp:positionV relativeFrom="paragraph">
              <wp:posOffset>325120</wp:posOffset>
            </wp:positionV>
            <wp:extent cx="1609725" cy="1298575"/>
            <wp:effectExtent l="0" t="0" r="0" b="0"/>
            <wp:wrapSquare wrapText="bothSides"/>
            <wp:docPr id="16" name="Obrázek 16" descr="C:\Users\Jana\AppData\Local\Microsoft\Windows\Temporary Internet Files\Content.IE5\A7HGOPVW\MC9001991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ana\AppData\Local\Microsoft\Windows\Temporary Internet Files\Content.IE5\A7HGOPVW\MC90019911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B53">
        <w:rPr>
          <w:color w:val="FFC000"/>
        </w:rPr>
        <w:t>-------------------------------------------------------------------------------------------------------------------------------</w:t>
      </w:r>
    </w:p>
    <w:p w:rsidR="00DD6F58" w:rsidRDefault="00DD6F58">
      <w:pPr>
        <w:rPr>
          <w:color w:val="FFC000"/>
        </w:rPr>
      </w:pPr>
    </w:p>
    <w:p w:rsidR="00DD6F58" w:rsidRDefault="00DD6F58">
      <w:pPr>
        <w:rPr>
          <w:color w:val="FFC000"/>
        </w:rPr>
      </w:pPr>
      <w:r>
        <w:rPr>
          <w:color w:val="FFC000"/>
        </w:rPr>
        <w:tab/>
      </w:r>
    </w:p>
    <w:p w:rsidR="00DD6F58" w:rsidRDefault="00DD6F58">
      <w:pPr>
        <w:rPr>
          <w:color w:val="00B050"/>
        </w:rPr>
      </w:pPr>
      <w:r>
        <w:rPr>
          <w:color w:val="FFC000"/>
        </w:rPr>
        <w:tab/>
      </w:r>
      <w:r>
        <w:rPr>
          <w:color w:val="FFC000"/>
        </w:rPr>
        <w:tab/>
      </w:r>
      <w:r>
        <w:rPr>
          <w:color w:val="FFC000"/>
        </w:rPr>
        <w:tab/>
      </w:r>
      <w:r>
        <w:rPr>
          <w:color w:val="FFC000"/>
        </w:rPr>
        <w:tab/>
      </w:r>
      <w:r>
        <w:rPr>
          <w:color w:val="FFC000"/>
        </w:rPr>
        <w:tab/>
      </w:r>
      <w:r>
        <w:rPr>
          <w:color w:val="00B050"/>
          <w:sz w:val="72"/>
          <w:szCs w:val="72"/>
        </w:rPr>
        <w:t>Válec</w:t>
      </w:r>
    </w:p>
    <w:p w:rsidR="00894B53" w:rsidRDefault="00894B53">
      <w:pPr>
        <w:rPr>
          <w:color w:val="00B050"/>
        </w:rPr>
      </w:pPr>
    </w:p>
    <w:p w:rsidR="00894B53" w:rsidRDefault="00894B53">
      <w:pPr>
        <w:rPr>
          <w:color w:val="00B050"/>
        </w:rPr>
      </w:pPr>
    </w:p>
    <w:p w:rsidR="00894B53" w:rsidRPr="00894B53" w:rsidRDefault="00894B53">
      <w:pPr>
        <w:rPr>
          <w:color w:val="00B050"/>
        </w:rPr>
      </w:pPr>
      <w:r>
        <w:rPr>
          <w:color w:val="00B050"/>
        </w:rPr>
        <w:t>--------------------------------------------------------------------------------------------------------------------------------</w:t>
      </w:r>
    </w:p>
    <w:p w:rsidR="00DD6F58" w:rsidRDefault="00DD6F58">
      <w:pPr>
        <w:rPr>
          <w:color w:val="00B050"/>
        </w:rPr>
      </w:pPr>
    </w:p>
    <w:p w:rsidR="00DD6F58" w:rsidRDefault="00F672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ŘEŠENÍ- pexeso</w:t>
      </w:r>
    </w:p>
    <w:p w:rsidR="00F67246" w:rsidRDefault="00F67246" w:rsidP="00F67246">
      <w:pPr>
        <w:pStyle w:val="Odstavecseseznamem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Rozstříhej na obrázky a slova</w:t>
      </w:r>
    </w:p>
    <w:p w:rsidR="00F67246" w:rsidRDefault="00F67246" w:rsidP="00F67246">
      <w:pPr>
        <w:pStyle w:val="Odstavecseseznamem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Obrať obrázkem </w:t>
      </w:r>
      <w:r w:rsidR="00CC7ABE">
        <w:rPr>
          <w:rFonts w:ascii="Comic Sans MS" w:hAnsi="Comic Sans MS"/>
          <w:sz w:val="28"/>
          <w:szCs w:val="28"/>
        </w:rPr>
        <w:t xml:space="preserve">a slovem </w:t>
      </w:r>
      <w:r>
        <w:rPr>
          <w:rFonts w:ascii="Comic Sans MS" w:hAnsi="Comic Sans MS"/>
          <w:sz w:val="28"/>
          <w:szCs w:val="28"/>
        </w:rPr>
        <w:t>dolů</w:t>
      </w:r>
    </w:p>
    <w:p w:rsidR="00F67246" w:rsidRDefault="00F67246" w:rsidP="00F67246">
      <w:pPr>
        <w:pStyle w:val="Odstavecseseznamem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Vyhledávej dvojice, které k sobě patří</w:t>
      </w:r>
    </w:p>
    <w:p w:rsidR="00F67246" w:rsidRDefault="00F67246" w:rsidP="00F67246">
      <w:pPr>
        <w:rPr>
          <w:rFonts w:ascii="Comic Sans MS" w:hAnsi="Comic Sans MS"/>
          <w:sz w:val="28"/>
          <w:szCs w:val="28"/>
        </w:rPr>
      </w:pPr>
    </w:p>
    <w:p w:rsidR="00F67246" w:rsidRDefault="00F67246" w:rsidP="00F67246">
      <w:pPr>
        <w:rPr>
          <w:rFonts w:ascii="Comic Sans MS" w:hAnsi="Comic Sans MS"/>
          <w:sz w:val="28"/>
          <w:szCs w:val="28"/>
        </w:rPr>
      </w:pPr>
      <w:r w:rsidRPr="00F67246">
        <w:rPr>
          <w:rFonts w:ascii="Comic Sans MS" w:hAnsi="Comic Sans MS"/>
          <w:b/>
          <w:sz w:val="28"/>
          <w:szCs w:val="28"/>
        </w:rPr>
        <w:t>Vítězí ten</w:t>
      </w:r>
      <w:r>
        <w:rPr>
          <w:rFonts w:ascii="Comic Sans MS" w:hAnsi="Comic Sans MS"/>
          <w:sz w:val="28"/>
          <w:szCs w:val="28"/>
        </w:rPr>
        <w:t>, kdo nejrychleji sestaví všechny dvojice pexesa.</w:t>
      </w:r>
    </w:p>
    <w:p w:rsidR="00F67246" w:rsidRDefault="00F67246" w:rsidP="00F672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F67246" w:rsidRPr="00F67246" w:rsidRDefault="00F67246" w:rsidP="00F67246">
      <w:pPr>
        <w:ind w:left="2832" w:hanging="2832"/>
        <w:rPr>
          <w:rFonts w:ascii="Comic Sans MS" w:hAnsi="Comic Sans MS"/>
          <w:sz w:val="28"/>
          <w:szCs w:val="28"/>
        </w:rPr>
      </w:pPr>
      <w:r w:rsidRPr="00CC7ABE">
        <w:rPr>
          <w:rFonts w:ascii="Comic Sans MS" w:hAnsi="Comic Sans MS"/>
          <w:b/>
          <w:sz w:val="28"/>
          <w:szCs w:val="28"/>
        </w:rPr>
        <w:t>Dobrovolný úkol:</w:t>
      </w:r>
      <w:r>
        <w:rPr>
          <w:rFonts w:ascii="Comic Sans MS" w:hAnsi="Comic Sans MS"/>
          <w:sz w:val="28"/>
          <w:szCs w:val="28"/>
        </w:rPr>
        <w:tab/>
        <w:t>najdi ke každému pojm</w:t>
      </w:r>
      <w:r w:rsidR="00CC7ABE">
        <w:rPr>
          <w:rFonts w:ascii="Comic Sans MS" w:hAnsi="Comic Sans MS"/>
          <w:sz w:val="28"/>
          <w:szCs w:val="28"/>
        </w:rPr>
        <w:t>u</w:t>
      </w:r>
      <w:r>
        <w:rPr>
          <w:rFonts w:ascii="Comic Sans MS" w:hAnsi="Comic Sans MS"/>
          <w:sz w:val="28"/>
          <w:szCs w:val="28"/>
        </w:rPr>
        <w:t xml:space="preserve"> příklady ze skutečného života – např.:  kužel- zmrzlinový kornout, čepice pro šaška, …</w:t>
      </w:r>
    </w:p>
    <w:p w:rsidR="009015D0" w:rsidRDefault="009015D0" w:rsidP="009015D0">
      <w:pPr>
        <w:rPr>
          <w:b/>
        </w:rPr>
      </w:pPr>
      <w:r w:rsidRPr="00280614">
        <w:rPr>
          <w:b/>
          <w:u w:val="single"/>
        </w:rPr>
        <w:t>Obrázky:</w:t>
      </w:r>
      <w:r w:rsidRPr="00B851C1">
        <w:rPr>
          <w:b/>
        </w:rPr>
        <w:tab/>
      </w:r>
      <w:hyperlink r:id="rId18" w:history="1">
        <w:r w:rsidRPr="0051414F">
          <w:rPr>
            <w:rStyle w:val="Hypertextovodkaz"/>
            <w:b/>
          </w:rPr>
          <w:t>www.office.microsoft.com</w:t>
        </w:r>
      </w:hyperlink>
      <w:r w:rsidRPr="005F1D8B">
        <w:rPr>
          <w:b/>
          <w:u w:val="single"/>
        </w:rPr>
        <w:t xml:space="preserve"> </w:t>
      </w:r>
      <w:r w:rsidRPr="005F1D8B">
        <w:rPr>
          <w:b/>
        </w:rPr>
        <w:tab/>
      </w:r>
      <w:r w:rsidRPr="005F1D8B">
        <w:rPr>
          <w:b/>
        </w:rPr>
        <w:tab/>
      </w:r>
      <w:r w:rsidRPr="005F1D8B">
        <w:rPr>
          <w:b/>
        </w:rPr>
        <w:tab/>
      </w:r>
      <w:r w:rsidRPr="00B851C1">
        <w:rPr>
          <w:b/>
          <w:u w:val="single"/>
        </w:rPr>
        <w:t>Texty:</w:t>
      </w:r>
      <w:r w:rsidRPr="00B851C1">
        <w:rPr>
          <w:b/>
          <w:u w:val="single"/>
        </w:rPr>
        <w:tab/>
      </w:r>
      <w:r>
        <w:rPr>
          <w:b/>
        </w:rPr>
        <w:tab/>
      </w:r>
      <w:r w:rsidRPr="00B851C1">
        <w:rPr>
          <w:b/>
        </w:rPr>
        <w:t>vlastní práce autora</w:t>
      </w:r>
      <w:bookmarkStart w:id="0" w:name="_GoBack"/>
      <w:bookmarkEnd w:id="0"/>
    </w:p>
    <w:sectPr w:rsidR="0090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1587C"/>
    <w:multiLevelType w:val="hybridMultilevel"/>
    <w:tmpl w:val="A7D89190"/>
    <w:lvl w:ilvl="0" w:tplc="5EFC40EE">
      <w:start w:val="1"/>
      <w:numFmt w:val="bullet"/>
      <w:lvlText w:val="+"/>
      <w:lvlJc w:val="left"/>
      <w:pPr>
        <w:ind w:left="1776" w:hanging="360"/>
      </w:pPr>
      <w:rPr>
        <w:rFonts w:ascii="Simplified Arabic Fixed" w:hAnsi="Simplified Arabic Fixed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201A3774"/>
    <w:multiLevelType w:val="hybridMultilevel"/>
    <w:tmpl w:val="2294F258"/>
    <w:lvl w:ilvl="0" w:tplc="5EFC40EE">
      <w:start w:val="1"/>
      <w:numFmt w:val="bullet"/>
      <w:lvlText w:val="+"/>
      <w:lvlJc w:val="left"/>
      <w:pPr>
        <w:ind w:left="5316" w:hanging="360"/>
      </w:pPr>
      <w:rPr>
        <w:rFonts w:ascii="Simplified Arabic Fixed" w:hAnsi="Simplified Arabic Fixed" w:hint="default"/>
      </w:rPr>
    </w:lvl>
    <w:lvl w:ilvl="1" w:tplc="0405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2">
    <w:nsid w:val="351F1CC0"/>
    <w:multiLevelType w:val="hybridMultilevel"/>
    <w:tmpl w:val="4AD2AC5A"/>
    <w:lvl w:ilvl="0" w:tplc="5EFC40EE">
      <w:start w:val="1"/>
      <w:numFmt w:val="bullet"/>
      <w:lvlText w:val="+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F512FD"/>
    <w:multiLevelType w:val="hybridMultilevel"/>
    <w:tmpl w:val="3830D336"/>
    <w:lvl w:ilvl="0" w:tplc="5EFC40EE">
      <w:start w:val="1"/>
      <w:numFmt w:val="bullet"/>
      <w:lvlText w:val="+"/>
      <w:lvlJc w:val="left"/>
      <w:pPr>
        <w:ind w:left="1440" w:hanging="360"/>
      </w:pPr>
      <w:rPr>
        <w:rFonts w:ascii="Simplified Arabic Fixed" w:hAnsi="Simplified Arabic Fixed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AF79FC"/>
    <w:multiLevelType w:val="hybridMultilevel"/>
    <w:tmpl w:val="DD92BCE8"/>
    <w:lvl w:ilvl="0" w:tplc="590C7A7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3B8"/>
    <w:rsid w:val="001E5F83"/>
    <w:rsid w:val="00601AAF"/>
    <w:rsid w:val="006D26BB"/>
    <w:rsid w:val="008260FE"/>
    <w:rsid w:val="00894B53"/>
    <w:rsid w:val="009015D0"/>
    <w:rsid w:val="00CC7ABE"/>
    <w:rsid w:val="00DD6F58"/>
    <w:rsid w:val="00E433B8"/>
    <w:rsid w:val="00E63C58"/>
    <w:rsid w:val="00F6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3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3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3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6F5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015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3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3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3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6F5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01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2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ECC11-FDE2-4EB9-8506-6E6F92B3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vyuka</cp:lastModifiedBy>
  <cp:revision>4</cp:revision>
  <dcterms:created xsi:type="dcterms:W3CDTF">2012-03-28T17:42:00Z</dcterms:created>
  <dcterms:modified xsi:type="dcterms:W3CDTF">2012-10-29T11:24:00Z</dcterms:modified>
</cp:coreProperties>
</file>