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8F2" w:rsidRDefault="007168F2" w:rsidP="007168F2">
      <w:pPr>
        <w:pStyle w:val="Standard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VY 32 INOVACE XV-B-04 Předložkové vazby</w:t>
      </w:r>
      <w:r w:rsidR="00830914" w:rsidRPr="00830914">
        <w:rPr>
          <w:noProof/>
        </w:rPr>
        <w:t xml:space="preserve"> </w:t>
      </w:r>
      <w:r w:rsidR="00830914" w:rsidRPr="00830914">
        <w:rPr>
          <w:rFonts w:ascii="Comic Sans MS" w:hAnsi="Comic Sans MS"/>
          <w:noProof/>
          <w:sz w:val="30"/>
          <w:szCs w:val="30"/>
        </w:rPr>
        <w:lastRenderedPageBreak/>
        <w:drawing>
          <wp:inline distT="0" distB="0" distL="0" distR="0">
            <wp:extent cx="1095375" cy="904875"/>
            <wp:effectExtent l="19050" t="0" r="9525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914" w:rsidRDefault="00830914" w:rsidP="007168F2">
      <w:pPr>
        <w:pStyle w:val="Standard"/>
        <w:rPr>
          <w:rFonts w:ascii="Comic Sans MS" w:hAnsi="Comic Sans MS"/>
          <w:sz w:val="30"/>
          <w:szCs w:val="30"/>
        </w:rPr>
        <w:sectPr w:rsidR="00830914" w:rsidSect="00830914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7168F2" w:rsidRDefault="007168F2" w:rsidP="007168F2">
      <w:pPr>
        <w:pStyle w:val="Standard"/>
        <w:rPr>
          <w:rFonts w:ascii="Comic Sans MS" w:hAnsi="Comic Sans MS"/>
          <w:sz w:val="30"/>
          <w:szCs w:val="30"/>
        </w:rPr>
      </w:pPr>
    </w:p>
    <w:p w:rsidR="007168F2" w:rsidRDefault="007168F2" w:rsidP="007168F2">
      <w:pPr>
        <w:pStyle w:val="Standard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Verbinde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richtig</w:t>
      </w:r>
      <w:proofErr w:type="spellEnd"/>
      <w:r>
        <w:rPr>
          <w:rFonts w:ascii="Comic Sans MS" w:hAnsi="Comic Sans MS"/>
          <w:sz w:val="30"/>
          <w:szCs w:val="30"/>
        </w:rPr>
        <w:t>!</w:t>
      </w:r>
    </w:p>
    <w:p w:rsidR="007168F2" w:rsidRDefault="007168F2" w:rsidP="007168F2">
      <w:pPr>
        <w:pStyle w:val="Standard"/>
        <w:rPr>
          <w:rFonts w:ascii="Comic Sans MS" w:hAnsi="Comic Sans MS"/>
          <w:sz w:val="30"/>
          <w:szCs w:val="30"/>
        </w:rPr>
      </w:pPr>
    </w:p>
    <w:p w:rsidR="007168F2" w:rsidRDefault="007168F2" w:rsidP="007168F2">
      <w:pPr>
        <w:pStyle w:val="Standard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abholen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  <w:t>um 4. pád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  <w:t>myslet na</w:t>
      </w:r>
    </w:p>
    <w:p w:rsidR="007168F2" w:rsidRDefault="007168F2" w:rsidP="007168F2">
      <w:pPr>
        <w:pStyle w:val="Standard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bezahlen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proofErr w:type="spellStart"/>
      <w:r>
        <w:rPr>
          <w:rFonts w:ascii="Comic Sans MS" w:hAnsi="Comic Sans MS"/>
          <w:sz w:val="30"/>
          <w:szCs w:val="30"/>
        </w:rPr>
        <w:t>auf</w:t>
      </w:r>
      <w:proofErr w:type="spellEnd"/>
      <w:r>
        <w:rPr>
          <w:rFonts w:ascii="Comic Sans MS" w:hAnsi="Comic Sans MS"/>
          <w:sz w:val="30"/>
          <w:szCs w:val="30"/>
        </w:rPr>
        <w:t xml:space="preserve"> 4. pád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  <w:t>těšit se na</w:t>
      </w:r>
    </w:p>
    <w:p w:rsidR="007168F2" w:rsidRDefault="007168F2" w:rsidP="007168F2">
      <w:pPr>
        <w:pStyle w:val="Standard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bitten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proofErr w:type="spellStart"/>
      <w:r>
        <w:rPr>
          <w:rFonts w:ascii="Comic Sans MS" w:hAnsi="Comic Sans MS"/>
          <w:sz w:val="30"/>
          <w:szCs w:val="30"/>
        </w:rPr>
        <w:t>von</w:t>
      </w:r>
      <w:proofErr w:type="spellEnd"/>
      <w:r>
        <w:rPr>
          <w:rFonts w:ascii="Comic Sans MS" w:hAnsi="Comic Sans MS"/>
          <w:sz w:val="30"/>
          <w:szCs w:val="30"/>
        </w:rPr>
        <w:t xml:space="preserve"> 3. pád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  <w:t>rozloučit se s</w:t>
      </w:r>
    </w:p>
    <w:p w:rsidR="007168F2" w:rsidRDefault="007168F2" w:rsidP="007168F2">
      <w:pPr>
        <w:pStyle w:val="Standard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denken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proofErr w:type="spellStart"/>
      <w:r>
        <w:rPr>
          <w:rFonts w:ascii="Comic Sans MS" w:hAnsi="Comic Sans MS"/>
          <w:sz w:val="30"/>
          <w:szCs w:val="30"/>
        </w:rPr>
        <w:t>von</w:t>
      </w:r>
      <w:proofErr w:type="spellEnd"/>
      <w:r>
        <w:rPr>
          <w:rFonts w:ascii="Comic Sans MS" w:hAnsi="Comic Sans MS"/>
          <w:sz w:val="30"/>
          <w:szCs w:val="30"/>
        </w:rPr>
        <w:t xml:space="preserve"> 3. pád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  <w:t>čekat na</w:t>
      </w:r>
    </w:p>
    <w:p w:rsidR="007168F2" w:rsidRDefault="007168F2" w:rsidP="007168F2">
      <w:pPr>
        <w:pStyle w:val="Standard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erzählen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proofErr w:type="spellStart"/>
      <w:r>
        <w:rPr>
          <w:rFonts w:ascii="Comic Sans MS" w:hAnsi="Comic Sans MS"/>
          <w:sz w:val="30"/>
          <w:szCs w:val="30"/>
        </w:rPr>
        <w:t>an</w:t>
      </w:r>
      <w:proofErr w:type="spellEnd"/>
      <w:r>
        <w:rPr>
          <w:rFonts w:ascii="Comic Sans MS" w:hAnsi="Comic Sans MS"/>
          <w:sz w:val="30"/>
          <w:szCs w:val="30"/>
        </w:rPr>
        <w:t xml:space="preserve"> 4. pád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  <w:t>ptát se na</w:t>
      </w:r>
    </w:p>
    <w:p w:rsidR="007168F2" w:rsidRDefault="007168F2" w:rsidP="007168F2">
      <w:pPr>
        <w:pStyle w:val="Standard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sich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proofErr w:type="spellStart"/>
      <w:r>
        <w:rPr>
          <w:rFonts w:ascii="Comic Sans MS" w:hAnsi="Comic Sans MS"/>
          <w:sz w:val="30"/>
          <w:szCs w:val="30"/>
        </w:rPr>
        <w:t>freuen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proofErr w:type="spellStart"/>
      <w:r>
        <w:rPr>
          <w:rFonts w:ascii="Comic Sans MS" w:hAnsi="Comic Sans MS"/>
          <w:sz w:val="30"/>
          <w:szCs w:val="30"/>
        </w:rPr>
        <w:t>mit</w:t>
      </w:r>
      <w:proofErr w:type="spellEnd"/>
      <w:r>
        <w:rPr>
          <w:rFonts w:ascii="Comic Sans MS" w:hAnsi="Comic Sans MS"/>
          <w:sz w:val="30"/>
          <w:szCs w:val="30"/>
        </w:rPr>
        <w:t xml:space="preserve"> 3. pád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  <w:t>mluvit s</w:t>
      </w:r>
    </w:p>
    <w:p w:rsidR="007168F2" w:rsidRDefault="007168F2" w:rsidP="007168F2">
      <w:pPr>
        <w:pStyle w:val="Standard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fragen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  <w:t>nach 3. pád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  <w:t>vyzvednout z</w:t>
      </w:r>
    </w:p>
    <w:p w:rsidR="007168F2" w:rsidRDefault="007168F2" w:rsidP="007168F2">
      <w:pPr>
        <w:pStyle w:val="Standard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sprechen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proofErr w:type="spellStart"/>
      <w:r>
        <w:rPr>
          <w:rFonts w:ascii="Comic Sans MS" w:hAnsi="Comic Sans MS"/>
          <w:sz w:val="30"/>
          <w:szCs w:val="30"/>
        </w:rPr>
        <w:t>auf</w:t>
      </w:r>
      <w:proofErr w:type="spellEnd"/>
      <w:r>
        <w:rPr>
          <w:rFonts w:ascii="Comic Sans MS" w:hAnsi="Comic Sans MS"/>
          <w:sz w:val="30"/>
          <w:szCs w:val="30"/>
        </w:rPr>
        <w:t xml:space="preserve"> 4. pád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  <w:t>vyprávět o</w:t>
      </w:r>
    </w:p>
    <w:p w:rsidR="007168F2" w:rsidRDefault="007168F2" w:rsidP="007168F2">
      <w:pPr>
        <w:pStyle w:val="Standard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sprechen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proofErr w:type="spellStart"/>
      <w:r>
        <w:rPr>
          <w:rFonts w:ascii="Comic Sans MS" w:hAnsi="Comic Sans MS"/>
          <w:sz w:val="30"/>
          <w:szCs w:val="30"/>
        </w:rPr>
        <w:t>von</w:t>
      </w:r>
      <w:proofErr w:type="spellEnd"/>
      <w:r>
        <w:rPr>
          <w:rFonts w:ascii="Comic Sans MS" w:hAnsi="Comic Sans MS"/>
          <w:sz w:val="30"/>
          <w:szCs w:val="30"/>
        </w:rPr>
        <w:t xml:space="preserve"> 3. pád/</w:t>
      </w:r>
      <w:proofErr w:type="spellStart"/>
      <w:r>
        <w:rPr>
          <w:rFonts w:ascii="Comic Sans MS" w:hAnsi="Comic Sans MS"/>
          <w:sz w:val="30"/>
          <w:szCs w:val="30"/>
        </w:rPr>
        <w:t>über</w:t>
      </w:r>
      <w:proofErr w:type="spellEnd"/>
      <w:r>
        <w:rPr>
          <w:rFonts w:ascii="Comic Sans MS" w:hAnsi="Comic Sans MS"/>
          <w:sz w:val="30"/>
          <w:szCs w:val="30"/>
        </w:rPr>
        <w:t xml:space="preserve"> 4. pád</w:t>
      </w:r>
      <w:r>
        <w:rPr>
          <w:rFonts w:ascii="Comic Sans MS" w:hAnsi="Comic Sans MS"/>
          <w:sz w:val="30"/>
          <w:szCs w:val="30"/>
        </w:rPr>
        <w:tab/>
        <w:t>prosit o</w:t>
      </w:r>
    </w:p>
    <w:p w:rsidR="007168F2" w:rsidRDefault="007168F2" w:rsidP="007168F2">
      <w:pPr>
        <w:pStyle w:val="Standard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verabschieden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proofErr w:type="spellStart"/>
      <w:r>
        <w:rPr>
          <w:rFonts w:ascii="Comic Sans MS" w:hAnsi="Comic Sans MS"/>
          <w:sz w:val="30"/>
          <w:szCs w:val="30"/>
        </w:rPr>
        <w:t>von</w:t>
      </w:r>
      <w:proofErr w:type="spellEnd"/>
      <w:r>
        <w:rPr>
          <w:rFonts w:ascii="Comic Sans MS" w:hAnsi="Comic Sans MS"/>
          <w:sz w:val="30"/>
          <w:szCs w:val="30"/>
        </w:rPr>
        <w:t xml:space="preserve"> 3. pád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  <w:t>zaplatit za</w:t>
      </w:r>
    </w:p>
    <w:p w:rsidR="007168F2" w:rsidRDefault="007168F2" w:rsidP="007168F2">
      <w:pPr>
        <w:pStyle w:val="Standard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warten</w:t>
      </w:r>
      <w:proofErr w:type="spellEnd"/>
      <w:r>
        <w:rPr>
          <w:rFonts w:ascii="Comic Sans MS" w:hAnsi="Comic Sans MS"/>
          <w:sz w:val="30"/>
          <w:szCs w:val="30"/>
        </w:rPr>
        <w:t xml:space="preserve"> 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proofErr w:type="spellStart"/>
      <w:r>
        <w:rPr>
          <w:rFonts w:ascii="Comic Sans MS" w:hAnsi="Comic Sans MS"/>
          <w:sz w:val="30"/>
          <w:szCs w:val="30"/>
        </w:rPr>
        <w:t>für</w:t>
      </w:r>
      <w:proofErr w:type="spellEnd"/>
      <w:r>
        <w:rPr>
          <w:rFonts w:ascii="Comic Sans MS" w:hAnsi="Comic Sans MS"/>
          <w:sz w:val="30"/>
          <w:szCs w:val="30"/>
        </w:rPr>
        <w:t xml:space="preserve"> 4. pád</w:t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</w:r>
      <w:r>
        <w:rPr>
          <w:rFonts w:ascii="Comic Sans MS" w:hAnsi="Comic Sans MS"/>
          <w:sz w:val="30"/>
          <w:szCs w:val="30"/>
        </w:rPr>
        <w:tab/>
        <w:t>mluvit o</w:t>
      </w:r>
    </w:p>
    <w:p w:rsidR="007168F2" w:rsidRDefault="007168F2" w:rsidP="007168F2">
      <w:pPr>
        <w:pStyle w:val="Standard"/>
        <w:rPr>
          <w:rFonts w:ascii="Comic Sans MS" w:hAnsi="Comic Sans MS"/>
          <w:sz w:val="30"/>
          <w:szCs w:val="30"/>
        </w:rPr>
      </w:pPr>
    </w:p>
    <w:p w:rsidR="007168F2" w:rsidRDefault="007168F2" w:rsidP="007168F2">
      <w:pPr>
        <w:pStyle w:val="Standard"/>
        <w:rPr>
          <w:rFonts w:ascii="Comic Sans MS" w:hAnsi="Comic Sans MS"/>
          <w:sz w:val="30"/>
          <w:szCs w:val="30"/>
        </w:rPr>
      </w:pPr>
      <w:proofErr w:type="spellStart"/>
      <w:r>
        <w:rPr>
          <w:rFonts w:ascii="Comic Sans MS" w:hAnsi="Comic Sans MS"/>
          <w:sz w:val="30"/>
          <w:szCs w:val="30"/>
        </w:rPr>
        <w:t>Übersetze</w:t>
      </w:r>
      <w:proofErr w:type="spellEnd"/>
      <w:r>
        <w:rPr>
          <w:rFonts w:ascii="Comic Sans MS" w:hAnsi="Comic Sans MS"/>
          <w:sz w:val="30"/>
          <w:szCs w:val="30"/>
        </w:rPr>
        <w:t>:</w:t>
      </w:r>
    </w:p>
    <w:p w:rsidR="007168F2" w:rsidRDefault="007168F2" w:rsidP="007168F2">
      <w:pPr>
        <w:pStyle w:val="Standard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Čekám na nádraží ….........................................................................</w:t>
      </w:r>
    </w:p>
    <w:p w:rsidR="007168F2" w:rsidRDefault="007168F2" w:rsidP="007168F2">
      <w:pPr>
        <w:pStyle w:val="Standard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Myslím na tu dívku..........................................................................</w:t>
      </w:r>
    </w:p>
    <w:p w:rsidR="007168F2" w:rsidRDefault="007168F2" w:rsidP="007168F2">
      <w:pPr>
        <w:pStyle w:val="Standard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Mluví s kamarádem.........................................................................</w:t>
      </w:r>
    </w:p>
    <w:p w:rsidR="007168F2" w:rsidRDefault="007168F2" w:rsidP="007168F2">
      <w:pPr>
        <w:pStyle w:val="Standard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Ptá se na cestu.........................................................................</w:t>
      </w:r>
      <w:r w:rsidR="00830914">
        <w:rPr>
          <w:rFonts w:ascii="Comic Sans MS" w:hAnsi="Comic Sans MS"/>
          <w:sz w:val="30"/>
          <w:szCs w:val="30"/>
        </w:rPr>
        <w:t>..</w:t>
      </w:r>
      <w:r>
        <w:rPr>
          <w:rFonts w:ascii="Comic Sans MS" w:hAnsi="Comic Sans MS"/>
          <w:sz w:val="30"/>
          <w:szCs w:val="30"/>
        </w:rPr>
        <w:t>....</w:t>
      </w:r>
      <w:r w:rsidR="00830914">
        <w:rPr>
          <w:rFonts w:ascii="Comic Sans MS" w:hAnsi="Comic Sans MS"/>
          <w:sz w:val="30"/>
          <w:szCs w:val="30"/>
        </w:rPr>
        <w:t>.</w:t>
      </w:r>
      <w:r>
        <w:rPr>
          <w:rFonts w:ascii="Comic Sans MS" w:hAnsi="Comic Sans MS"/>
          <w:sz w:val="30"/>
          <w:szCs w:val="30"/>
        </w:rPr>
        <w:t>.</w:t>
      </w:r>
    </w:p>
    <w:p w:rsidR="007168F2" w:rsidRDefault="007168F2" w:rsidP="007168F2">
      <w:pPr>
        <w:pStyle w:val="Standard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Vypráví o datu narození..............................................................</w:t>
      </w:r>
      <w:r w:rsidR="00830914">
        <w:rPr>
          <w:rFonts w:ascii="Comic Sans MS" w:hAnsi="Comic Sans MS"/>
          <w:sz w:val="30"/>
          <w:szCs w:val="30"/>
        </w:rPr>
        <w:t>.</w:t>
      </w:r>
      <w:r>
        <w:rPr>
          <w:rFonts w:ascii="Comic Sans MS" w:hAnsi="Comic Sans MS"/>
          <w:sz w:val="30"/>
          <w:szCs w:val="30"/>
        </w:rPr>
        <w:t>..</w:t>
      </w:r>
    </w:p>
    <w:p w:rsidR="007168F2" w:rsidRDefault="007168F2" w:rsidP="007168F2">
      <w:pPr>
        <w:pStyle w:val="Standard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Těšíme se na prázdniny..................................................................</w:t>
      </w:r>
    </w:p>
    <w:p w:rsidR="007168F2" w:rsidRDefault="007168F2" w:rsidP="007168F2">
      <w:pPr>
        <w:pStyle w:val="Standard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Prosí o pomoc....................................................................................</w:t>
      </w:r>
    </w:p>
    <w:p w:rsidR="007168F2" w:rsidRDefault="007168F2" w:rsidP="007168F2">
      <w:pPr>
        <w:pStyle w:val="Standard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Zaplatí za dárek..........................................................................</w:t>
      </w:r>
      <w:r w:rsidR="00830914">
        <w:rPr>
          <w:rFonts w:ascii="Comic Sans MS" w:hAnsi="Comic Sans MS"/>
          <w:sz w:val="30"/>
          <w:szCs w:val="30"/>
        </w:rPr>
        <w:t>.</w:t>
      </w:r>
      <w:r>
        <w:rPr>
          <w:rFonts w:ascii="Comic Sans MS" w:hAnsi="Comic Sans MS"/>
          <w:sz w:val="30"/>
          <w:szCs w:val="30"/>
        </w:rPr>
        <w:t>...</w:t>
      </w:r>
    </w:p>
    <w:p w:rsidR="007168F2" w:rsidRDefault="007168F2" w:rsidP="007168F2">
      <w:pPr>
        <w:pStyle w:val="Standard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Mluvíme o tom příběhu..............................................................</w:t>
      </w:r>
      <w:r w:rsidR="00830914">
        <w:rPr>
          <w:rFonts w:ascii="Comic Sans MS" w:hAnsi="Comic Sans MS"/>
          <w:sz w:val="30"/>
          <w:szCs w:val="30"/>
        </w:rPr>
        <w:t>.</w:t>
      </w:r>
      <w:r>
        <w:rPr>
          <w:rFonts w:ascii="Comic Sans MS" w:hAnsi="Comic Sans MS"/>
          <w:sz w:val="30"/>
          <w:szCs w:val="30"/>
        </w:rPr>
        <w:t>...</w:t>
      </w:r>
    </w:p>
    <w:p w:rsidR="007168F2" w:rsidRDefault="007168F2" w:rsidP="007168F2">
      <w:pPr>
        <w:pStyle w:val="Standard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Vyzvedl babičku z </w:t>
      </w:r>
      <w:proofErr w:type="spellStart"/>
      <w:r>
        <w:rPr>
          <w:rFonts w:ascii="Comic Sans MS" w:hAnsi="Comic Sans MS"/>
          <w:sz w:val="30"/>
          <w:szCs w:val="30"/>
        </w:rPr>
        <w:t>autobusáku</w:t>
      </w:r>
      <w:proofErr w:type="spellEnd"/>
      <w:r>
        <w:rPr>
          <w:rFonts w:ascii="Comic Sans MS" w:hAnsi="Comic Sans MS"/>
          <w:sz w:val="30"/>
          <w:szCs w:val="30"/>
        </w:rPr>
        <w:t>..................................................</w:t>
      </w:r>
      <w:r w:rsidR="00830914">
        <w:rPr>
          <w:rFonts w:ascii="Comic Sans MS" w:hAnsi="Comic Sans MS"/>
          <w:sz w:val="30"/>
          <w:szCs w:val="30"/>
        </w:rPr>
        <w:t>.</w:t>
      </w:r>
      <w:r>
        <w:rPr>
          <w:rFonts w:ascii="Comic Sans MS" w:hAnsi="Comic Sans MS"/>
          <w:sz w:val="30"/>
          <w:szCs w:val="30"/>
        </w:rPr>
        <w:t>..</w:t>
      </w:r>
    </w:p>
    <w:p w:rsidR="00830914" w:rsidRDefault="00830914" w:rsidP="00830914">
      <w:r>
        <w:lastRenderedPageBreak/>
        <w:t>Řešení:</w:t>
      </w:r>
    </w:p>
    <w:p w:rsidR="00431127" w:rsidRDefault="00431127" w:rsidP="004F2398"/>
    <w:p w:rsidR="007168F2" w:rsidRDefault="007168F2" w:rsidP="004F2398">
      <w:proofErr w:type="spellStart"/>
      <w:r>
        <w:t>Ich</w:t>
      </w:r>
      <w:proofErr w:type="spellEnd"/>
      <w:r>
        <w:t xml:space="preserve"> </w:t>
      </w:r>
      <w:proofErr w:type="spellStart"/>
      <w:r>
        <w:t>warte</w:t>
      </w:r>
      <w:proofErr w:type="spellEnd"/>
      <w:r>
        <w:t xml:space="preserve"> </w:t>
      </w:r>
      <w:proofErr w:type="spellStart"/>
      <w:r>
        <w:t>auf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proofErr w:type="spellStart"/>
      <w:r>
        <w:t>Bahnhof</w:t>
      </w:r>
      <w:proofErr w:type="spellEnd"/>
      <w:r>
        <w:t>.</w:t>
      </w:r>
    </w:p>
    <w:p w:rsidR="007168F2" w:rsidRDefault="007168F2" w:rsidP="004F2398">
      <w:proofErr w:type="spellStart"/>
      <w:r>
        <w:t>Ich</w:t>
      </w:r>
      <w:proofErr w:type="spellEnd"/>
      <w:r>
        <w:t xml:space="preserve"> </w:t>
      </w:r>
      <w:proofErr w:type="spellStart"/>
      <w:r>
        <w:t>denke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das</w:t>
      </w:r>
      <w:proofErr w:type="spellEnd"/>
      <w:r>
        <w:t xml:space="preserve"> </w:t>
      </w:r>
      <w:proofErr w:type="spellStart"/>
      <w:r>
        <w:t>Mädchen</w:t>
      </w:r>
      <w:proofErr w:type="spellEnd"/>
      <w:r>
        <w:t>.</w:t>
      </w:r>
    </w:p>
    <w:p w:rsidR="007168F2" w:rsidRDefault="007168F2" w:rsidP="004F2398">
      <w:proofErr w:type="spellStart"/>
      <w:r>
        <w:t>Er</w:t>
      </w:r>
      <w:proofErr w:type="spellEnd"/>
      <w:r>
        <w:t xml:space="preserve"> </w:t>
      </w:r>
      <w:proofErr w:type="spellStart"/>
      <w:r>
        <w:t>spri</w:t>
      </w:r>
      <w:r w:rsidR="00830914">
        <w:t>ch</w:t>
      </w:r>
      <w:r>
        <w:t>t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</w:t>
      </w:r>
      <w:proofErr w:type="spellStart"/>
      <w:r>
        <w:t>Freund</w:t>
      </w:r>
      <w:proofErr w:type="spellEnd"/>
      <w:r>
        <w:t>.</w:t>
      </w:r>
    </w:p>
    <w:p w:rsidR="007168F2" w:rsidRDefault="007168F2" w:rsidP="004F2398">
      <w:proofErr w:type="spellStart"/>
      <w:r>
        <w:t>Er</w:t>
      </w:r>
      <w:proofErr w:type="spellEnd"/>
      <w:r>
        <w:t xml:space="preserve"> </w:t>
      </w:r>
      <w:proofErr w:type="spellStart"/>
      <w:r>
        <w:t>fragt</w:t>
      </w:r>
      <w:proofErr w:type="spellEnd"/>
      <w:r>
        <w:t xml:space="preserve"> nach </w:t>
      </w:r>
      <w:proofErr w:type="spellStart"/>
      <w:r>
        <w:t>dem</w:t>
      </w:r>
      <w:proofErr w:type="spellEnd"/>
      <w:r>
        <w:t xml:space="preserve"> </w:t>
      </w:r>
      <w:proofErr w:type="spellStart"/>
      <w:r>
        <w:t>Weg</w:t>
      </w:r>
      <w:proofErr w:type="spellEnd"/>
      <w:r>
        <w:t>.</w:t>
      </w:r>
    </w:p>
    <w:p w:rsidR="007168F2" w:rsidRDefault="007168F2" w:rsidP="004F2398">
      <w:proofErr w:type="spellStart"/>
      <w:r>
        <w:t>Er</w:t>
      </w:r>
      <w:proofErr w:type="spellEnd"/>
      <w:r>
        <w:t xml:space="preserve"> </w:t>
      </w:r>
      <w:proofErr w:type="spellStart"/>
      <w:r>
        <w:t>erzählt</w:t>
      </w:r>
      <w:proofErr w:type="spellEnd"/>
      <w:r>
        <w:t xml:space="preserve"> </w:t>
      </w:r>
      <w:proofErr w:type="spellStart"/>
      <w:r>
        <w:t>vom</w:t>
      </w:r>
      <w:proofErr w:type="spellEnd"/>
      <w:r>
        <w:t xml:space="preserve"> </w:t>
      </w:r>
      <w:proofErr w:type="spellStart"/>
      <w:r>
        <w:t>dem</w:t>
      </w:r>
      <w:proofErr w:type="spellEnd"/>
      <w:r>
        <w:t xml:space="preserve"> (</w:t>
      </w:r>
      <w:proofErr w:type="spellStart"/>
      <w:r>
        <w:t>über</w:t>
      </w:r>
      <w:proofErr w:type="spellEnd"/>
      <w:r>
        <w:t xml:space="preserve"> </w:t>
      </w:r>
      <w:proofErr w:type="spellStart"/>
      <w:r>
        <w:t>das</w:t>
      </w:r>
      <w:proofErr w:type="spellEnd"/>
      <w:r>
        <w:t xml:space="preserve"> </w:t>
      </w:r>
      <w:proofErr w:type="spellStart"/>
      <w:r>
        <w:t>Geburtsdatum</w:t>
      </w:r>
      <w:proofErr w:type="spellEnd"/>
      <w:r>
        <w:t>)</w:t>
      </w:r>
      <w:proofErr w:type="spellStart"/>
      <w:r>
        <w:t>Geburtsdatum</w:t>
      </w:r>
      <w:proofErr w:type="spellEnd"/>
      <w:r>
        <w:t>.</w:t>
      </w:r>
    </w:p>
    <w:p w:rsidR="007168F2" w:rsidRDefault="007168F2" w:rsidP="004F2398">
      <w:proofErr w:type="spellStart"/>
      <w:r>
        <w:t>Wir</w:t>
      </w:r>
      <w:proofErr w:type="spellEnd"/>
      <w:r>
        <w:t xml:space="preserve"> </w:t>
      </w:r>
      <w:proofErr w:type="spellStart"/>
      <w:r>
        <w:t>freuen</w:t>
      </w:r>
      <w:proofErr w:type="spellEnd"/>
      <w:r>
        <w:t xml:space="preserve"> </w:t>
      </w:r>
      <w:proofErr w:type="spellStart"/>
      <w:r>
        <w:t>uns</w:t>
      </w:r>
      <w:proofErr w:type="spellEnd"/>
      <w:r>
        <w:t xml:space="preserve"> </w:t>
      </w:r>
      <w:proofErr w:type="spellStart"/>
      <w:r>
        <w:t>auf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Ferien</w:t>
      </w:r>
      <w:proofErr w:type="spellEnd"/>
      <w:r>
        <w:t>.</w:t>
      </w:r>
    </w:p>
    <w:p w:rsidR="007168F2" w:rsidRDefault="007168F2" w:rsidP="004F2398">
      <w:proofErr w:type="spellStart"/>
      <w:r>
        <w:t>Er</w:t>
      </w:r>
      <w:proofErr w:type="spellEnd"/>
      <w:r>
        <w:t xml:space="preserve"> </w:t>
      </w:r>
      <w:proofErr w:type="spellStart"/>
      <w:r>
        <w:t>bittet</w:t>
      </w:r>
      <w:proofErr w:type="spellEnd"/>
      <w:r>
        <w:t xml:space="preserve"> um (</w:t>
      </w:r>
      <w:proofErr w:type="spellStart"/>
      <w:r>
        <w:t>die</w:t>
      </w:r>
      <w:proofErr w:type="spellEnd"/>
      <w:r>
        <w:t xml:space="preserve">) </w:t>
      </w:r>
      <w:proofErr w:type="spellStart"/>
      <w:r>
        <w:t>Hilfe</w:t>
      </w:r>
      <w:proofErr w:type="spellEnd"/>
      <w:r>
        <w:t>.</w:t>
      </w:r>
    </w:p>
    <w:p w:rsidR="007168F2" w:rsidRDefault="007168F2" w:rsidP="004F2398">
      <w:proofErr w:type="spellStart"/>
      <w:r>
        <w:t>Er</w:t>
      </w:r>
      <w:proofErr w:type="spellEnd"/>
      <w:r>
        <w:t xml:space="preserve"> </w:t>
      </w:r>
      <w:proofErr w:type="spellStart"/>
      <w:r>
        <w:t>bezahlt</w:t>
      </w:r>
      <w:proofErr w:type="spellEnd"/>
      <w:r>
        <w:t xml:space="preserve"> </w:t>
      </w:r>
      <w:proofErr w:type="spellStart"/>
      <w:r w:rsidR="00830914">
        <w:t>für</w:t>
      </w:r>
      <w:proofErr w:type="spellEnd"/>
      <w:r w:rsidR="00830914">
        <w:t xml:space="preserve"> </w:t>
      </w:r>
      <w:proofErr w:type="spellStart"/>
      <w:r w:rsidR="00830914">
        <w:t>ein</w:t>
      </w:r>
      <w:proofErr w:type="spellEnd"/>
      <w:r w:rsidR="00830914">
        <w:t xml:space="preserve"> </w:t>
      </w:r>
      <w:proofErr w:type="spellStart"/>
      <w:r w:rsidR="00830914">
        <w:t>Geschenk</w:t>
      </w:r>
      <w:proofErr w:type="spellEnd"/>
      <w:r w:rsidR="00830914">
        <w:t>.</w:t>
      </w:r>
    </w:p>
    <w:p w:rsidR="00830914" w:rsidRDefault="00830914" w:rsidP="004F2398">
      <w:proofErr w:type="spellStart"/>
      <w:r>
        <w:t>Wir</w:t>
      </w:r>
      <w:proofErr w:type="spellEnd"/>
      <w:r>
        <w:t xml:space="preserve"> </w:t>
      </w:r>
      <w:proofErr w:type="spellStart"/>
      <w:r>
        <w:t>sprechen</w:t>
      </w:r>
      <w:proofErr w:type="spellEnd"/>
      <w:r>
        <w:t xml:space="preserve"> </w:t>
      </w:r>
      <w:proofErr w:type="spellStart"/>
      <w:r>
        <w:t>von</w:t>
      </w:r>
      <w:proofErr w:type="spellEnd"/>
      <w:r>
        <w:t xml:space="preserve"> der </w:t>
      </w:r>
      <w:proofErr w:type="spellStart"/>
      <w:r>
        <w:t>Geschichte</w:t>
      </w:r>
      <w:proofErr w:type="spellEnd"/>
      <w:r>
        <w:t>/</w:t>
      </w:r>
      <w:proofErr w:type="spellStart"/>
      <w:r>
        <w:t>über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Geschichte</w:t>
      </w:r>
      <w:proofErr w:type="spellEnd"/>
      <w:r>
        <w:t>.</w:t>
      </w:r>
    </w:p>
    <w:p w:rsidR="00830914" w:rsidRDefault="00830914" w:rsidP="004F2398">
      <w:proofErr w:type="spellStart"/>
      <w:r>
        <w:t>Er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Oma</w:t>
      </w:r>
      <w:proofErr w:type="spellEnd"/>
      <w:r>
        <w:t xml:space="preserve"> </w:t>
      </w:r>
      <w:proofErr w:type="spellStart"/>
      <w:r>
        <w:t>vom</w:t>
      </w:r>
      <w:proofErr w:type="spellEnd"/>
      <w:r>
        <w:t xml:space="preserve"> </w:t>
      </w:r>
      <w:proofErr w:type="spellStart"/>
      <w:r>
        <w:t>Bahnhof</w:t>
      </w:r>
      <w:proofErr w:type="spellEnd"/>
      <w:r>
        <w:t xml:space="preserve"> </w:t>
      </w:r>
      <w:proofErr w:type="spellStart"/>
      <w:r>
        <w:t>abgeholt</w:t>
      </w:r>
      <w:proofErr w:type="spellEnd"/>
      <w:r>
        <w:t>.</w:t>
      </w:r>
    </w:p>
    <w:p w:rsidR="00453CFB" w:rsidRPr="004122DB" w:rsidRDefault="00453CFB" w:rsidP="00453CFB">
      <w:pPr>
        <w:pStyle w:val="Standard"/>
        <w:rPr>
          <w:rFonts w:asciiTheme="minorHAnsi" w:hAnsiTheme="minorHAnsi" w:cstheme="minorHAnsi"/>
          <w:sz w:val="22"/>
          <w:szCs w:val="22"/>
        </w:rPr>
      </w:pPr>
      <w:proofErr w:type="spellStart"/>
      <w:r w:rsidRPr="004122DB">
        <w:rPr>
          <w:rFonts w:asciiTheme="minorHAnsi" w:hAnsiTheme="minorHAnsi" w:cstheme="minorHAnsi"/>
          <w:sz w:val="22"/>
          <w:szCs w:val="22"/>
        </w:rPr>
        <w:t>abholen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22DB">
        <w:rPr>
          <w:rFonts w:asciiTheme="minorHAnsi" w:hAnsiTheme="minorHAnsi" w:cstheme="minorHAnsi"/>
          <w:sz w:val="22"/>
          <w:szCs w:val="22"/>
        </w:rPr>
        <w:t>von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3. pád</w:t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  <w:t xml:space="preserve">vyzvednout z </w:t>
      </w:r>
    </w:p>
    <w:p w:rsidR="00453CFB" w:rsidRPr="004122DB" w:rsidRDefault="00453CFB" w:rsidP="00453CFB">
      <w:pPr>
        <w:pStyle w:val="Standard"/>
        <w:rPr>
          <w:rFonts w:asciiTheme="minorHAnsi" w:hAnsiTheme="minorHAnsi" w:cstheme="minorHAnsi"/>
          <w:sz w:val="22"/>
          <w:szCs w:val="22"/>
        </w:rPr>
      </w:pPr>
      <w:proofErr w:type="spellStart"/>
      <w:r w:rsidRPr="004122DB">
        <w:rPr>
          <w:rFonts w:asciiTheme="minorHAnsi" w:hAnsiTheme="minorHAnsi" w:cstheme="minorHAnsi"/>
          <w:sz w:val="22"/>
          <w:szCs w:val="22"/>
        </w:rPr>
        <w:t>bezahlen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22DB">
        <w:rPr>
          <w:rFonts w:asciiTheme="minorHAnsi" w:hAnsiTheme="minorHAnsi" w:cstheme="minorHAnsi"/>
          <w:sz w:val="22"/>
          <w:szCs w:val="22"/>
        </w:rPr>
        <w:t>für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4. pád</w:t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  <w:t>zaplatit za</w:t>
      </w:r>
    </w:p>
    <w:p w:rsidR="00453CFB" w:rsidRPr="004122DB" w:rsidRDefault="00453CFB" w:rsidP="00453CFB">
      <w:pPr>
        <w:pStyle w:val="Standard"/>
        <w:rPr>
          <w:rFonts w:asciiTheme="minorHAnsi" w:hAnsiTheme="minorHAnsi" w:cstheme="minorHAnsi"/>
          <w:sz w:val="22"/>
          <w:szCs w:val="22"/>
        </w:rPr>
      </w:pPr>
      <w:proofErr w:type="spellStart"/>
      <w:r w:rsidRPr="004122DB">
        <w:rPr>
          <w:rFonts w:asciiTheme="minorHAnsi" w:hAnsiTheme="minorHAnsi" w:cstheme="minorHAnsi"/>
          <w:sz w:val="22"/>
          <w:szCs w:val="22"/>
        </w:rPr>
        <w:t>bitten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um 4. pád</w:t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  <w:t xml:space="preserve">prosit o </w:t>
      </w:r>
    </w:p>
    <w:p w:rsidR="00453CFB" w:rsidRPr="004122DB" w:rsidRDefault="00453CFB" w:rsidP="00453CFB">
      <w:pPr>
        <w:pStyle w:val="Standard"/>
        <w:rPr>
          <w:rFonts w:asciiTheme="minorHAnsi" w:hAnsiTheme="minorHAnsi" w:cstheme="minorHAnsi"/>
          <w:sz w:val="22"/>
          <w:szCs w:val="22"/>
        </w:rPr>
      </w:pPr>
      <w:proofErr w:type="spellStart"/>
      <w:r w:rsidRPr="004122DB">
        <w:rPr>
          <w:rFonts w:asciiTheme="minorHAnsi" w:hAnsiTheme="minorHAnsi" w:cstheme="minorHAnsi"/>
          <w:sz w:val="22"/>
          <w:szCs w:val="22"/>
        </w:rPr>
        <w:t>denken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22DB">
        <w:rPr>
          <w:rFonts w:asciiTheme="minorHAnsi" w:hAnsiTheme="minorHAnsi" w:cstheme="minorHAnsi"/>
          <w:sz w:val="22"/>
          <w:szCs w:val="22"/>
        </w:rPr>
        <w:t>an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4. pád</w:t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  <w:t>myslet na</w:t>
      </w:r>
    </w:p>
    <w:p w:rsidR="00453CFB" w:rsidRPr="004122DB" w:rsidRDefault="00453CFB" w:rsidP="00453CFB">
      <w:pPr>
        <w:pStyle w:val="Standard"/>
        <w:rPr>
          <w:rFonts w:asciiTheme="minorHAnsi" w:hAnsiTheme="minorHAnsi" w:cstheme="minorHAnsi"/>
          <w:sz w:val="22"/>
          <w:szCs w:val="22"/>
        </w:rPr>
      </w:pPr>
      <w:proofErr w:type="spellStart"/>
      <w:r w:rsidRPr="004122DB">
        <w:rPr>
          <w:rFonts w:asciiTheme="minorHAnsi" w:hAnsiTheme="minorHAnsi" w:cstheme="minorHAnsi"/>
          <w:sz w:val="22"/>
          <w:szCs w:val="22"/>
        </w:rPr>
        <w:t>erzählen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22DB">
        <w:rPr>
          <w:rFonts w:asciiTheme="minorHAnsi" w:hAnsiTheme="minorHAnsi" w:cstheme="minorHAnsi"/>
          <w:sz w:val="22"/>
          <w:szCs w:val="22"/>
        </w:rPr>
        <w:t>von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3. pád</w:t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  <w:t xml:space="preserve">vyprávět o </w:t>
      </w:r>
    </w:p>
    <w:p w:rsidR="00453CFB" w:rsidRPr="004122DB" w:rsidRDefault="00453CFB" w:rsidP="00453CFB">
      <w:pPr>
        <w:pStyle w:val="Standard"/>
        <w:rPr>
          <w:rFonts w:asciiTheme="minorHAnsi" w:hAnsiTheme="minorHAnsi" w:cstheme="minorHAnsi"/>
          <w:sz w:val="22"/>
          <w:szCs w:val="22"/>
        </w:rPr>
      </w:pPr>
      <w:proofErr w:type="spellStart"/>
      <w:r w:rsidRPr="004122DB">
        <w:rPr>
          <w:rFonts w:asciiTheme="minorHAnsi" w:hAnsiTheme="minorHAnsi" w:cstheme="minorHAnsi"/>
          <w:sz w:val="22"/>
          <w:szCs w:val="22"/>
        </w:rPr>
        <w:t>sich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22DB">
        <w:rPr>
          <w:rFonts w:asciiTheme="minorHAnsi" w:hAnsiTheme="minorHAnsi" w:cstheme="minorHAnsi"/>
          <w:sz w:val="22"/>
          <w:szCs w:val="22"/>
        </w:rPr>
        <w:t>freuen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22DB">
        <w:rPr>
          <w:rFonts w:asciiTheme="minorHAnsi" w:hAnsiTheme="minorHAnsi" w:cstheme="minorHAnsi"/>
          <w:sz w:val="22"/>
          <w:szCs w:val="22"/>
        </w:rPr>
        <w:t>auf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4. pád</w:t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>těšit se na</w:t>
      </w:r>
    </w:p>
    <w:p w:rsidR="00453CFB" w:rsidRPr="004122DB" w:rsidRDefault="00453CFB" w:rsidP="00453CFB">
      <w:pPr>
        <w:pStyle w:val="Standard"/>
        <w:rPr>
          <w:rFonts w:asciiTheme="minorHAnsi" w:hAnsiTheme="minorHAnsi" w:cstheme="minorHAnsi"/>
          <w:sz w:val="22"/>
          <w:szCs w:val="22"/>
        </w:rPr>
      </w:pPr>
      <w:proofErr w:type="spellStart"/>
      <w:r w:rsidRPr="004122DB">
        <w:rPr>
          <w:rFonts w:asciiTheme="minorHAnsi" w:hAnsiTheme="minorHAnsi" w:cstheme="minorHAnsi"/>
          <w:sz w:val="22"/>
          <w:szCs w:val="22"/>
        </w:rPr>
        <w:t>fragen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nach 3. pád</w:t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  <w:t>ptát se na</w:t>
      </w:r>
    </w:p>
    <w:p w:rsidR="00453CFB" w:rsidRPr="004122DB" w:rsidRDefault="00453CFB" w:rsidP="00453CFB">
      <w:pPr>
        <w:pStyle w:val="Standard"/>
        <w:rPr>
          <w:rFonts w:asciiTheme="minorHAnsi" w:hAnsiTheme="minorHAnsi" w:cstheme="minorHAnsi"/>
          <w:sz w:val="22"/>
          <w:szCs w:val="22"/>
        </w:rPr>
      </w:pPr>
      <w:proofErr w:type="spellStart"/>
      <w:r w:rsidRPr="004122DB">
        <w:rPr>
          <w:rFonts w:asciiTheme="minorHAnsi" w:hAnsiTheme="minorHAnsi" w:cstheme="minorHAnsi"/>
          <w:sz w:val="22"/>
          <w:szCs w:val="22"/>
        </w:rPr>
        <w:t>sprechen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22DB">
        <w:rPr>
          <w:rFonts w:asciiTheme="minorHAnsi" w:hAnsiTheme="minorHAnsi" w:cstheme="minorHAnsi"/>
          <w:sz w:val="22"/>
          <w:szCs w:val="22"/>
        </w:rPr>
        <w:t>mit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3. pád</w:t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  <w:t xml:space="preserve">mluvit s </w:t>
      </w:r>
    </w:p>
    <w:p w:rsidR="00453CFB" w:rsidRPr="004122DB" w:rsidRDefault="00453CFB" w:rsidP="00453CFB">
      <w:pPr>
        <w:pStyle w:val="Standard"/>
        <w:rPr>
          <w:rFonts w:asciiTheme="minorHAnsi" w:hAnsiTheme="minorHAnsi" w:cstheme="minorHAnsi"/>
          <w:sz w:val="22"/>
          <w:szCs w:val="22"/>
        </w:rPr>
      </w:pPr>
      <w:proofErr w:type="spellStart"/>
      <w:r w:rsidRPr="004122DB">
        <w:rPr>
          <w:rFonts w:asciiTheme="minorHAnsi" w:hAnsiTheme="minorHAnsi" w:cstheme="minorHAnsi"/>
          <w:sz w:val="22"/>
          <w:szCs w:val="22"/>
        </w:rPr>
        <w:t>sprechen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22DB">
        <w:rPr>
          <w:rFonts w:asciiTheme="minorHAnsi" w:hAnsiTheme="minorHAnsi" w:cstheme="minorHAnsi"/>
          <w:sz w:val="22"/>
          <w:szCs w:val="22"/>
        </w:rPr>
        <w:t>von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3. pád/</w:t>
      </w:r>
      <w:proofErr w:type="spellStart"/>
      <w:r w:rsidRPr="004122DB">
        <w:rPr>
          <w:rFonts w:asciiTheme="minorHAnsi" w:hAnsiTheme="minorHAnsi" w:cstheme="minorHAnsi"/>
          <w:sz w:val="22"/>
          <w:szCs w:val="22"/>
        </w:rPr>
        <w:t>über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4. pád</w:t>
      </w:r>
      <w:r w:rsidRPr="004122DB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 xml:space="preserve">mluvit o </w:t>
      </w:r>
    </w:p>
    <w:p w:rsidR="00453CFB" w:rsidRPr="004122DB" w:rsidRDefault="00453CFB" w:rsidP="00453CFB">
      <w:pPr>
        <w:pStyle w:val="Standard"/>
        <w:rPr>
          <w:rFonts w:asciiTheme="minorHAnsi" w:hAnsiTheme="minorHAnsi" w:cstheme="minorHAnsi"/>
          <w:sz w:val="22"/>
          <w:szCs w:val="22"/>
        </w:rPr>
      </w:pPr>
      <w:proofErr w:type="spellStart"/>
      <w:r w:rsidRPr="004122DB">
        <w:rPr>
          <w:rFonts w:asciiTheme="minorHAnsi" w:hAnsiTheme="minorHAnsi" w:cstheme="minorHAnsi"/>
          <w:sz w:val="22"/>
          <w:szCs w:val="22"/>
        </w:rPr>
        <w:t>verabschieden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22DB">
        <w:rPr>
          <w:rFonts w:asciiTheme="minorHAnsi" w:hAnsiTheme="minorHAnsi" w:cstheme="minorHAnsi"/>
          <w:sz w:val="22"/>
          <w:szCs w:val="22"/>
        </w:rPr>
        <w:t>von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3. pád</w:t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  <w:t xml:space="preserve">rozloučit se s </w:t>
      </w:r>
    </w:p>
    <w:p w:rsidR="00453CFB" w:rsidRPr="004122DB" w:rsidRDefault="00453CFB" w:rsidP="00453CFB">
      <w:pPr>
        <w:pStyle w:val="Standard"/>
        <w:rPr>
          <w:rFonts w:asciiTheme="minorHAnsi" w:hAnsiTheme="minorHAnsi" w:cstheme="minorHAnsi"/>
          <w:sz w:val="22"/>
          <w:szCs w:val="22"/>
        </w:rPr>
      </w:pPr>
      <w:proofErr w:type="spellStart"/>
      <w:r w:rsidRPr="004122DB">
        <w:rPr>
          <w:rFonts w:asciiTheme="minorHAnsi" w:hAnsiTheme="minorHAnsi" w:cstheme="minorHAnsi"/>
          <w:sz w:val="22"/>
          <w:szCs w:val="22"/>
        </w:rPr>
        <w:t>warten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22DB">
        <w:rPr>
          <w:rFonts w:asciiTheme="minorHAnsi" w:hAnsiTheme="minorHAnsi" w:cstheme="minorHAnsi"/>
          <w:sz w:val="22"/>
          <w:szCs w:val="22"/>
        </w:rPr>
        <w:t>auf</w:t>
      </w:r>
      <w:proofErr w:type="spellEnd"/>
      <w:r w:rsidRPr="004122DB">
        <w:rPr>
          <w:rFonts w:asciiTheme="minorHAnsi" w:hAnsiTheme="minorHAnsi" w:cstheme="minorHAnsi"/>
          <w:sz w:val="22"/>
          <w:szCs w:val="22"/>
        </w:rPr>
        <w:t xml:space="preserve"> 4. pád</w:t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</w:r>
      <w:r w:rsidRPr="004122DB">
        <w:rPr>
          <w:rFonts w:asciiTheme="minorHAnsi" w:hAnsiTheme="minorHAnsi" w:cstheme="minorHAnsi"/>
          <w:sz w:val="22"/>
          <w:szCs w:val="22"/>
        </w:rPr>
        <w:tab/>
        <w:t xml:space="preserve">čekat na </w:t>
      </w:r>
    </w:p>
    <w:p w:rsidR="007168F2" w:rsidRDefault="007168F2" w:rsidP="00830914"/>
    <w:p w:rsidR="004E41F5" w:rsidRPr="004F2398" w:rsidRDefault="004E41F5" w:rsidP="00830914">
      <w:r>
        <w:t xml:space="preserve">obrázek z </w:t>
      </w:r>
      <w:r w:rsidRPr="004E41F5">
        <w:t>http://office.microsoft.com/cs-cz/images/skola-CM079001901.aspx</w:t>
      </w:r>
    </w:p>
    <w:sectPr w:rsidR="004E41F5" w:rsidRPr="004F2398" w:rsidSect="00830914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041" w:rsidRDefault="00C33041" w:rsidP="00DA63C7">
      <w:pPr>
        <w:spacing w:after="0" w:line="240" w:lineRule="auto"/>
      </w:pPr>
      <w:r>
        <w:separator/>
      </w:r>
    </w:p>
  </w:endnote>
  <w:endnote w:type="continuationSeparator" w:id="0">
    <w:p w:rsidR="00C33041" w:rsidRDefault="00C33041" w:rsidP="00DA6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0" distR="0" simplePos="0" relativeHeight="251660288" behindDoc="0" locked="0" layoutInCell="1" allowOverlap="1">
          <wp:simplePos x="0" y="0"/>
          <wp:positionH relativeFrom="column">
            <wp:posOffset>3543300</wp:posOffset>
          </wp:positionH>
          <wp:positionV relativeFrom="paragraph">
            <wp:posOffset>113665</wp:posOffset>
          </wp:positionV>
          <wp:extent cx="2172335" cy="530860"/>
          <wp:effectExtent l="19050" t="0" r="0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2335" cy="5308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Pr="003F3F6A">
      <w:rPr>
        <w:sz w:val="20"/>
        <w:szCs w:val="20"/>
      </w:rPr>
      <w:t>Autorem materiálu a všech jeho částí</w:t>
    </w:r>
    <w:r>
      <w:rPr>
        <w:sz w:val="20"/>
        <w:szCs w:val="20"/>
      </w:rPr>
      <w:t>, pokud není uvedeno jinak,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 je  </w:t>
    </w:r>
    <w:r>
      <w:t xml:space="preserve">Mgr. Jana </w:t>
    </w:r>
    <w:proofErr w:type="spellStart"/>
    <w:r>
      <w:t>Voldřichová</w:t>
    </w:r>
    <w:bookmarkStart w:id="0" w:name="_GoBack"/>
    <w:bookmarkEnd w:id="0"/>
    <w:proofErr w:type="spellEnd"/>
    <w:r w:rsidRPr="003F3F6A">
      <w:rPr>
        <w:sz w:val="20"/>
        <w:szCs w:val="20"/>
      </w:rPr>
      <w:t xml:space="preserve"> pedagog ZŠ U Lesa Nový Bor</w:t>
    </w:r>
    <w:r>
      <w:rPr>
        <w:sz w:val="20"/>
        <w:szCs w:val="20"/>
      </w:rPr>
      <w:t>.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Materiál vznikl v operačním projektu  OP Vzdělávání pro </w:t>
    </w:r>
  </w:p>
  <w:p w:rsidR="00DA63C7" w:rsidRPr="003F3F6A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>konkurenceschopnost – projekt  EU Peníze školám.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041" w:rsidRDefault="00C33041" w:rsidP="00DA63C7">
      <w:pPr>
        <w:spacing w:after="0" w:line="240" w:lineRule="auto"/>
      </w:pPr>
      <w:r>
        <w:separator/>
      </w:r>
    </w:p>
  </w:footnote>
  <w:footnote w:type="continuationSeparator" w:id="0">
    <w:p w:rsidR="00C33041" w:rsidRDefault="00C33041" w:rsidP="00DA6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-6985</wp:posOffset>
          </wp:positionV>
          <wp:extent cx="457200" cy="457200"/>
          <wp:effectExtent l="19050" t="0" r="0" b="0"/>
          <wp:wrapTight wrapText="bothSides">
            <wp:wrapPolygon edited="0">
              <wp:start x="-900" y="0"/>
              <wp:lineTo x="-900" y="19800"/>
              <wp:lineTo x="20700" y="19800"/>
              <wp:lineTo x="20700" y="0"/>
              <wp:lineTo x="-900" y="0"/>
            </wp:wrapPolygon>
          </wp:wrapTight>
          <wp:docPr id="3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              </w:t>
    </w:r>
    <w:r w:rsidRPr="00EF3DDA">
      <w:rPr>
        <w:rFonts w:ascii="Arial" w:hAnsi="Arial" w:cs="Arial"/>
        <w:b/>
      </w:rPr>
      <w:t>Základní škola U lesa Nový Bor</w:t>
    </w:r>
  </w:p>
  <w:p w:rsidR="00DA63C7" w:rsidRDefault="00DA63C7" w:rsidP="00DA63C7">
    <w:pPr>
      <w:pStyle w:val="Zhlav"/>
      <w:rPr>
        <w:rFonts w:ascii="Arial" w:hAnsi="Arial" w:cs="Arial"/>
        <w:b/>
      </w:rPr>
    </w:pPr>
    <w:r w:rsidRPr="00EF3DDA">
      <w:rPr>
        <w:rFonts w:ascii="Arial" w:hAnsi="Arial" w:cs="Arial"/>
        <w:b/>
      </w:rPr>
      <w:t xml:space="preserve"> </w:t>
    </w:r>
  </w:p>
  <w:tbl>
    <w:tblPr>
      <w:tblW w:w="0" w:type="auto"/>
      <w:jc w:val="center"/>
      <w:tblInd w:w="-2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1151"/>
      <w:gridCol w:w="1093"/>
      <w:gridCol w:w="442"/>
      <w:gridCol w:w="1185"/>
      <w:gridCol w:w="1535"/>
      <w:gridCol w:w="778"/>
      <w:gridCol w:w="2529"/>
      <w:gridCol w:w="19"/>
    </w:tblGrid>
    <w:tr w:rsidR="00DA63C7" w:rsidTr="009D0F29">
      <w:trPr>
        <w:jc w:val="center"/>
      </w:trPr>
      <w:tc>
        <w:tcPr>
          <w:tcW w:w="2244" w:type="dxa"/>
          <w:gridSpan w:val="2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Číslo a název  šablony</w:t>
          </w:r>
        </w:p>
      </w:tc>
      <w:tc>
        <w:tcPr>
          <w:tcW w:w="6488" w:type="dxa"/>
          <w:gridSpan w:val="6"/>
          <w:shd w:val="clear" w:color="auto" w:fill="auto"/>
          <w:vAlign w:val="center"/>
        </w:tcPr>
        <w:p w:rsidR="00DA63C7" w:rsidRPr="00BA41EF" w:rsidRDefault="00DA63C7" w:rsidP="007168F2">
          <w:pPr>
            <w:spacing w:line="360" w:lineRule="auto"/>
            <w:jc w:val="center"/>
            <w:rPr>
              <w:sz w:val="20"/>
              <w:szCs w:val="20"/>
            </w:rPr>
          </w:pPr>
          <w:r w:rsidRPr="00BA41EF">
            <w:rPr>
              <w:bCs/>
              <w:sz w:val="20"/>
              <w:szCs w:val="20"/>
              <w:lang w:val="de-DE"/>
            </w:rPr>
            <w:t>VY 32 INOVACE XV-</w:t>
          </w:r>
          <w:r>
            <w:rPr>
              <w:bCs/>
              <w:sz w:val="20"/>
              <w:szCs w:val="20"/>
              <w:lang w:val="de-DE"/>
            </w:rPr>
            <w:t>B-</w:t>
          </w:r>
          <w:r w:rsidR="007168F2">
            <w:rPr>
              <w:bCs/>
              <w:sz w:val="20"/>
              <w:szCs w:val="20"/>
              <w:lang w:val="de-DE"/>
            </w:rPr>
            <w:t>04</w:t>
          </w:r>
          <w:r w:rsidR="00DD7BC4">
            <w:rPr>
              <w:bCs/>
              <w:sz w:val="20"/>
              <w:szCs w:val="20"/>
              <w:lang w:val="de-DE"/>
            </w:rPr>
            <w:t xml:space="preserve"> </w:t>
          </w:r>
          <w:proofErr w:type="spellStart"/>
          <w:r w:rsidR="007168F2">
            <w:rPr>
              <w:bCs/>
              <w:sz w:val="20"/>
              <w:szCs w:val="20"/>
              <w:lang w:val="de-DE"/>
            </w:rPr>
            <w:t>Předložkové</w:t>
          </w:r>
          <w:proofErr w:type="spellEnd"/>
          <w:r w:rsidR="007168F2">
            <w:rPr>
              <w:bCs/>
              <w:sz w:val="20"/>
              <w:szCs w:val="20"/>
              <w:lang w:val="de-DE"/>
            </w:rPr>
            <w:t xml:space="preserve"> </w:t>
          </w:r>
          <w:proofErr w:type="spellStart"/>
          <w:r w:rsidR="007168F2">
            <w:rPr>
              <w:bCs/>
              <w:sz w:val="20"/>
              <w:szCs w:val="20"/>
              <w:lang w:val="de-DE"/>
            </w:rPr>
            <w:t>vazby</w:t>
          </w:r>
          <w:proofErr w:type="spellEnd"/>
        </w:p>
      </w:tc>
    </w:tr>
    <w:tr w:rsidR="00DA63C7" w:rsidTr="009D0F29">
      <w:trPr>
        <w:gridAfter w:val="1"/>
        <w:wAfter w:w="19" w:type="dxa"/>
        <w:jc w:val="center"/>
      </w:trPr>
      <w:tc>
        <w:tcPr>
          <w:tcW w:w="1151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Předmět</w:t>
          </w:r>
        </w:p>
      </w:tc>
      <w:tc>
        <w:tcPr>
          <w:tcW w:w="1535" w:type="dxa"/>
          <w:gridSpan w:val="2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>NJ</w:t>
          </w:r>
        </w:p>
      </w:tc>
      <w:tc>
        <w:tcPr>
          <w:tcW w:w="1185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proofErr w:type="spellStart"/>
          <w:r w:rsidRPr="002D0D8A">
            <w:rPr>
              <w:sz w:val="20"/>
              <w:szCs w:val="20"/>
            </w:rPr>
            <w:t>Roč</w:t>
          </w:r>
          <w:proofErr w:type="spellEnd"/>
          <w:r w:rsidRPr="002D0D8A">
            <w:rPr>
              <w:sz w:val="20"/>
              <w:szCs w:val="20"/>
            </w:rPr>
            <w:t>./tř.</w:t>
          </w:r>
        </w:p>
      </w:tc>
      <w:tc>
        <w:tcPr>
          <w:tcW w:w="1535" w:type="dxa"/>
          <w:shd w:val="clear" w:color="auto" w:fill="auto"/>
          <w:vAlign w:val="center"/>
        </w:tcPr>
        <w:p w:rsidR="00DA63C7" w:rsidRDefault="007168F2" w:rsidP="009D0F29">
          <w:pPr>
            <w:pStyle w:val="Zhlav"/>
          </w:pPr>
          <w:r>
            <w:t>9</w:t>
          </w:r>
        </w:p>
      </w:tc>
      <w:tc>
        <w:tcPr>
          <w:tcW w:w="778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Autor</w:t>
          </w:r>
        </w:p>
      </w:tc>
      <w:tc>
        <w:tcPr>
          <w:tcW w:w="2529" w:type="dxa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 xml:space="preserve">Mgr. Jana </w:t>
          </w:r>
          <w:proofErr w:type="spellStart"/>
          <w:r>
            <w:t>Voldřichová</w:t>
          </w:r>
          <w:proofErr w:type="spellEnd"/>
        </w:p>
      </w:tc>
    </w:tr>
  </w:tbl>
  <w:p w:rsidR="00DA63C7" w:rsidRDefault="00DA63C7" w:rsidP="00DA63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5DD7627"/>
    <w:multiLevelType w:val="hybridMultilevel"/>
    <w:tmpl w:val="CA4ED1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A63C7"/>
    <w:rsid w:val="0032142F"/>
    <w:rsid w:val="00407D53"/>
    <w:rsid w:val="00431127"/>
    <w:rsid w:val="00453CFB"/>
    <w:rsid w:val="004E41F5"/>
    <w:rsid w:val="004F2398"/>
    <w:rsid w:val="006738DC"/>
    <w:rsid w:val="007168F2"/>
    <w:rsid w:val="00730790"/>
    <w:rsid w:val="007B2015"/>
    <w:rsid w:val="007B632F"/>
    <w:rsid w:val="00830914"/>
    <w:rsid w:val="00B45559"/>
    <w:rsid w:val="00C33041"/>
    <w:rsid w:val="00DA63C7"/>
    <w:rsid w:val="00DD7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5559"/>
  </w:style>
  <w:style w:type="paragraph" w:styleId="Nadpis2">
    <w:name w:val="heading 2"/>
    <w:basedOn w:val="Normln"/>
    <w:next w:val="Zkladntext"/>
    <w:link w:val="Nadpis2Char"/>
    <w:qFormat/>
    <w:rsid w:val="00DD7BC4"/>
    <w:pPr>
      <w:numPr>
        <w:ilvl w:val="1"/>
        <w:numId w:val="1"/>
      </w:numPr>
      <w:suppressAutoHyphens/>
      <w:spacing w:before="280" w:after="280" w:line="240" w:lineRule="auto"/>
      <w:outlineLvl w:val="1"/>
    </w:pPr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DA63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DA63C7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nhideWhenUsed/>
    <w:rsid w:val="00DA6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63C7"/>
  </w:style>
  <w:style w:type="paragraph" w:styleId="Textbubliny">
    <w:name w:val="Balloon Text"/>
    <w:basedOn w:val="Normln"/>
    <w:link w:val="TextbublinyChar"/>
    <w:uiPriority w:val="99"/>
    <w:semiHidden/>
    <w:unhideWhenUsed/>
    <w:rsid w:val="00DA6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3C7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DD7BC4"/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styleId="Hypertextovodkaz">
    <w:name w:val="Hyperlink"/>
    <w:basedOn w:val="Standardnpsmoodstavce"/>
    <w:semiHidden/>
    <w:rsid w:val="00DD7BC4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rsid w:val="00DD7BC4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DD7BC4"/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paragraph" w:styleId="Odstavecseseznamem">
    <w:name w:val="List Paragraph"/>
    <w:basedOn w:val="Normln"/>
    <w:uiPriority w:val="34"/>
    <w:qFormat/>
    <w:rsid w:val="00DD7BC4"/>
    <w:pPr>
      <w:ind w:left="720"/>
      <w:contextualSpacing/>
    </w:pPr>
  </w:style>
  <w:style w:type="paragraph" w:customStyle="1" w:styleId="Standard">
    <w:name w:val="Standard"/>
    <w:rsid w:val="007168F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5FA94-C55B-458C-9026-6F5FA6931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321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3</cp:revision>
  <dcterms:created xsi:type="dcterms:W3CDTF">2011-07-06T09:35:00Z</dcterms:created>
  <dcterms:modified xsi:type="dcterms:W3CDTF">2011-07-06T10:01:00Z</dcterms:modified>
</cp:coreProperties>
</file>