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0F39A6">
        <w:rPr>
          <w:sz w:val="32"/>
          <w:szCs w:val="32"/>
        </w:rPr>
        <w:t>0</w:t>
      </w:r>
      <w:r w:rsidR="00836B9A">
        <w:rPr>
          <w:sz w:val="32"/>
          <w:szCs w:val="32"/>
        </w:rPr>
        <w:t>9_</w:t>
      </w:r>
      <w:r w:rsidR="00DB1CB9">
        <w:rPr>
          <w:sz w:val="32"/>
          <w:szCs w:val="32"/>
        </w:rPr>
        <w:t>ČÍSLOVKY</w:t>
      </w:r>
      <w:r w:rsidR="008A5CCA">
        <w:rPr>
          <w:sz w:val="32"/>
          <w:szCs w:val="32"/>
        </w:rPr>
        <w:t>_</w:t>
      </w:r>
      <w:r w:rsidR="00DB1CB9">
        <w:rPr>
          <w:sz w:val="32"/>
          <w:szCs w:val="32"/>
        </w:rPr>
        <w:t>1</w:t>
      </w:r>
      <w:r w:rsidR="008A5CCA">
        <w:rPr>
          <w:sz w:val="32"/>
          <w:szCs w:val="32"/>
        </w:rPr>
        <w:t>_</w:t>
      </w:r>
      <w:r w:rsidR="00DB1CB9">
        <w:rPr>
          <w:sz w:val="32"/>
          <w:szCs w:val="32"/>
        </w:rPr>
        <w:t>–</w:t>
      </w:r>
      <w:r w:rsidR="008A5CCA">
        <w:rPr>
          <w:sz w:val="32"/>
          <w:szCs w:val="32"/>
        </w:rPr>
        <w:t>_</w:t>
      </w:r>
      <w:bookmarkStart w:id="0" w:name="_GoBack"/>
      <w:bookmarkEnd w:id="0"/>
      <w:r w:rsidR="00DB1CB9">
        <w:rPr>
          <w:sz w:val="32"/>
          <w:szCs w:val="32"/>
        </w:rPr>
        <w:t>5_d</w:t>
      </w:r>
      <w:r w:rsidR="00693A18">
        <w:rPr>
          <w:sz w:val="32"/>
          <w:szCs w:val="32"/>
        </w:rPr>
        <w:t>š</w:t>
      </w:r>
      <w:r w:rsidR="00DB1CB9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C30FEE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B9775F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22. 0</w:t>
      </w:r>
      <w:r w:rsidR="00DB1CB9">
        <w:rPr>
          <w:sz w:val="32"/>
          <w:szCs w:val="32"/>
        </w:rPr>
        <w:t>4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DB1CB9">
        <w:rPr>
          <w:sz w:val="32"/>
          <w:szCs w:val="32"/>
        </w:rPr>
        <w:t>první,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C30FEE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DB1CB9">
        <w:rPr>
          <w:sz w:val="32"/>
          <w:szCs w:val="32"/>
        </w:rPr>
        <w:t>slovní zásoba, číslovky, 1 – 5, názorné ilustrace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>Anotace: T</w:t>
      </w:r>
      <w:r w:rsidR="000F39A6">
        <w:rPr>
          <w:sz w:val="32"/>
          <w:szCs w:val="32"/>
        </w:rPr>
        <w:t>ento výukový materiál</w:t>
      </w:r>
      <w:r w:rsidR="00E80E81">
        <w:rPr>
          <w:sz w:val="32"/>
          <w:szCs w:val="32"/>
        </w:rPr>
        <w:t xml:space="preserve"> obsahuje</w:t>
      </w:r>
      <w:r w:rsidR="00DB1CB9">
        <w:rPr>
          <w:sz w:val="32"/>
          <w:szCs w:val="32"/>
        </w:rPr>
        <w:t xml:space="preserve"> názorné ilustrace, pomocí nichž se děti učí číslovky 1 – 5.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481C29" w:rsidRDefault="00DB1CB9" w:rsidP="00481C29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Tyt</w:t>
      </w:r>
      <w:r w:rsidR="002937D0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ilustrace číslovek 1 – 5 </w:t>
      </w:r>
      <w:r w:rsidR="00361DE6">
        <w:rPr>
          <w:rFonts w:ascii="Times New Roman" w:hAnsi="Times New Roman" w:cs="Times New Roman"/>
        </w:rPr>
        <w:t>slouží jako názorná pomůcka při výuce. Je dobré připevnit je vedle tabule na nástěnku, nebo magnetickou tabuli.</w:t>
      </w:r>
      <w:r w:rsidR="00481C29">
        <w:rPr>
          <w:rFonts w:ascii="Times New Roman" w:hAnsi="Times New Roman" w:cs="Times New Roman"/>
        </w:rPr>
        <w:t xml:space="preserve"> Vyžijeme je i při zkoušení a hře Bingo.</w:t>
      </w:r>
      <w:r w:rsidR="002937D0">
        <w:rPr>
          <w:rFonts w:ascii="Times New Roman" w:hAnsi="Times New Roman" w:cs="Times New Roman"/>
        </w:rPr>
        <w:t xml:space="preserve"> </w:t>
      </w:r>
    </w:p>
    <w:p w:rsidR="00481C29" w:rsidRDefault="00481C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937D0" w:rsidRDefault="002937D0" w:rsidP="00663848">
      <w:pPr>
        <w:spacing w:line="360" w:lineRule="auto"/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5351145" cy="7545705"/>
            <wp:effectExtent l="0" t="0" r="1905" b="0"/>
            <wp:docPr id="1" name="Obrázek 1" descr="E:\2012_04_19\2012_04_19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12_04_19\2012_04_19\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145" cy="754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7D0" w:rsidRDefault="002937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937D0" w:rsidRDefault="002937D0" w:rsidP="0066384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5510530" cy="7593330"/>
            <wp:effectExtent l="0" t="0" r="0" b="7620"/>
            <wp:docPr id="3" name="Obrázek 3" descr="E:\2012_04_19\2012_04_19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12_04_19\2012_04_19\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0530" cy="759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br w:type="page"/>
      </w:r>
    </w:p>
    <w:p w:rsidR="002937D0" w:rsidRDefault="002937D0" w:rsidP="0066384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5240020" cy="7538085"/>
            <wp:effectExtent l="0" t="0" r="0" b="5715"/>
            <wp:docPr id="4" name="Obrázek 4" descr="E:\2012_04_19\2012_04_19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012_04_19\2012_04_19\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020" cy="753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br w:type="page"/>
      </w:r>
    </w:p>
    <w:p w:rsidR="002937D0" w:rsidRDefault="002937D0" w:rsidP="0066384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5558155" cy="7633335"/>
            <wp:effectExtent l="0" t="0" r="4445" b="5715"/>
            <wp:docPr id="5" name="Obrázek 5" descr="E:\2012_04_19\2012_04_19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2012_04_19\2012_04_19\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155" cy="763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br w:type="page"/>
      </w:r>
    </w:p>
    <w:p w:rsidR="002937D0" w:rsidRDefault="002937D0" w:rsidP="0066384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5446395" cy="7696835"/>
            <wp:effectExtent l="0" t="0" r="1905" b="0"/>
            <wp:docPr id="6" name="Obrázek 6" descr="E:\2012_04_19\2012_04_19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2012_04_19\2012_04_19\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6395" cy="769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937D0" w:rsidSect="00B90340">
      <w:footerReference w:type="default" r:id="rId13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442" w:rsidRDefault="00610442" w:rsidP="00C9413B">
      <w:pPr>
        <w:spacing w:after="0" w:line="240" w:lineRule="auto"/>
      </w:pPr>
      <w:r>
        <w:separator/>
      </w:r>
    </w:p>
  </w:endnote>
  <w:endnote w:type="continuationSeparator" w:id="0">
    <w:p w:rsidR="00610442" w:rsidRDefault="00610442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7599DBFB" wp14:editId="2A992319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C30FEE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442" w:rsidRDefault="00610442" w:rsidP="00C9413B">
      <w:pPr>
        <w:spacing w:after="0" w:line="240" w:lineRule="auto"/>
      </w:pPr>
      <w:r>
        <w:separator/>
      </w:r>
    </w:p>
  </w:footnote>
  <w:footnote w:type="continuationSeparator" w:id="0">
    <w:p w:rsidR="00610442" w:rsidRDefault="00610442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0F39A6"/>
    <w:rsid w:val="001504FF"/>
    <w:rsid w:val="00250C88"/>
    <w:rsid w:val="0025739F"/>
    <w:rsid w:val="002937D0"/>
    <w:rsid w:val="00342C8C"/>
    <w:rsid w:val="00361DE6"/>
    <w:rsid w:val="00481C29"/>
    <w:rsid w:val="00596658"/>
    <w:rsid w:val="00610442"/>
    <w:rsid w:val="00663848"/>
    <w:rsid w:val="00693A18"/>
    <w:rsid w:val="00833DAD"/>
    <w:rsid w:val="00836B9A"/>
    <w:rsid w:val="008A5CCA"/>
    <w:rsid w:val="009648DD"/>
    <w:rsid w:val="00A80369"/>
    <w:rsid w:val="00B42696"/>
    <w:rsid w:val="00B836C9"/>
    <w:rsid w:val="00B841A1"/>
    <w:rsid w:val="00B90340"/>
    <w:rsid w:val="00B9775F"/>
    <w:rsid w:val="00C30FEE"/>
    <w:rsid w:val="00C9413B"/>
    <w:rsid w:val="00CD005C"/>
    <w:rsid w:val="00D42802"/>
    <w:rsid w:val="00DB1CB9"/>
    <w:rsid w:val="00DB7E02"/>
    <w:rsid w:val="00E7593A"/>
    <w:rsid w:val="00E80E81"/>
    <w:rsid w:val="00E91122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2E3CD-BB58-4727-A2D3-B10A2B9CA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93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Denisa Šťastná</cp:lastModifiedBy>
  <cp:revision>7</cp:revision>
  <dcterms:created xsi:type="dcterms:W3CDTF">2012-08-08T19:39:00Z</dcterms:created>
  <dcterms:modified xsi:type="dcterms:W3CDTF">2012-11-12T12:42:00Z</dcterms:modified>
</cp:coreProperties>
</file>