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D9B" w:rsidRDefault="00D54D9B" w:rsidP="00D54D9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4"/>
        <w:gridCol w:w="3100"/>
        <w:gridCol w:w="2146"/>
        <w:gridCol w:w="2188"/>
      </w:tblGrid>
      <w:tr w:rsidR="00D54D9B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D54D9B" w:rsidRPr="00D54D9B" w:rsidRDefault="00D54D9B" w:rsidP="00D54D9B">
            <w:pPr>
              <w:spacing w:after="0" w:line="240" w:lineRule="auto"/>
              <w:rPr>
                <w:rFonts w:ascii="Comic Sans MS" w:hAnsi="Comic Sans MS"/>
              </w:rPr>
            </w:pPr>
            <w:r w:rsidRPr="00D54D9B">
              <w:rPr>
                <w:rFonts w:ascii="Comic Sans MS" w:hAnsi="Comic Sans MS"/>
              </w:rPr>
              <w:t>VY_32_INOVACE_01_ZAOKROUHLOVANI_DESETINNYCH_CISEL</w:t>
            </w:r>
          </w:p>
        </w:tc>
      </w:tr>
      <w:tr w:rsidR="00D54D9B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D54D9B" w:rsidRPr="00FC6AE5" w:rsidRDefault="00D54D9B" w:rsidP="00A63739">
            <w:pPr>
              <w:spacing w:after="0" w:line="240" w:lineRule="auto"/>
            </w:pPr>
            <w:r>
              <w:t>Zaokrouhlování desetinných čísel</w:t>
            </w:r>
          </w:p>
        </w:tc>
      </w:tr>
      <w:tr w:rsidR="00D54D9B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D54D9B" w:rsidRPr="00FC6AE5" w:rsidRDefault="00D54D9B" w:rsidP="00A63739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D54D9B" w:rsidRPr="00FC6AE5" w:rsidRDefault="00D54D9B" w:rsidP="00A63739">
            <w:pPr>
              <w:spacing w:after="0" w:line="240" w:lineRule="auto"/>
            </w:pPr>
            <w:r>
              <w:t>6.</w:t>
            </w:r>
          </w:p>
        </w:tc>
      </w:tr>
      <w:tr w:rsidR="00D54D9B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D54D9B" w:rsidRPr="00FC6AE5" w:rsidRDefault="00D54D9B" w:rsidP="00A63739">
            <w:pPr>
              <w:spacing w:after="0" w:line="240" w:lineRule="auto"/>
            </w:pPr>
            <w:r>
              <w:t>45 min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D54D9B" w:rsidRPr="00FC6AE5" w:rsidRDefault="00D54D9B" w:rsidP="00A63739">
            <w:pPr>
              <w:spacing w:after="0" w:line="240" w:lineRule="auto"/>
            </w:pPr>
            <w:r>
              <w:t>29. 9. 2011</w:t>
            </w:r>
          </w:p>
        </w:tc>
      </w:tr>
      <w:tr w:rsidR="00D54D9B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D54D9B" w:rsidRPr="00FC6AE5" w:rsidRDefault="00D54D9B" w:rsidP="00A63739">
            <w:pPr>
              <w:spacing w:after="0" w:line="240" w:lineRule="auto"/>
            </w:pPr>
            <w:r>
              <w:t>Mgr. Božena Přikrylová</w:t>
            </w:r>
          </w:p>
        </w:tc>
      </w:tr>
      <w:tr w:rsidR="00D54D9B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54D9B" w:rsidRPr="00D54D9B" w:rsidRDefault="00D54D9B" w:rsidP="00D54D9B">
            <w:pPr>
              <w:spacing w:after="0" w:line="240" w:lineRule="auto"/>
            </w:pPr>
            <w:r w:rsidRPr="00D54D9B">
              <w:t>zaokrouhlování desetinných čísel, součet, celkem, platba v hotovosti – penězi, platba kartou</w:t>
            </w:r>
          </w:p>
        </w:tc>
      </w:tr>
      <w:tr w:rsidR="00D54D9B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D54D9B" w:rsidRPr="00D54D9B" w:rsidRDefault="00D54D9B" w:rsidP="00D54D9B">
            <w:pPr>
              <w:spacing w:after="0" w:line="240" w:lineRule="auto"/>
            </w:pPr>
            <w:r w:rsidRPr="00D54D9B">
              <w:t>Zaokrouhluje desetinná čísla s přesností na jednotky, na desetiny</w:t>
            </w:r>
          </w:p>
          <w:p w:rsidR="00D54D9B" w:rsidRPr="00D54D9B" w:rsidRDefault="00D54D9B" w:rsidP="00D54D9B">
            <w:pPr>
              <w:spacing w:after="0" w:line="240" w:lineRule="auto"/>
            </w:pPr>
            <w:r w:rsidRPr="00D54D9B">
              <w:t>Sčítá desetinná čísla</w:t>
            </w:r>
          </w:p>
          <w:p w:rsidR="00D54D9B" w:rsidRPr="00D54D9B" w:rsidRDefault="00D54D9B" w:rsidP="00D54D9B">
            <w:pPr>
              <w:spacing w:after="0" w:line="240" w:lineRule="auto"/>
            </w:pPr>
            <w:r w:rsidRPr="00D54D9B">
              <w:t>Vyhledává potřebné informace z účtenky v obchodě</w:t>
            </w:r>
          </w:p>
          <w:p w:rsidR="00D54D9B" w:rsidRPr="00FC6AE5" w:rsidRDefault="00D54D9B" w:rsidP="00D54D9B">
            <w:pPr>
              <w:spacing w:after="0" w:line="240" w:lineRule="auto"/>
            </w:pPr>
            <w:r w:rsidRPr="00D54D9B">
              <w:t>Rozliší platbu v hotovosti od platby kartou</w:t>
            </w:r>
          </w:p>
        </w:tc>
      </w:tr>
      <w:tr w:rsidR="00D54D9B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D54D9B" w:rsidRPr="00D54D9B" w:rsidRDefault="00D54D9B" w:rsidP="00D54D9B">
            <w:pPr>
              <w:spacing w:after="0" w:line="240" w:lineRule="auto"/>
            </w:pPr>
            <w:r w:rsidRPr="00D54D9B">
              <w:t xml:space="preserve">Kompetence k učení - vyhledává potřebné informace </w:t>
            </w:r>
          </w:p>
          <w:p w:rsidR="00D54D9B" w:rsidRPr="00D54D9B" w:rsidRDefault="00D54D9B" w:rsidP="00D54D9B">
            <w:pPr>
              <w:spacing w:after="0" w:line="240" w:lineRule="auto"/>
            </w:pPr>
            <w:r w:rsidRPr="00D54D9B">
              <w:t xml:space="preserve">Kompetence k řešení problémů – vyhodnocuje informace,provádí kontrolu </w:t>
            </w:r>
          </w:p>
          <w:p w:rsidR="00D54D9B" w:rsidRPr="00FC6AE5" w:rsidRDefault="00D54D9B" w:rsidP="00D54D9B">
            <w:pPr>
              <w:spacing w:after="0" w:line="240" w:lineRule="auto"/>
            </w:pPr>
            <w:r w:rsidRPr="00D54D9B">
              <w:t>Kompetence komunikativní – vyjadřuje svůj vlastní názor, názory podkládá argumenty</w:t>
            </w:r>
          </w:p>
        </w:tc>
      </w:tr>
      <w:tr w:rsidR="00D54D9B" w:rsidRPr="00FC6AE5" w:rsidTr="00A63739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D54D9B" w:rsidRPr="00FC6AE5" w:rsidRDefault="00D54D9B" w:rsidP="00D54D9B">
            <w:r>
              <w:t>Příprava na vyučovací hodinu rozvíjející čtenářskou gramotnost. Součástí přípravy na hodinu je pracovní list a jeho řešení.</w:t>
            </w:r>
          </w:p>
        </w:tc>
      </w:tr>
      <w:tr w:rsidR="00D54D9B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D54D9B" w:rsidRPr="00FC6AE5" w:rsidRDefault="00D54D9B" w:rsidP="00D54D9B">
            <w:pPr>
              <w:spacing w:after="0" w:line="240" w:lineRule="auto"/>
            </w:pPr>
            <w:r w:rsidRPr="00D54D9B">
              <w:t>Vlastní text a vlastní účtenky</w:t>
            </w:r>
          </w:p>
        </w:tc>
      </w:tr>
    </w:tbl>
    <w:p w:rsidR="00D54D9B" w:rsidRDefault="00D54D9B" w:rsidP="00D54D9B"/>
    <w:p w:rsidR="00D54D9B" w:rsidRDefault="00D54D9B">
      <w:r>
        <w:br w:type="page"/>
      </w:r>
    </w:p>
    <w:p w:rsidR="00D54D9B" w:rsidRDefault="00D54D9B" w:rsidP="00D54D9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195"/>
      </w:tblGrid>
      <w:tr w:rsidR="00D54D9B" w:rsidRPr="00FC6AE5" w:rsidTr="00A63739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D54D9B" w:rsidRPr="00FC6AE5" w:rsidRDefault="00D54D9B" w:rsidP="00A63739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Popis hodiny</w:t>
            </w:r>
          </w:p>
        </w:tc>
        <w:tc>
          <w:tcPr>
            <w:tcW w:w="7195" w:type="dxa"/>
            <w:vAlign w:val="center"/>
          </w:tcPr>
          <w:p w:rsidR="00D54D9B" w:rsidRPr="00D54D9B" w:rsidRDefault="00D54D9B" w:rsidP="00D54D9B">
            <w:pPr>
              <w:spacing w:after="0" w:line="240" w:lineRule="auto"/>
            </w:pPr>
          </w:p>
          <w:p w:rsidR="00D54D9B" w:rsidRPr="00D54D9B" w:rsidRDefault="00D54D9B" w:rsidP="00D54D9B">
            <w:pPr>
              <w:spacing w:after="0" w:line="240" w:lineRule="auto"/>
            </w:pPr>
            <w:r w:rsidRPr="00D54D9B">
              <w:t xml:space="preserve">Evokace: </w:t>
            </w:r>
          </w:p>
          <w:p w:rsidR="00D54D9B" w:rsidRPr="00D54D9B" w:rsidRDefault="00D54D9B" w:rsidP="00D54D9B">
            <w:pPr>
              <w:spacing w:after="0" w:line="240" w:lineRule="auto"/>
            </w:pPr>
          </w:p>
          <w:p w:rsidR="00D54D9B" w:rsidRPr="00D54D9B" w:rsidRDefault="00D54D9B" w:rsidP="00D54D9B">
            <w:pPr>
              <w:spacing w:after="0" w:line="240" w:lineRule="auto"/>
            </w:pPr>
            <w:r w:rsidRPr="00D54D9B">
              <w:t>Otázka a následná krátká diskuse: Kdo z vás chodí nakupovat? Umíte odhadnout, kolik asi budete platit u pokladny? Umíte si zkontrolovat účtenku?</w:t>
            </w:r>
          </w:p>
          <w:p w:rsidR="00D54D9B" w:rsidRPr="00D54D9B" w:rsidRDefault="00D54D9B" w:rsidP="00D54D9B">
            <w:pPr>
              <w:spacing w:after="0" w:line="240" w:lineRule="auto"/>
            </w:pPr>
          </w:p>
          <w:p w:rsidR="00D54D9B" w:rsidRPr="00D54D9B" w:rsidRDefault="00D54D9B" w:rsidP="00D54D9B">
            <w:pPr>
              <w:spacing w:after="0" w:line="240" w:lineRule="auto"/>
            </w:pPr>
          </w:p>
          <w:p w:rsidR="00D54D9B" w:rsidRPr="00D54D9B" w:rsidRDefault="00D54D9B" w:rsidP="00D54D9B">
            <w:pPr>
              <w:spacing w:after="0" w:line="240" w:lineRule="auto"/>
            </w:pPr>
            <w:r w:rsidRPr="00D54D9B">
              <w:t>Uvědomění si významu:</w:t>
            </w:r>
          </w:p>
          <w:p w:rsidR="00D54D9B" w:rsidRPr="00D54D9B" w:rsidRDefault="00D54D9B" w:rsidP="00D54D9B">
            <w:pPr>
              <w:spacing w:after="0" w:line="240" w:lineRule="auto"/>
            </w:pPr>
          </w:p>
          <w:p w:rsidR="00D54D9B" w:rsidRPr="00D54D9B" w:rsidRDefault="00D54D9B" w:rsidP="00D54D9B">
            <w:pPr>
              <w:numPr>
                <w:ilvl w:val="0"/>
                <w:numId w:val="2"/>
              </w:numPr>
              <w:spacing w:after="0" w:line="240" w:lineRule="auto"/>
            </w:pPr>
            <w:r w:rsidRPr="00D54D9B">
              <w:t>Pravidla zaokrouhlování – Zopakování na příkladech, společná kontrola</w:t>
            </w:r>
          </w:p>
          <w:p w:rsidR="00D54D9B" w:rsidRPr="00D54D9B" w:rsidRDefault="00D54D9B" w:rsidP="00D54D9B">
            <w:pPr>
              <w:numPr>
                <w:ilvl w:val="0"/>
                <w:numId w:val="2"/>
              </w:numPr>
              <w:spacing w:after="0" w:line="240" w:lineRule="auto"/>
            </w:pPr>
            <w:r w:rsidRPr="00D54D9B">
              <w:t>Práce  s pracovním listem – žáci mají svůj vlastní pracovní list, mohou se radit ve dvojici.</w:t>
            </w:r>
          </w:p>
          <w:p w:rsidR="00D54D9B" w:rsidRPr="00D54D9B" w:rsidRDefault="00D54D9B" w:rsidP="00D54D9B">
            <w:pPr>
              <w:numPr>
                <w:ilvl w:val="0"/>
                <w:numId w:val="3"/>
              </w:numPr>
              <w:spacing w:after="0" w:line="240" w:lineRule="auto"/>
            </w:pPr>
            <w:r w:rsidRPr="00D54D9B">
              <w:t>Nejprve úkoly 1 a 2, pak společná kontrola</w:t>
            </w:r>
          </w:p>
          <w:p w:rsidR="00D54D9B" w:rsidRPr="00D54D9B" w:rsidRDefault="00D54D9B" w:rsidP="00D54D9B">
            <w:pPr>
              <w:numPr>
                <w:ilvl w:val="0"/>
                <w:numId w:val="3"/>
              </w:numPr>
              <w:spacing w:after="0" w:line="240" w:lineRule="auto"/>
            </w:pPr>
            <w:r w:rsidRPr="00D54D9B">
              <w:t>Pak vysvětlení údajů a značek  v účtu.</w:t>
            </w:r>
          </w:p>
          <w:p w:rsidR="00D54D9B" w:rsidRPr="00D54D9B" w:rsidRDefault="00D54D9B" w:rsidP="00D54D9B">
            <w:pPr>
              <w:numPr>
                <w:ilvl w:val="0"/>
                <w:numId w:val="3"/>
              </w:numPr>
              <w:spacing w:after="0" w:line="240" w:lineRule="auto"/>
            </w:pPr>
            <w:r w:rsidRPr="00D54D9B">
              <w:t xml:space="preserve">Úkol 3. – po něm rozbor a kontrola. </w:t>
            </w:r>
          </w:p>
          <w:p w:rsidR="00D54D9B" w:rsidRPr="00D54D9B" w:rsidRDefault="00D54D9B" w:rsidP="00D54D9B">
            <w:pPr>
              <w:numPr>
                <w:ilvl w:val="0"/>
                <w:numId w:val="3"/>
              </w:numPr>
              <w:spacing w:after="0" w:line="240" w:lineRule="auto"/>
            </w:pPr>
            <w:r w:rsidRPr="00D54D9B">
              <w:t>Úkoly 4 až 7 ve dvojici, záznam samostatně do svého pracovního listu. Společná kontrola.</w:t>
            </w:r>
          </w:p>
          <w:p w:rsidR="00D54D9B" w:rsidRPr="00D54D9B" w:rsidRDefault="00D54D9B" w:rsidP="00D54D9B">
            <w:pPr>
              <w:spacing w:after="0" w:line="240" w:lineRule="auto"/>
            </w:pPr>
          </w:p>
          <w:p w:rsidR="00D54D9B" w:rsidRPr="00D54D9B" w:rsidRDefault="00D54D9B" w:rsidP="00D54D9B">
            <w:pPr>
              <w:spacing w:after="0" w:line="240" w:lineRule="auto"/>
            </w:pPr>
          </w:p>
          <w:p w:rsidR="00D54D9B" w:rsidRPr="00D54D9B" w:rsidRDefault="00D54D9B" w:rsidP="00D54D9B">
            <w:pPr>
              <w:spacing w:after="0" w:line="240" w:lineRule="auto"/>
            </w:pPr>
            <w:r w:rsidRPr="00D54D9B">
              <w:t>Reflexe:</w:t>
            </w:r>
          </w:p>
          <w:p w:rsidR="00D54D9B" w:rsidRPr="00D54D9B" w:rsidRDefault="00D54D9B" w:rsidP="00D54D9B">
            <w:pPr>
              <w:spacing w:after="0" w:line="240" w:lineRule="auto"/>
            </w:pPr>
            <w:r w:rsidRPr="00D54D9B">
              <w:t xml:space="preserve"> </w:t>
            </w:r>
          </w:p>
          <w:p w:rsidR="00D54D9B" w:rsidRPr="00D54D9B" w:rsidRDefault="00D54D9B" w:rsidP="00D54D9B">
            <w:pPr>
              <w:spacing w:after="0" w:line="240" w:lineRule="auto"/>
            </w:pPr>
            <w:r w:rsidRPr="00D54D9B">
              <w:t>Diskuse nad vyvstalými otázkami, zopakování klíčových pojmů, hodnocení.</w:t>
            </w:r>
          </w:p>
          <w:p w:rsidR="00D54D9B" w:rsidRPr="00FC6AE5" w:rsidRDefault="00D54D9B" w:rsidP="00D54D9B">
            <w:pPr>
              <w:spacing w:after="0" w:line="240" w:lineRule="auto"/>
            </w:pPr>
          </w:p>
        </w:tc>
      </w:tr>
    </w:tbl>
    <w:p w:rsidR="00D54D9B" w:rsidRDefault="00D54D9B" w:rsidP="00D54D9B"/>
    <w:p w:rsidR="00D54D9B" w:rsidRDefault="00D54D9B" w:rsidP="00D54D9B">
      <w:r>
        <w:br w:type="page"/>
      </w:r>
    </w:p>
    <w:p w:rsidR="00D54D9B" w:rsidRDefault="00D54D9B" w:rsidP="00D54D9B"/>
    <w:p w:rsidR="00D54D9B" w:rsidRDefault="00D54D9B" w:rsidP="00D54D9B">
      <w:pPr>
        <w:ind w:left="720"/>
        <w:jc w:val="center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Pr="00F068D2">
        <w:rPr>
          <w:sz w:val="28"/>
          <w:szCs w:val="28"/>
        </w:rPr>
        <w:t>strana PL -</w:t>
      </w:r>
      <w:r>
        <w:rPr>
          <w:b/>
          <w:sz w:val="28"/>
          <w:szCs w:val="28"/>
        </w:rPr>
        <w:t xml:space="preserve"> </w:t>
      </w:r>
      <w:r w:rsidRPr="000B2DE2">
        <w:rPr>
          <w:b/>
          <w:sz w:val="28"/>
          <w:szCs w:val="28"/>
        </w:rPr>
        <w:t>Zaokrouhlování desetinných čísel</w:t>
      </w:r>
    </w:p>
    <w:p w:rsidR="00D54D9B" w:rsidRPr="000B2DE2" w:rsidRDefault="00D54D9B" w:rsidP="00D54D9B">
      <w:pPr>
        <w:jc w:val="center"/>
        <w:rPr>
          <w:b/>
          <w:sz w:val="28"/>
          <w:szCs w:val="28"/>
        </w:rPr>
      </w:pPr>
    </w:p>
    <w:p w:rsidR="00D54D9B" w:rsidRPr="00F64BB2" w:rsidRDefault="00D54D9B" w:rsidP="00D54D9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F64BB2">
        <w:rPr>
          <w:sz w:val="24"/>
          <w:szCs w:val="24"/>
        </w:rPr>
        <w:t>Zaokrouhlete desetinná čísla</w:t>
      </w:r>
    </w:p>
    <w:p w:rsidR="00D54D9B" w:rsidRPr="00F64BB2" w:rsidRDefault="00D54D9B" w:rsidP="00D54D9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F64BB2">
        <w:rPr>
          <w:sz w:val="24"/>
          <w:szCs w:val="24"/>
        </w:rPr>
        <w:t>na jednotky</w:t>
      </w:r>
    </w:p>
    <w:tbl>
      <w:tblPr>
        <w:tblW w:w="8746" w:type="dxa"/>
        <w:tblInd w:w="720" w:type="dxa"/>
        <w:tblLook w:val="04A0"/>
      </w:tblPr>
      <w:tblGrid>
        <w:gridCol w:w="4382"/>
        <w:gridCol w:w="4364"/>
      </w:tblGrid>
      <w:tr w:rsidR="00D54D9B" w:rsidRPr="00F64BB2" w:rsidTr="00A63739">
        <w:trPr>
          <w:trHeight w:val="418"/>
        </w:trPr>
        <w:tc>
          <w:tcPr>
            <w:tcW w:w="4382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  <w:rPr>
                <w:szCs w:val="24"/>
              </w:rPr>
            </w:pPr>
            <w:r>
              <w:rPr>
                <w:szCs w:val="24"/>
              </w:rPr>
              <w:t xml:space="preserve"> 15,4</w:t>
            </w:r>
            <w: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1" name="obrázek 1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4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  <w:rPr>
                <w:szCs w:val="24"/>
              </w:rPr>
            </w:pPr>
            <w:r>
              <w:rPr>
                <w:szCs w:val="24"/>
              </w:rPr>
              <w:t xml:space="preserve">0,05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2" name="obrázek 2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4D9B" w:rsidRPr="00F64BB2" w:rsidTr="00A63739">
        <w:trPr>
          <w:trHeight w:val="326"/>
        </w:trPr>
        <w:tc>
          <w:tcPr>
            <w:tcW w:w="4382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  <w:rPr>
                <w:szCs w:val="24"/>
              </w:rPr>
            </w:pPr>
            <w:r w:rsidRPr="00CC2174">
              <w:rPr>
                <w:szCs w:val="24"/>
              </w:rPr>
              <w:t xml:space="preserve">125,71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3" name="obrázek 3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4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  <w:rPr>
                <w:szCs w:val="24"/>
              </w:rPr>
            </w:pPr>
            <w:r>
              <w:rPr>
                <w:szCs w:val="24"/>
              </w:rPr>
              <w:t xml:space="preserve">59,8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4" name="obrázek 4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4D9B" w:rsidRPr="001005D7" w:rsidRDefault="00D54D9B" w:rsidP="00D54D9B">
      <w:pPr>
        <w:pStyle w:val="Odstavecseseznamem"/>
        <w:ind w:left="0"/>
        <w:rPr>
          <w:sz w:val="16"/>
          <w:szCs w:val="16"/>
        </w:rPr>
      </w:pPr>
    </w:p>
    <w:p w:rsidR="00D54D9B" w:rsidRPr="00F64BB2" w:rsidRDefault="00D54D9B" w:rsidP="00D54D9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F64BB2">
        <w:rPr>
          <w:sz w:val="24"/>
          <w:szCs w:val="24"/>
        </w:rPr>
        <w:t>na desetiny</w:t>
      </w:r>
    </w:p>
    <w:tbl>
      <w:tblPr>
        <w:tblW w:w="0" w:type="auto"/>
        <w:tblInd w:w="720" w:type="dxa"/>
        <w:tblLook w:val="04A0"/>
      </w:tblPr>
      <w:tblGrid>
        <w:gridCol w:w="4269"/>
        <w:gridCol w:w="4259"/>
      </w:tblGrid>
      <w:tr w:rsidR="00D54D9B" w:rsidRPr="00F64BB2" w:rsidTr="00A63739">
        <w:trPr>
          <w:trHeight w:val="515"/>
        </w:trPr>
        <w:tc>
          <w:tcPr>
            <w:tcW w:w="4269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  <w:rPr>
                <w:sz w:val="24"/>
                <w:szCs w:val="24"/>
              </w:rPr>
            </w:pPr>
            <w:r w:rsidRPr="00CC2174">
              <w:rPr>
                <w:sz w:val="24"/>
                <w:szCs w:val="24"/>
              </w:rPr>
              <w:t xml:space="preserve">573,16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5" name="obrázek 5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9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  <w:rPr>
                <w:sz w:val="24"/>
                <w:szCs w:val="24"/>
              </w:rPr>
            </w:pPr>
            <w:r w:rsidRPr="00CC2174">
              <w:rPr>
                <w:sz w:val="24"/>
                <w:szCs w:val="24"/>
              </w:rPr>
              <w:t xml:space="preserve">3,017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6" name="obrázek 6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4D9B" w:rsidRPr="00F64BB2" w:rsidTr="00A63739">
        <w:trPr>
          <w:trHeight w:val="381"/>
        </w:trPr>
        <w:tc>
          <w:tcPr>
            <w:tcW w:w="4269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  <w:rPr>
                <w:sz w:val="24"/>
                <w:szCs w:val="24"/>
              </w:rPr>
            </w:pPr>
            <w:r w:rsidRPr="00CC2174">
              <w:rPr>
                <w:sz w:val="24"/>
                <w:szCs w:val="24"/>
              </w:rPr>
              <w:t xml:space="preserve">23,831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7" name="obrázek 7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9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  <w:rPr>
                <w:sz w:val="24"/>
                <w:szCs w:val="24"/>
              </w:rPr>
            </w:pPr>
            <w:r w:rsidRPr="00CC2174">
              <w:rPr>
                <w:sz w:val="24"/>
                <w:szCs w:val="24"/>
              </w:rPr>
              <w:t>38,98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8" name="obrázek 8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54D9B" w:rsidRPr="006E5860" w:rsidRDefault="00D54D9B" w:rsidP="00D54D9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6E5860">
        <w:rPr>
          <w:sz w:val="24"/>
          <w:szCs w:val="24"/>
        </w:rPr>
        <w:t>Zkontrolujte správnost účtu v obchodech</w:t>
      </w:r>
    </w:p>
    <w:p w:rsidR="00D54D9B" w:rsidRPr="00F64BB2" w:rsidRDefault="00D54D9B" w:rsidP="00D54D9B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 w:rsidRPr="00F64BB2">
        <w:rPr>
          <w:sz w:val="24"/>
          <w:szCs w:val="24"/>
        </w:rPr>
        <w:t>Kaufland</w:t>
      </w:r>
      <w:proofErr w:type="spellEnd"/>
      <w:r w:rsidRPr="00F64BB2">
        <w:rPr>
          <w:sz w:val="24"/>
          <w:szCs w:val="24"/>
        </w:rPr>
        <w:t xml:space="preserve"> ……………………………………………………………………………………………….……….…………….………</w:t>
      </w:r>
    </w:p>
    <w:p w:rsidR="00D54D9B" w:rsidRPr="00F64BB2" w:rsidRDefault="00D54D9B" w:rsidP="00D54D9B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 w:rsidRPr="00F64BB2">
        <w:rPr>
          <w:sz w:val="24"/>
          <w:szCs w:val="24"/>
        </w:rPr>
        <w:t>Tesco</w:t>
      </w:r>
      <w:proofErr w:type="spellEnd"/>
      <w:r w:rsidRPr="00F64BB2">
        <w:rPr>
          <w:sz w:val="24"/>
          <w:szCs w:val="24"/>
        </w:rPr>
        <w:t xml:space="preserve"> ……………………………………………………………………………………………….………….………</w:t>
      </w:r>
      <w:r>
        <w:rPr>
          <w:sz w:val="24"/>
          <w:szCs w:val="24"/>
        </w:rPr>
        <w:t>..</w:t>
      </w:r>
    </w:p>
    <w:p w:rsidR="00D54D9B" w:rsidRPr="00F64BB2" w:rsidRDefault="00D54D9B" w:rsidP="00D54D9B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F64BB2">
        <w:rPr>
          <w:sz w:val="24"/>
          <w:szCs w:val="24"/>
        </w:rPr>
        <w:t>Řeznictví HH …………………………………………………………………………………….……….………</w:t>
      </w:r>
      <w:r>
        <w:rPr>
          <w:sz w:val="24"/>
          <w:szCs w:val="24"/>
        </w:rPr>
        <w:t>…..</w:t>
      </w:r>
    </w:p>
    <w:p w:rsidR="00D54D9B" w:rsidRPr="001005D7" w:rsidRDefault="00D54D9B" w:rsidP="00D54D9B">
      <w:pPr>
        <w:pStyle w:val="Odstavecseseznamem"/>
        <w:ind w:left="1080"/>
        <w:rPr>
          <w:sz w:val="16"/>
          <w:szCs w:val="16"/>
        </w:rPr>
      </w:pPr>
    </w:p>
    <w:p w:rsidR="00D54D9B" w:rsidRPr="00F64BB2" w:rsidRDefault="00D54D9B" w:rsidP="00D54D9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F64BB2">
        <w:rPr>
          <w:sz w:val="24"/>
          <w:szCs w:val="24"/>
        </w:rPr>
        <w:t xml:space="preserve"> Kolik Kč činil součet v řeznictví HH ? ……………………………………………………….…………….…</w:t>
      </w:r>
      <w:r>
        <w:rPr>
          <w:sz w:val="24"/>
          <w:szCs w:val="24"/>
        </w:rPr>
        <w:t>…</w:t>
      </w:r>
    </w:p>
    <w:p w:rsidR="00D54D9B" w:rsidRPr="00F64BB2" w:rsidRDefault="00D54D9B" w:rsidP="00D54D9B">
      <w:pPr>
        <w:pStyle w:val="Odstavecseseznamem"/>
        <w:rPr>
          <w:sz w:val="24"/>
          <w:szCs w:val="24"/>
        </w:rPr>
      </w:pPr>
      <w:r w:rsidRPr="00F64BB2">
        <w:rPr>
          <w:sz w:val="24"/>
          <w:szCs w:val="24"/>
        </w:rPr>
        <w:t>Kolik Kč platil zákazník (celkem)? ………………………………………………………………….…….………</w:t>
      </w:r>
    </w:p>
    <w:p w:rsidR="00D54D9B" w:rsidRPr="00F64BB2" w:rsidRDefault="00D54D9B" w:rsidP="00D54D9B">
      <w:pPr>
        <w:pStyle w:val="Odstavecseseznamem"/>
        <w:rPr>
          <w:sz w:val="24"/>
          <w:szCs w:val="24"/>
        </w:rPr>
      </w:pPr>
      <w:r w:rsidRPr="00F64BB2">
        <w:rPr>
          <w:sz w:val="24"/>
          <w:szCs w:val="24"/>
        </w:rPr>
        <w:t>Proč se lišily údaje součet a celkem? ……………………………………………………….……….…</w:t>
      </w:r>
      <w:r>
        <w:rPr>
          <w:sz w:val="24"/>
          <w:szCs w:val="24"/>
        </w:rPr>
        <w:t>…..</w:t>
      </w:r>
      <w:r w:rsidRPr="00F64BB2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  <w:r w:rsidRPr="00F64BB2">
        <w:rPr>
          <w:sz w:val="24"/>
          <w:szCs w:val="24"/>
        </w:rPr>
        <w:t>……………………………………………………………………………………………………….………………….……</w:t>
      </w:r>
      <w:r>
        <w:rPr>
          <w:sz w:val="24"/>
          <w:szCs w:val="24"/>
        </w:rPr>
        <w:t>.</w:t>
      </w:r>
      <w:r w:rsidRPr="00F64BB2">
        <w:rPr>
          <w:sz w:val="24"/>
          <w:szCs w:val="24"/>
        </w:rPr>
        <w:t>…</w:t>
      </w:r>
    </w:p>
    <w:p w:rsidR="00D54D9B" w:rsidRPr="001005D7" w:rsidRDefault="00D54D9B" w:rsidP="00D54D9B">
      <w:pPr>
        <w:pStyle w:val="Odstavecseseznamem"/>
        <w:rPr>
          <w:sz w:val="16"/>
          <w:szCs w:val="16"/>
        </w:rPr>
      </w:pPr>
    </w:p>
    <w:p w:rsidR="00D54D9B" w:rsidRPr="00F64BB2" w:rsidRDefault="00D54D9B" w:rsidP="00D54D9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F64BB2">
        <w:rPr>
          <w:sz w:val="24"/>
          <w:szCs w:val="24"/>
        </w:rPr>
        <w:t>Kolik platil zákazník v </w:t>
      </w:r>
      <w:proofErr w:type="spellStart"/>
      <w:r w:rsidRPr="00F64BB2">
        <w:rPr>
          <w:sz w:val="24"/>
          <w:szCs w:val="24"/>
        </w:rPr>
        <w:t>Tescu</w:t>
      </w:r>
      <w:proofErr w:type="spellEnd"/>
      <w:r w:rsidRPr="00F64BB2">
        <w:rPr>
          <w:sz w:val="24"/>
          <w:szCs w:val="24"/>
        </w:rPr>
        <w:t xml:space="preserve"> (celkem)? ……………………………………………………….……….…</w:t>
      </w:r>
      <w:r>
        <w:rPr>
          <w:sz w:val="24"/>
          <w:szCs w:val="24"/>
        </w:rPr>
        <w:t>….</w:t>
      </w:r>
    </w:p>
    <w:p w:rsidR="00D54D9B" w:rsidRPr="00F64BB2" w:rsidRDefault="00D54D9B" w:rsidP="00D54D9B">
      <w:pPr>
        <w:pStyle w:val="Odstavecseseznamem"/>
        <w:rPr>
          <w:sz w:val="24"/>
          <w:szCs w:val="24"/>
        </w:rPr>
      </w:pPr>
      <w:r w:rsidRPr="00F64BB2">
        <w:rPr>
          <w:sz w:val="24"/>
          <w:szCs w:val="24"/>
        </w:rPr>
        <w:t>Jak platil nákup? ………………………………………………………………………………….……….………</w:t>
      </w:r>
      <w:r>
        <w:rPr>
          <w:sz w:val="24"/>
          <w:szCs w:val="24"/>
        </w:rPr>
        <w:t>……</w:t>
      </w:r>
    </w:p>
    <w:p w:rsidR="00D54D9B" w:rsidRPr="001005D7" w:rsidRDefault="00D54D9B" w:rsidP="00D54D9B">
      <w:pPr>
        <w:pStyle w:val="Odstavecseseznamem"/>
        <w:rPr>
          <w:sz w:val="16"/>
          <w:szCs w:val="16"/>
        </w:rPr>
      </w:pPr>
    </w:p>
    <w:p w:rsidR="00D54D9B" w:rsidRPr="00F64BB2" w:rsidRDefault="00D54D9B" w:rsidP="00D54D9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F64BB2">
        <w:rPr>
          <w:sz w:val="24"/>
          <w:szCs w:val="24"/>
        </w:rPr>
        <w:t>Proč byla cena nákupu v řeznictví zaokrouhlena?..........................</w:t>
      </w:r>
      <w:r>
        <w:rPr>
          <w:sz w:val="24"/>
          <w:szCs w:val="24"/>
        </w:rPr>
        <w:t>..</w:t>
      </w:r>
      <w:r w:rsidRPr="00F64BB2">
        <w:rPr>
          <w:sz w:val="24"/>
          <w:szCs w:val="24"/>
        </w:rPr>
        <w:t>……….………........</w:t>
      </w:r>
      <w:r>
        <w:rPr>
          <w:sz w:val="24"/>
          <w:szCs w:val="24"/>
        </w:rPr>
        <w:t>.....</w:t>
      </w:r>
      <w:r w:rsidRPr="00F64BB2">
        <w:rPr>
          <w:sz w:val="24"/>
          <w:szCs w:val="24"/>
        </w:rPr>
        <w:t>.</w:t>
      </w:r>
    </w:p>
    <w:p w:rsidR="00D54D9B" w:rsidRPr="00F64BB2" w:rsidRDefault="00D54D9B" w:rsidP="00D54D9B">
      <w:pPr>
        <w:pStyle w:val="Odstavecseseznamem"/>
        <w:rPr>
          <w:sz w:val="24"/>
          <w:szCs w:val="24"/>
        </w:rPr>
      </w:pPr>
      <w:r w:rsidRPr="00F64BB2">
        <w:rPr>
          <w:sz w:val="24"/>
          <w:szCs w:val="24"/>
        </w:rPr>
        <w:t>………………………………………………………………………………………………………………….……….…</w:t>
      </w:r>
      <w:r>
        <w:rPr>
          <w:sz w:val="24"/>
          <w:szCs w:val="24"/>
        </w:rPr>
        <w:t>…..</w:t>
      </w:r>
      <w:r w:rsidRPr="00F64BB2">
        <w:rPr>
          <w:sz w:val="24"/>
          <w:szCs w:val="24"/>
        </w:rPr>
        <w:t>..</w:t>
      </w:r>
    </w:p>
    <w:p w:rsidR="00D54D9B" w:rsidRPr="00F64BB2" w:rsidRDefault="00D54D9B" w:rsidP="00D54D9B">
      <w:pPr>
        <w:pStyle w:val="Odstavecseseznamem"/>
        <w:tabs>
          <w:tab w:val="left" w:pos="8789"/>
        </w:tabs>
        <w:rPr>
          <w:sz w:val="24"/>
          <w:szCs w:val="24"/>
        </w:rPr>
      </w:pPr>
      <w:r w:rsidRPr="00F64BB2">
        <w:rPr>
          <w:sz w:val="24"/>
          <w:szCs w:val="24"/>
        </w:rPr>
        <w:t>Proč nebyla zaokrouhlena cena nákupu v </w:t>
      </w:r>
      <w:proofErr w:type="spellStart"/>
      <w:r w:rsidRPr="00F64BB2">
        <w:rPr>
          <w:sz w:val="24"/>
          <w:szCs w:val="24"/>
        </w:rPr>
        <w:t>Tescu</w:t>
      </w:r>
      <w:proofErr w:type="spellEnd"/>
      <w:r w:rsidRPr="00F64BB2">
        <w:rPr>
          <w:sz w:val="24"/>
          <w:szCs w:val="24"/>
        </w:rPr>
        <w:t>?................................</w:t>
      </w:r>
      <w:r>
        <w:rPr>
          <w:sz w:val="24"/>
          <w:szCs w:val="24"/>
        </w:rPr>
        <w:t>..</w:t>
      </w:r>
      <w:r w:rsidRPr="00F64BB2">
        <w:rPr>
          <w:sz w:val="24"/>
          <w:szCs w:val="24"/>
        </w:rPr>
        <w:t>……….………</w:t>
      </w:r>
      <w:r>
        <w:rPr>
          <w:sz w:val="24"/>
          <w:szCs w:val="24"/>
        </w:rPr>
        <w:t>…….</w:t>
      </w:r>
      <w:r w:rsidRPr="00F64BB2">
        <w:rPr>
          <w:sz w:val="24"/>
          <w:szCs w:val="24"/>
        </w:rPr>
        <w:t>..</w:t>
      </w:r>
    </w:p>
    <w:p w:rsidR="00D54D9B" w:rsidRPr="00F64BB2" w:rsidRDefault="00D54D9B" w:rsidP="00D54D9B">
      <w:pPr>
        <w:pStyle w:val="Odstavecseseznamem"/>
        <w:rPr>
          <w:sz w:val="24"/>
          <w:szCs w:val="24"/>
        </w:rPr>
      </w:pPr>
      <w:r w:rsidRPr="00F64BB2">
        <w:rPr>
          <w:sz w:val="24"/>
          <w:szCs w:val="24"/>
        </w:rPr>
        <w:t>………………………………………………………………………………………………………………….……….…</w:t>
      </w:r>
      <w:r>
        <w:rPr>
          <w:sz w:val="24"/>
          <w:szCs w:val="24"/>
        </w:rPr>
        <w:t>……</w:t>
      </w:r>
      <w:r w:rsidRPr="00F64BB2">
        <w:rPr>
          <w:sz w:val="24"/>
          <w:szCs w:val="24"/>
        </w:rPr>
        <w:t>.</w:t>
      </w:r>
    </w:p>
    <w:p w:rsidR="00D54D9B" w:rsidRPr="001005D7" w:rsidRDefault="00D54D9B" w:rsidP="00D54D9B">
      <w:pPr>
        <w:pStyle w:val="Odstavecseseznamem"/>
        <w:rPr>
          <w:sz w:val="16"/>
          <w:szCs w:val="16"/>
        </w:rPr>
      </w:pPr>
    </w:p>
    <w:p w:rsidR="00D54D9B" w:rsidRPr="00F64BB2" w:rsidRDefault="00D54D9B" w:rsidP="00D54D9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F64BB2">
        <w:rPr>
          <w:sz w:val="24"/>
          <w:szCs w:val="24"/>
        </w:rPr>
        <w:t>Kolik Kč by platil zákazník v </w:t>
      </w:r>
      <w:proofErr w:type="spellStart"/>
      <w:r w:rsidRPr="00F64BB2">
        <w:rPr>
          <w:sz w:val="24"/>
          <w:szCs w:val="24"/>
        </w:rPr>
        <w:t>Tescu</w:t>
      </w:r>
      <w:proofErr w:type="spellEnd"/>
      <w:r w:rsidRPr="00F64BB2">
        <w:rPr>
          <w:sz w:val="24"/>
          <w:szCs w:val="24"/>
        </w:rPr>
        <w:t>, kdyby platil penězi (v hotovosti)?</w:t>
      </w:r>
    </w:p>
    <w:p w:rsidR="00D54D9B" w:rsidRPr="00F64BB2" w:rsidRDefault="00D54D9B" w:rsidP="00D54D9B">
      <w:pPr>
        <w:pStyle w:val="Odstavecseseznamem"/>
        <w:rPr>
          <w:sz w:val="24"/>
          <w:szCs w:val="24"/>
        </w:rPr>
      </w:pPr>
      <w:r w:rsidRPr="00F64BB2">
        <w:rPr>
          <w:sz w:val="24"/>
          <w:szCs w:val="24"/>
        </w:rPr>
        <w:t>…………………………………………………………………………………………………………………….………</w:t>
      </w:r>
      <w:r>
        <w:rPr>
          <w:sz w:val="24"/>
          <w:szCs w:val="24"/>
        </w:rPr>
        <w:t>….</w:t>
      </w:r>
      <w:r w:rsidRPr="00F64BB2">
        <w:rPr>
          <w:sz w:val="24"/>
          <w:szCs w:val="24"/>
        </w:rPr>
        <w:t>...</w:t>
      </w:r>
    </w:p>
    <w:p w:rsidR="00D54D9B" w:rsidRPr="001005D7" w:rsidRDefault="00D54D9B" w:rsidP="00D54D9B">
      <w:pPr>
        <w:pStyle w:val="Odstavecseseznamem"/>
        <w:rPr>
          <w:sz w:val="16"/>
          <w:szCs w:val="16"/>
        </w:rPr>
      </w:pPr>
    </w:p>
    <w:p w:rsidR="00D54D9B" w:rsidRPr="00F64BB2" w:rsidRDefault="00D54D9B" w:rsidP="00D54D9B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F64BB2">
        <w:rPr>
          <w:sz w:val="24"/>
          <w:szCs w:val="24"/>
        </w:rPr>
        <w:t>Jaký je rozdíl mezi placením účtu v obchodě penězi a placením kartou?</w:t>
      </w:r>
    </w:p>
    <w:p w:rsidR="00D54D9B" w:rsidRDefault="00D54D9B" w:rsidP="00D54D9B">
      <w:pPr>
        <w:pStyle w:val="Odstavecseseznamem"/>
        <w:rPr>
          <w:sz w:val="24"/>
          <w:szCs w:val="24"/>
        </w:rPr>
      </w:pPr>
      <w:r w:rsidRPr="00F64BB2">
        <w:rPr>
          <w:sz w:val="24"/>
          <w:szCs w:val="24"/>
        </w:rPr>
        <w:t>………………………………………………………………………………………………………………….………</w:t>
      </w:r>
      <w:r>
        <w:rPr>
          <w:sz w:val="24"/>
          <w:szCs w:val="24"/>
        </w:rPr>
        <w:t>….</w:t>
      </w:r>
      <w:r w:rsidRPr="00F64BB2">
        <w:rPr>
          <w:sz w:val="24"/>
          <w:szCs w:val="24"/>
        </w:rPr>
        <w:t>……</w:t>
      </w:r>
    </w:p>
    <w:p w:rsidR="00D54D9B" w:rsidRDefault="00D54D9B" w:rsidP="00D54D9B">
      <w:pPr>
        <w:jc w:val="center"/>
        <w:rPr>
          <w:sz w:val="28"/>
          <w:szCs w:val="28"/>
        </w:rPr>
      </w:pPr>
    </w:p>
    <w:p w:rsidR="00D54D9B" w:rsidRDefault="00D54D9B" w:rsidP="00D54D9B">
      <w:pPr>
        <w:jc w:val="center"/>
        <w:rPr>
          <w:sz w:val="28"/>
          <w:szCs w:val="28"/>
        </w:rPr>
      </w:pPr>
    </w:p>
    <w:p w:rsidR="00D54D9B" w:rsidRDefault="00D54D9B" w:rsidP="00D54D9B">
      <w:pPr>
        <w:jc w:val="center"/>
        <w:rPr>
          <w:b/>
          <w:sz w:val="28"/>
          <w:szCs w:val="28"/>
        </w:rPr>
      </w:pPr>
      <w:r w:rsidRPr="00F068D2">
        <w:rPr>
          <w:sz w:val="28"/>
          <w:szCs w:val="28"/>
        </w:rPr>
        <w:t>2.strana PL</w:t>
      </w:r>
      <w:r>
        <w:rPr>
          <w:b/>
          <w:sz w:val="28"/>
          <w:szCs w:val="28"/>
        </w:rPr>
        <w:t xml:space="preserve"> – účtenky</w:t>
      </w:r>
    </w:p>
    <w:p w:rsidR="00D54D9B" w:rsidRDefault="00D54D9B" w:rsidP="00D54D9B">
      <w:pPr>
        <w:jc w:val="center"/>
        <w:rPr>
          <w:b/>
          <w:sz w:val="28"/>
          <w:szCs w:val="28"/>
        </w:rPr>
      </w:pPr>
    </w:p>
    <w:p w:rsidR="00D54D9B" w:rsidRDefault="00D54D9B" w:rsidP="00D54D9B">
      <w:pPr>
        <w:jc w:val="center"/>
        <w:rPr>
          <w:b/>
          <w:sz w:val="28"/>
          <w:szCs w:val="28"/>
        </w:rPr>
      </w:pPr>
    </w:p>
    <w:p w:rsidR="00D54D9B" w:rsidRDefault="00D54D9B" w:rsidP="00D54D9B">
      <w:pPr>
        <w:ind w:left="-284" w:right="-428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141720" cy="6736080"/>
            <wp:effectExtent l="19050" t="0" r="0" b="0"/>
            <wp:docPr id="9" name="obrázek 9" descr="skenovani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kenovani000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673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br w:type="page"/>
      </w:r>
    </w:p>
    <w:p w:rsidR="00D54D9B" w:rsidRDefault="00D54D9B" w:rsidP="00D54D9B">
      <w:pPr>
        <w:ind w:left="-284" w:right="-428"/>
        <w:jc w:val="center"/>
        <w:rPr>
          <w:b/>
          <w:sz w:val="28"/>
          <w:szCs w:val="28"/>
        </w:rPr>
      </w:pPr>
    </w:p>
    <w:p w:rsidR="00D54D9B" w:rsidRDefault="00D54D9B" w:rsidP="00D54D9B">
      <w:pPr>
        <w:ind w:left="-284" w:right="-428"/>
        <w:jc w:val="center"/>
        <w:rPr>
          <w:b/>
          <w:sz w:val="28"/>
          <w:szCs w:val="28"/>
        </w:rPr>
      </w:pPr>
      <w:r w:rsidRPr="000B2DE2">
        <w:rPr>
          <w:b/>
          <w:sz w:val="28"/>
          <w:szCs w:val="28"/>
        </w:rPr>
        <w:t>Zaokrouhlování desetinných čísel</w:t>
      </w:r>
      <w:r>
        <w:rPr>
          <w:b/>
          <w:sz w:val="28"/>
          <w:szCs w:val="28"/>
        </w:rPr>
        <w:t xml:space="preserve"> - řešení</w:t>
      </w:r>
    </w:p>
    <w:p w:rsidR="00D54D9B" w:rsidRPr="000B2DE2" w:rsidRDefault="00D54D9B" w:rsidP="00D54D9B">
      <w:pPr>
        <w:jc w:val="center"/>
        <w:rPr>
          <w:b/>
          <w:sz w:val="28"/>
          <w:szCs w:val="28"/>
        </w:rPr>
      </w:pPr>
    </w:p>
    <w:p w:rsidR="00D54D9B" w:rsidRPr="003F4524" w:rsidRDefault="00D54D9B" w:rsidP="00D54D9B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3F4524">
        <w:rPr>
          <w:sz w:val="24"/>
          <w:szCs w:val="24"/>
        </w:rPr>
        <w:t>Zaokrouhlete desetinná čísla</w:t>
      </w:r>
    </w:p>
    <w:p w:rsidR="00D54D9B" w:rsidRPr="003F4524" w:rsidRDefault="00D54D9B" w:rsidP="00D54D9B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3F4524">
        <w:rPr>
          <w:sz w:val="24"/>
          <w:szCs w:val="24"/>
        </w:rPr>
        <w:t>na jednotky</w:t>
      </w:r>
    </w:p>
    <w:tbl>
      <w:tblPr>
        <w:tblW w:w="8586" w:type="dxa"/>
        <w:tblInd w:w="720" w:type="dxa"/>
        <w:tblLook w:val="04A0"/>
      </w:tblPr>
      <w:tblGrid>
        <w:gridCol w:w="4302"/>
        <w:gridCol w:w="4284"/>
      </w:tblGrid>
      <w:tr w:rsidR="00D54D9B" w:rsidRPr="00F64BB2" w:rsidTr="00A63739">
        <w:trPr>
          <w:trHeight w:val="360"/>
        </w:trPr>
        <w:tc>
          <w:tcPr>
            <w:tcW w:w="4302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  <w:rPr>
                <w:b/>
              </w:rPr>
            </w:pPr>
            <w:r w:rsidRPr="00CC2174">
              <w:t xml:space="preserve"> 15,4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10" name="obrázek 10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2174">
              <w:t xml:space="preserve"> </w:t>
            </w:r>
            <w:r w:rsidRPr="00CC2174">
              <w:rPr>
                <w:b/>
                <w:color w:val="0070C0"/>
              </w:rPr>
              <w:t>15</w:t>
            </w:r>
          </w:p>
        </w:tc>
        <w:tc>
          <w:tcPr>
            <w:tcW w:w="4284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</w:pPr>
            <w:r w:rsidRPr="00CC2174">
              <w:t>0,05</w:t>
            </w:r>
            <w: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11" name="obrázek 11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2174">
              <w:t xml:space="preserve"> </w:t>
            </w:r>
            <w:r w:rsidRPr="00CC2174">
              <w:rPr>
                <w:b/>
                <w:color w:val="0070C0"/>
              </w:rPr>
              <w:t>0</w:t>
            </w:r>
          </w:p>
        </w:tc>
      </w:tr>
      <w:tr w:rsidR="00D54D9B" w:rsidRPr="00F64BB2" w:rsidTr="00A63739">
        <w:trPr>
          <w:trHeight w:val="387"/>
        </w:trPr>
        <w:tc>
          <w:tcPr>
            <w:tcW w:w="4302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</w:pPr>
            <w:r w:rsidRPr="00CC2174">
              <w:t xml:space="preserve">125,71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12" name="obrázek 12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2174">
              <w:t xml:space="preserve"> </w:t>
            </w:r>
            <w:r w:rsidRPr="00CC2174">
              <w:rPr>
                <w:b/>
                <w:color w:val="0070C0"/>
              </w:rPr>
              <w:t>126</w:t>
            </w:r>
          </w:p>
        </w:tc>
        <w:tc>
          <w:tcPr>
            <w:tcW w:w="4284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</w:pPr>
            <w:r w:rsidRPr="00CC2174">
              <w:t xml:space="preserve">59,8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13" name="obrázek 13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2174">
              <w:t xml:space="preserve"> </w:t>
            </w:r>
            <w:r w:rsidRPr="00CC2174">
              <w:rPr>
                <w:b/>
                <w:color w:val="0070C0"/>
              </w:rPr>
              <w:t>60</w:t>
            </w:r>
          </w:p>
        </w:tc>
      </w:tr>
    </w:tbl>
    <w:p w:rsidR="00D54D9B" w:rsidRPr="009B6F90" w:rsidRDefault="00D54D9B" w:rsidP="00D54D9B">
      <w:pPr>
        <w:pStyle w:val="Odstavecseseznamem"/>
        <w:ind w:left="0"/>
        <w:rPr>
          <w:sz w:val="4"/>
          <w:szCs w:val="4"/>
        </w:rPr>
      </w:pPr>
    </w:p>
    <w:p w:rsidR="00D54D9B" w:rsidRPr="003F4524" w:rsidRDefault="00D54D9B" w:rsidP="00D54D9B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3F4524">
        <w:rPr>
          <w:sz w:val="24"/>
          <w:szCs w:val="24"/>
        </w:rPr>
        <w:t>na desetiny</w:t>
      </w:r>
    </w:p>
    <w:tbl>
      <w:tblPr>
        <w:tblW w:w="0" w:type="auto"/>
        <w:tblInd w:w="720" w:type="dxa"/>
        <w:tblLook w:val="04A0"/>
      </w:tblPr>
      <w:tblGrid>
        <w:gridCol w:w="4288"/>
        <w:gridCol w:w="4278"/>
      </w:tblGrid>
      <w:tr w:rsidR="00D54D9B" w:rsidRPr="00F64BB2" w:rsidTr="00A63739">
        <w:trPr>
          <w:trHeight w:val="347"/>
        </w:trPr>
        <w:tc>
          <w:tcPr>
            <w:tcW w:w="4288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</w:pPr>
            <w:r w:rsidRPr="00CC2174">
              <w:t xml:space="preserve">573,16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14" name="obrázek 14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2174">
              <w:t xml:space="preserve"> </w:t>
            </w:r>
            <w:r w:rsidRPr="00CC2174">
              <w:rPr>
                <w:b/>
                <w:color w:val="0070C0"/>
              </w:rPr>
              <w:t>573,2</w:t>
            </w:r>
          </w:p>
        </w:tc>
        <w:tc>
          <w:tcPr>
            <w:tcW w:w="4278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</w:pPr>
            <w:r w:rsidRPr="00CC2174">
              <w:t xml:space="preserve">3,017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15" name="obrázek 15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2174">
              <w:t xml:space="preserve"> </w:t>
            </w:r>
            <w:r w:rsidRPr="00CC2174">
              <w:rPr>
                <w:b/>
                <w:color w:val="0070C0"/>
              </w:rPr>
              <w:t>3,0</w:t>
            </w:r>
          </w:p>
        </w:tc>
      </w:tr>
      <w:tr w:rsidR="00D54D9B" w:rsidRPr="00F64BB2" w:rsidTr="00A63739">
        <w:trPr>
          <w:trHeight w:val="364"/>
        </w:trPr>
        <w:tc>
          <w:tcPr>
            <w:tcW w:w="4288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</w:pPr>
            <w:r w:rsidRPr="00CC2174">
              <w:t xml:space="preserve">23,831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16" name="obrázek 16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2174">
              <w:t xml:space="preserve"> </w:t>
            </w:r>
            <w:r w:rsidRPr="00CC2174">
              <w:rPr>
                <w:b/>
                <w:color w:val="0070C0"/>
              </w:rPr>
              <w:t>23,8</w:t>
            </w:r>
          </w:p>
        </w:tc>
        <w:tc>
          <w:tcPr>
            <w:tcW w:w="4278" w:type="dxa"/>
          </w:tcPr>
          <w:p w:rsidR="00D54D9B" w:rsidRPr="00CC2174" w:rsidRDefault="00D54D9B" w:rsidP="00A63739">
            <w:pPr>
              <w:pStyle w:val="Odstavecseseznamem"/>
              <w:tabs>
                <w:tab w:val="center" w:pos="4536"/>
                <w:tab w:val="right" w:pos="9072"/>
              </w:tabs>
              <w:ind w:left="0"/>
            </w:pPr>
            <w:r w:rsidRPr="00CC2174">
              <w:t xml:space="preserve">38,98 </w:t>
            </w:r>
            <w:r>
              <w:rPr>
                <w:noProof/>
                <w:lang w:eastAsia="cs-CZ"/>
              </w:rPr>
              <w:drawing>
                <wp:inline distT="0" distB="0" distL="0" distR="0">
                  <wp:extent cx="137160" cy="106680"/>
                  <wp:effectExtent l="19050" t="0" r="0" b="0"/>
                  <wp:docPr id="17" name="obrázek 17" descr="\dot=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\dot=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0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2174">
              <w:t xml:space="preserve"> </w:t>
            </w:r>
            <w:r w:rsidRPr="00CC2174">
              <w:rPr>
                <w:b/>
                <w:color w:val="0070C0"/>
              </w:rPr>
              <w:t>39,0</w:t>
            </w:r>
          </w:p>
        </w:tc>
      </w:tr>
    </w:tbl>
    <w:p w:rsidR="00D54D9B" w:rsidRPr="006E5860" w:rsidRDefault="00D54D9B" w:rsidP="00D54D9B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6E5860">
        <w:rPr>
          <w:sz w:val="24"/>
          <w:szCs w:val="24"/>
        </w:rPr>
        <w:t>Zkontrolujte správnost účtu v obchodech</w:t>
      </w:r>
    </w:p>
    <w:p w:rsidR="00D54D9B" w:rsidRDefault="00D54D9B" w:rsidP="00D54D9B">
      <w:pPr>
        <w:pStyle w:val="Odstavecseseznamem"/>
        <w:numPr>
          <w:ilvl w:val="0"/>
          <w:numId w:val="9"/>
        </w:numPr>
        <w:rPr>
          <w:sz w:val="24"/>
          <w:szCs w:val="24"/>
        </w:rPr>
      </w:pPr>
      <w:proofErr w:type="spellStart"/>
      <w:r w:rsidRPr="00F64BB2">
        <w:rPr>
          <w:sz w:val="24"/>
          <w:szCs w:val="24"/>
        </w:rPr>
        <w:t>Kaufland</w:t>
      </w:r>
      <w:proofErr w:type="spellEnd"/>
      <w:r w:rsidRPr="00F64BB2">
        <w:rPr>
          <w:sz w:val="24"/>
          <w:szCs w:val="24"/>
        </w:rPr>
        <w:t xml:space="preserve"> </w:t>
      </w:r>
    </w:p>
    <w:p w:rsidR="00D54D9B" w:rsidRPr="00F64BB2" w:rsidRDefault="00D54D9B" w:rsidP="00D54D9B">
      <w:pPr>
        <w:pStyle w:val="Odstavecseseznamem"/>
        <w:ind w:left="1440"/>
        <w:rPr>
          <w:sz w:val="24"/>
          <w:szCs w:val="24"/>
        </w:rPr>
      </w:pPr>
      <w:r w:rsidRPr="003F4524">
        <w:rPr>
          <w:b/>
          <w:color w:val="0070C0"/>
          <w:sz w:val="24"/>
          <w:szCs w:val="24"/>
        </w:rPr>
        <w:t>Ano, součet je správně.</w:t>
      </w:r>
    </w:p>
    <w:p w:rsidR="00D54D9B" w:rsidRDefault="00D54D9B" w:rsidP="00D54D9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b)</w:t>
      </w:r>
      <w:proofErr w:type="spellStart"/>
      <w:r w:rsidRPr="00F64BB2">
        <w:rPr>
          <w:sz w:val="24"/>
          <w:szCs w:val="24"/>
        </w:rPr>
        <w:t>Tesco</w:t>
      </w:r>
      <w:proofErr w:type="spellEnd"/>
      <w:r w:rsidRPr="00F64BB2">
        <w:rPr>
          <w:sz w:val="24"/>
          <w:szCs w:val="24"/>
        </w:rPr>
        <w:t xml:space="preserve"> </w:t>
      </w:r>
    </w:p>
    <w:p w:rsidR="00D54D9B" w:rsidRPr="003F4524" w:rsidRDefault="00D54D9B" w:rsidP="00D54D9B">
      <w:pPr>
        <w:pStyle w:val="Odstavecseseznamem"/>
        <w:ind w:left="1440"/>
        <w:rPr>
          <w:sz w:val="24"/>
          <w:szCs w:val="24"/>
        </w:rPr>
      </w:pPr>
      <w:r w:rsidRPr="003F4524">
        <w:rPr>
          <w:b/>
          <w:color w:val="0070C0"/>
          <w:sz w:val="24"/>
          <w:szCs w:val="24"/>
        </w:rPr>
        <w:t>Ano, součet je správně.</w:t>
      </w:r>
    </w:p>
    <w:p w:rsidR="00D54D9B" w:rsidRPr="003F4524" w:rsidRDefault="00D54D9B" w:rsidP="00D54D9B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3F4524">
        <w:rPr>
          <w:sz w:val="24"/>
          <w:szCs w:val="24"/>
        </w:rPr>
        <w:t>Řeznictví HH</w:t>
      </w:r>
    </w:p>
    <w:p w:rsidR="00D54D9B" w:rsidRDefault="00D54D9B" w:rsidP="00D54D9B">
      <w:pPr>
        <w:pStyle w:val="Odstavecseseznamem"/>
        <w:ind w:left="1440"/>
        <w:rPr>
          <w:b/>
          <w:color w:val="0070C0"/>
          <w:sz w:val="10"/>
          <w:szCs w:val="10"/>
        </w:rPr>
      </w:pPr>
      <w:r w:rsidRPr="003F4524">
        <w:rPr>
          <w:b/>
          <w:color w:val="0070C0"/>
          <w:sz w:val="24"/>
          <w:szCs w:val="24"/>
        </w:rPr>
        <w:t>Ano, součet je správně.</w:t>
      </w:r>
    </w:p>
    <w:p w:rsidR="00D54D9B" w:rsidRPr="00BF2B40" w:rsidRDefault="00D54D9B" w:rsidP="00D54D9B">
      <w:pPr>
        <w:pStyle w:val="Odstavecseseznamem"/>
        <w:ind w:left="1440"/>
        <w:rPr>
          <w:sz w:val="10"/>
          <w:szCs w:val="10"/>
        </w:rPr>
      </w:pPr>
    </w:p>
    <w:p w:rsidR="00D54D9B" w:rsidRPr="003F4524" w:rsidRDefault="00D54D9B" w:rsidP="00D54D9B">
      <w:pPr>
        <w:pStyle w:val="Odstavecseseznamem"/>
        <w:numPr>
          <w:ilvl w:val="0"/>
          <w:numId w:val="7"/>
        </w:numPr>
        <w:rPr>
          <w:b/>
          <w:color w:val="0070C0"/>
          <w:sz w:val="24"/>
          <w:szCs w:val="24"/>
        </w:rPr>
      </w:pPr>
      <w:r w:rsidRPr="00F64BB2">
        <w:rPr>
          <w:sz w:val="24"/>
          <w:szCs w:val="24"/>
        </w:rPr>
        <w:t xml:space="preserve"> Kolik Kč činil součet v řeznictví HH ? </w:t>
      </w:r>
      <w:r>
        <w:rPr>
          <w:sz w:val="24"/>
          <w:szCs w:val="24"/>
        </w:rPr>
        <w:t xml:space="preserve">  </w:t>
      </w:r>
      <w:r w:rsidRPr="003F4524">
        <w:rPr>
          <w:b/>
          <w:color w:val="0070C0"/>
          <w:sz w:val="24"/>
          <w:szCs w:val="24"/>
        </w:rPr>
        <w:t>510.31 Kč</w:t>
      </w:r>
    </w:p>
    <w:p w:rsidR="00D54D9B" w:rsidRPr="00F64BB2" w:rsidRDefault="00D54D9B" w:rsidP="00D54D9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F64BB2">
        <w:rPr>
          <w:sz w:val="24"/>
          <w:szCs w:val="24"/>
        </w:rPr>
        <w:t xml:space="preserve">Kolik Kč platil zákazník (celkem)? </w:t>
      </w:r>
      <w:r>
        <w:rPr>
          <w:sz w:val="24"/>
          <w:szCs w:val="24"/>
        </w:rPr>
        <w:t xml:space="preserve"> </w:t>
      </w:r>
      <w:r w:rsidRPr="003F4524">
        <w:rPr>
          <w:b/>
          <w:color w:val="0070C0"/>
          <w:sz w:val="24"/>
          <w:szCs w:val="24"/>
        </w:rPr>
        <w:t>510,00 Kč</w:t>
      </w:r>
    </w:p>
    <w:p w:rsidR="00D54D9B" w:rsidRDefault="00D54D9B" w:rsidP="00D54D9B">
      <w:pPr>
        <w:pStyle w:val="Odstavecseseznamem"/>
        <w:rPr>
          <w:b/>
          <w:color w:val="0070C0"/>
          <w:sz w:val="10"/>
          <w:szCs w:val="10"/>
        </w:rPr>
      </w:pPr>
      <w:r>
        <w:rPr>
          <w:sz w:val="24"/>
          <w:szCs w:val="24"/>
        </w:rPr>
        <w:t xml:space="preserve"> </w:t>
      </w:r>
      <w:r w:rsidRPr="00F64BB2">
        <w:rPr>
          <w:sz w:val="24"/>
          <w:szCs w:val="24"/>
        </w:rPr>
        <w:t xml:space="preserve">Proč se lišily údaje součet a celkem? </w:t>
      </w:r>
      <w:r>
        <w:rPr>
          <w:sz w:val="24"/>
          <w:szCs w:val="24"/>
        </w:rPr>
        <w:t xml:space="preserve"> </w:t>
      </w:r>
      <w:r w:rsidRPr="004B4D53">
        <w:rPr>
          <w:b/>
          <w:color w:val="0070C0"/>
          <w:sz w:val="24"/>
          <w:szCs w:val="24"/>
        </w:rPr>
        <w:t xml:space="preserve">V obchodě platil zákazník v hotovosti (penězi).   Nejmenší platnou mincí jsou koruny, proto byl nákup zaokrouhlen na koruny. </w:t>
      </w:r>
    </w:p>
    <w:p w:rsidR="00D54D9B" w:rsidRPr="009B6F90" w:rsidRDefault="00D54D9B" w:rsidP="00D54D9B">
      <w:pPr>
        <w:pStyle w:val="Odstavecseseznamem"/>
        <w:rPr>
          <w:b/>
          <w:color w:val="0070C0"/>
          <w:sz w:val="10"/>
          <w:szCs w:val="10"/>
        </w:rPr>
      </w:pPr>
    </w:p>
    <w:p w:rsidR="00D54D9B" w:rsidRPr="00F64BB2" w:rsidRDefault="00D54D9B" w:rsidP="00D54D9B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64BB2">
        <w:rPr>
          <w:sz w:val="24"/>
          <w:szCs w:val="24"/>
        </w:rPr>
        <w:t>Kolik platil zákazník v </w:t>
      </w:r>
      <w:proofErr w:type="spellStart"/>
      <w:r w:rsidRPr="00F64BB2">
        <w:rPr>
          <w:sz w:val="24"/>
          <w:szCs w:val="24"/>
        </w:rPr>
        <w:t>Tescu</w:t>
      </w:r>
      <w:proofErr w:type="spellEnd"/>
      <w:r w:rsidRPr="00F64BB2">
        <w:rPr>
          <w:sz w:val="24"/>
          <w:szCs w:val="24"/>
        </w:rPr>
        <w:t xml:space="preserve"> (celkem)? </w:t>
      </w:r>
      <w:r>
        <w:rPr>
          <w:b/>
          <w:color w:val="0070C0"/>
          <w:sz w:val="24"/>
          <w:szCs w:val="24"/>
        </w:rPr>
        <w:t>665,60 Kč</w:t>
      </w:r>
    </w:p>
    <w:p w:rsidR="00D54D9B" w:rsidRDefault="00D54D9B" w:rsidP="00D54D9B">
      <w:pPr>
        <w:pStyle w:val="Odstavecseseznamem"/>
        <w:rPr>
          <w:b/>
          <w:color w:val="0070C0"/>
          <w:sz w:val="10"/>
          <w:szCs w:val="10"/>
        </w:rPr>
      </w:pPr>
      <w:r w:rsidRPr="00F64BB2">
        <w:rPr>
          <w:sz w:val="24"/>
          <w:szCs w:val="24"/>
        </w:rPr>
        <w:t xml:space="preserve">Jak platil nákup? </w:t>
      </w:r>
      <w:r>
        <w:rPr>
          <w:b/>
          <w:color w:val="0070C0"/>
          <w:sz w:val="24"/>
          <w:szCs w:val="24"/>
        </w:rPr>
        <w:t>Použil platební kartu VISA.</w:t>
      </w:r>
    </w:p>
    <w:p w:rsidR="00D54D9B" w:rsidRPr="009B6F90" w:rsidRDefault="00D54D9B" w:rsidP="00D54D9B">
      <w:pPr>
        <w:pStyle w:val="Odstavecseseznamem"/>
        <w:rPr>
          <w:sz w:val="10"/>
          <w:szCs w:val="10"/>
        </w:rPr>
      </w:pPr>
    </w:p>
    <w:p w:rsidR="00D54D9B" w:rsidRPr="00F64BB2" w:rsidRDefault="00D54D9B" w:rsidP="00D54D9B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64BB2">
        <w:rPr>
          <w:sz w:val="24"/>
          <w:szCs w:val="24"/>
        </w:rPr>
        <w:t>Proč byla cena nákupu v řeznictví zaokrouhlena?</w:t>
      </w:r>
      <w:r>
        <w:rPr>
          <w:sz w:val="24"/>
          <w:szCs w:val="24"/>
        </w:rPr>
        <w:t xml:space="preserve"> </w:t>
      </w:r>
      <w:r w:rsidRPr="004B4D53">
        <w:rPr>
          <w:b/>
          <w:color w:val="0070C0"/>
          <w:sz w:val="24"/>
          <w:szCs w:val="24"/>
        </w:rPr>
        <w:t>Zákazník platil penězi.</w:t>
      </w:r>
    </w:p>
    <w:p w:rsidR="00D54D9B" w:rsidRDefault="00D54D9B" w:rsidP="00D54D9B">
      <w:pPr>
        <w:pStyle w:val="Odstavecseseznamem"/>
        <w:tabs>
          <w:tab w:val="left" w:pos="8789"/>
        </w:tabs>
        <w:rPr>
          <w:b/>
          <w:color w:val="0070C0"/>
          <w:sz w:val="10"/>
          <w:szCs w:val="10"/>
        </w:rPr>
      </w:pPr>
      <w:r w:rsidRPr="00F64BB2">
        <w:rPr>
          <w:sz w:val="24"/>
          <w:szCs w:val="24"/>
        </w:rPr>
        <w:t>Proč nebyla zaokrouhlena cena nákupu v </w:t>
      </w:r>
      <w:proofErr w:type="spellStart"/>
      <w:r w:rsidRPr="00F64BB2">
        <w:rPr>
          <w:sz w:val="24"/>
          <w:szCs w:val="24"/>
        </w:rPr>
        <w:t>Tescu</w:t>
      </w:r>
      <w:proofErr w:type="spellEnd"/>
      <w:r w:rsidRPr="00F64BB2">
        <w:rPr>
          <w:sz w:val="24"/>
          <w:szCs w:val="24"/>
        </w:rPr>
        <w:t>?</w:t>
      </w:r>
      <w:r>
        <w:rPr>
          <w:sz w:val="24"/>
          <w:szCs w:val="24"/>
        </w:rPr>
        <w:t xml:space="preserve"> </w:t>
      </w:r>
      <w:r w:rsidRPr="004B4D53">
        <w:rPr>
          <w:b/>
          <w:color w:val="0070C0"/>
          <w:sz w:val="24"/>
          <w:szCs w:val="24"/>
        </w:rPr>
        <w:t>Zákazník platil p</w:t>
      </w:r>
      <w:r>
        <w:rPr>
          <w:b/>
          <w:color w:val="0070C0"/>
          <w:sz w:val="24"/>
          <w:szCs w:val="24"/>
        </w:rPr>
        <w:t>latební kartou.</w:t>
      </w:r>
    </w:p>
    <w:p w:rsidR="00D54D9B" w:rsidRPr="009B6F90" w:rsidRDefault="00D54D9B" w:rsidP="00D54D9B">
      <w:pPr>
        <w:pStyle w:val="Odstavecseseznamem"/>
        <w:tabs>
          <w:tab w:val="left" w:pos="8789"/>
        </w:tabs>
        <w:rPr>
          <w:b/>
          <w:color w:val="0070C0"/>
          <w:sz w:val="10"/>
          <w:szCs w:val="10"/>
        </w:rPr>
      </w:pPr>
    </w:p>
    <w:p w:rsidR="00D54D9B" w:rsidRPr="00F64BB2" w:rsidRDefault="00D54D9B" w:rsidP="00D54D9B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64BB2">
        <w:rPr>
          <w:sz w:val="24"/>
          <w:szCs w:val="24"/>
        </w:rPr>
        <w:t>Kolik Kč by platil zákazník v </w:t>
      </w:r>
      <w:proofErr w:type="spellStart"/>
      <w:r w:rsidRPr="00F64BB2">
        <w:rPr>
          <w:sz w:val="24"/>
          <w:szCs w:val="24"/>
        </w:rPr>
        <w:t>Tescu</w:t>
      </w:r>
      <w:proofErr w:type="spellEnd"/>
      <w:r w:rsidRPr="00F64BB2">
        <w:rPr>
          <w:sz w:val="24"/>
          <w:szCs w:val="24"/>
        </w:rPr>
        <w:t>, kdyby platil penězi (v hotovosti)?</w:t>
      </w:r>
    </w:p>
    <w:p w:rsidR="00D54D9B" w:rsidRPr="004B4D53" w:rsidRDefault="00D54D9B" w:rsidP="00D54D9B">
      <w:pPr>
        <w:pStyle w:val="Odstavecseseznamem"/>
        <w:rPr>
          <w:b/>
          <w:color w:val="0070C0"/>
          <w:sz w:val="24"/>
          <w:szCs w:val="24"/>
        </w:rPr>
      </w:pPr>
      <w:r w:rsidRPr="004B4D53">
        <w:rPr>
          <w:b/>
          <w:color w:val="0070C0"/>
          <w:sz w:val="24"/>
          <w:szCs w:val="24"/>
        </w:rPr>
        <w:t>666,00 Kč</w:t>
      </w:r>
    </w:p>
    <w:p w:rsidR="00D54D9B" w:rsidRPr="009B6F90" w:rsidRDefault="00D54D9B" w:rsidP="00D54D9B">
      <w:pPr>
        <w:pStyle w:val="Odstavecseseznamem"/>
        <w:rPr>
          <w:sz w:val="10"/>
          <w:szCs w:val="10"/>
        </w:rPr>
      </w:pPr>
    </w:p>
    <w:p w:rsidR="00D54D9B" w:rsidRPr="00BF2B40" w:rsidRDefault="00D54D9B" w:rsidP="00D54D9B">
      <w:pPr>
        <w:pStyle w:val="Odstavecseseznamem"/>
        <w:numPr>
          <w:ilvl w:val="0"/>
          <w:numId w:val="7"/>
        </w:numPr>
        <w:rPr>
          <w:b/>
          <w:color w:val="0070C0"/>
          <w:sz w:val="24"/>
          <w:szCs w:val="24"/>
        </w:rPr>
      </w:pPr>
      <w:r w:rsidRPr="00F64BB2">
        <w:rPr>
          <w:sz w:val="24"/>
          <w:szCs w:val="24"/>
        </w:rPr>
        <w:t>Jaký je rozdíl mezi placením účtu v obchodě penězi a placením kartou?</w:t>
      </w:r>
      <w:r>
        <w:rPr>
          <w:sz w:val="24"/>
          <w:szCs w:val="24"/>
        </w:rPr>
        <w:t xml:space="preserve"> </w:t>
      </w:r>
      <w:r w:rsidRPr="004B4D53">
        <w:rPr>
          <w:b/>
          <w:color w:val="0070C0"/>
          <w:sz w:val="24"/>
          <w:szCs w:val="24"/>
        </w:rPr>
        <w:t xml:space="preserve">Při placení účtu v obchodě penězi se součet zaokrouhluje </w:t>
      </w:r>
      <w:r>
        <w:rPr>
          <w:b/>
          <w:color w:val="0070C0"/>
          <w:sz w:val="24"/>
          <w:szCs w:val="24"/>
        </w:rPr>
        <w:t>na celé koruny (</w:t>
      </w:r>
      <w:r w:rsidRPr="004B4D53">
        <w:rPr>
          <w:b/>
          <w:color w:val="0070C0"/>
          <w:sz w:val="24"/>
          <w:szCs w:val="24"/>
        </w:rPr>
        <w:t>podle platných pravidel pro zaokrouhlování</w:t>
      </w:r>
      <w:r>
        <w:rPr>
          <w:b/>
          <w:color w:val="0070C0"/>
          <w:sz w:val="24"/>
          <w:szCs w:val="24"/>
        </w:rPr>
        <w:t>)</w:t>
      </w:r>
      <w:r w:rsidRPr="004B4D53">
        <w:rPr>
          <w:b/>
          <w:color w:val="0070C0"/>
          <w:sz w:val="24"/>
          <w:szCs w:val="24"/>
        </w:rPr>
        <w:t>. Při placení účtu kartou se platí s přesností na haléře.</w:t>
      </w:r>
    </w:p>
    <w:p w:rsidR="00D54D9B" w:rsidRDefault="00D54D9B" w:rsidP="00D54D9B">
      <w:pPr>
        <w:pStyle w:val="Styl"/>
        <w:spacing w:after="60"/>
        <w:ind w:left="460" w:right="65"/>
        <w:jc w:val="both"/>
        <w:rPr>
          <w:lang w:eastAsia="he-IL" w:bidi="he-IL"/>
        </w:rPr>
      </w:pPr>
    </w:p>
    <w:sectPr w:rsidR="00D54D9B" w:rsidSect="00DB2D70">
      <w:headerReference w:type="default" r:id="rId7"/>
      <w:footerReference w:type="default" r:id="rId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D54D9B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D54D9B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5" type="#_x0000_t75" style="position:absolute;left:0;text-align:left;margin-left:3.45pt;margin-top:-3.75pt;width:410.55pt;height:89.65pt;z-index:251660288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026" type="#_x0000_t75" alt="skola logo 2010" style="position:absolute;left:0;text-align:left;margin-left:414pt;margin-top:2.8pt;width:57.4pt;height:56.35pt;z-index:251661312;visibility:visible">
          <v:imagedata r:id="rId2" o:title="skola logo 2010"/>
        </v:shape>
      </w:pict>
    </w:r>
  </w:p>
  <w:p w:rsidR="00DB2D70" w:rsidRPr="00BC41AC" w:rsidRDefault="00D54D9B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D54D9B" w:rsidP="00DB2D70">
    <w:pPr>
      <w:pStyle w:val="Zhlav"/>
    </w:pPr>
    <w:r>
      <w:t> </w:t>
    </w:r>
  </w:p>
  <w:p w:rsidR="00DB2D70" w:rsidRDefault="00D54D9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C00F4"/>
    <w:multiLevelType w:val="hybridMultilevel"/>
    <w:tmpl w:val="7CF68D6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C35304"/>
    <w:multiLevelType w:val="hybridMultilevel"/>
    <w:tmpl w:val="127A21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95F67"/>
    <w:multiLevelType w:val="hybridMultilevel"/>
    <w:tmpl w:val="4D02C7DE"/>
    <w:lvl w:ilvl="0" w:tplc="45E0354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73C3CB4"/>
    <w:multiLevelType w:val="hybridMultilevel"/>
    <w:tmpl w:val="CB58718A"/>
    <w:lvl w:ilvl="0" w:tplc="FFC82E12">
      <w:start w:val="1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B011CEB"/>
    <w:multiLevelType w:val="hybridMultilevel"/>
    <w:tmpl w:val="5B5C37F2"/>
    <w:lvl w:ilvl="0" w:tplc="C3EE3C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6D5435"/>
    <w:multiLevelType w:val="hybridMultilevel"/>
    <w:tmpl w:val="86807D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BC61BF"/>
    <w:multiLevelType w:val="hybridMultilevel"/>
    <w:tmpl w:val="18EEC65A"/>
    <w:lvl w:ilvl="0" w:tplc="F7484A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EE5658E"/>
    <w:multiLevelType w:val="hybridMultilevel"/>
    <w:tmpl w:val="F7C28690"/>
    <w:lvl w:ilvl="0" w:tplc="B0D2131E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E13DF5"/>
    <w:multiLevelType w:val="hybridMultilevel"/>
    <w:tmpl w:val="BA7468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D54D9B"/>
    <w:rsid w:val="004B5FCB"/>
    <w:rsid w:val="00D54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4D9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">
    <w:name w:val="Styl"/>
    <w:rsid w:val="00D54D9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D54D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D54D9B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D54D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4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4D9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607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2012-04-13T19:55:00Z</dcterms:created>
  <dcterms:modified xsi:type="dcterms:W3CDTF">2012-04-13T20:01:00Z</dcterms:modified>
</cp:coreProperties>
</file>