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5A4720" w:rsidTr="00905CCE">
        <w:tc>
          <w:tcPr>
            <w:tcW w:w="2660" w:type="dxa"/>
          </w:tcPr>
          <w:p w:rsidR="005A4720" w:rsidRPr="004F5F84" w:rsidRDefault="005A4720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5A4720" w:rsidRPr="004F5F84" w:rsidRDefault="005A4720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5A4720" w:rsidTr="00905CCE">
        <w:tc>
          <w:tcPr>
            <w:tcW w:w="2660" w:type="dxa"/>
          </w:tcPr>
          <w:p w:rsidR="005A4720" w:rsidRPr="004F5F84" w:rsidRDefault="005A4720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5A4720" w:rsidRPr="004F5F84" w:rsidRDefault="005A4720" w:rsidP="005A472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5A4720" w:rsidTr="00905CCE">
        <w:tc>
          <w:tcPr>
            <w:tcW w:w="2660" w:type="dxa"/>
          </w:tcPr>
          <w:p w:rsidR="005A4720" w:rsidRPr="004F5F84" w:rsidRDefault="005A4720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5A4720" w:rsidRPr="004F5F84" w:rsidRDefault="005A4720" w:rsidP="00905CCE">
            <w:pPr>
              <w:rPr>
                <w:sz w:val="40"/>
                <w:szCs w:val="40"/>
              </w:rPr>
            </w:pPr>
            <w:r w:rsidRPr="005A4720">
              <w:rPr>
                <w:sz w:val="40"/>
                <w:szCs w:val="40"/>
              </w:rPr>
              <w:t>VY_22_INOVACE_AJ.5.3-24</w:t>
            </w:r>
          </w:p>
        </w:tc>
      </w:tr>
      <w:tr w:rsidR="005A4720" w:rsidTr="00905CCE">
        <w:tc>
          <w:tcPr>
            <w:tcW w:w="2660" w:type="dxa"/>
          </w:tcPr>
          <w:p w:rsidR="005A4720" w:rsidRPr="004F5F84" w:rsidRDefault="005A4720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5A4720" w:rsidRPr="004F5F84" w:rsidRDefault="005A4720" w:rsidP="00905CCE">
            <w:pPr>
              <w:rPr>
                <w:sz w:val="40"/>
                <w:szCs w:val="40"/>
              </w:rPr>
            </w:pPr>
            <w:r w:rsidRPr="005A4720">
              <w:rPr>
                <w:sz w:val="40"/>
                <w:szCs w:val="40"/>
              </w:rPr>
              <w:t xml:space="preserve">In </w:t>
            </w:r>
            <w:proofErr w:type="spellStart"/>
            <w:r w:rsidRPr="005A4720">
              <w:rPr>
                <w:sz w:val="40"/>
                <w:szCs w:val="40"/>
              </w:rPr>
              <w:t>the</w:t>
            </w:r>
            <w:proofErr w:type="spellEnd"/>
            <w:r w:rsidRPr="005A4720">
              <w:rPr>
                <w:sz w:val="40"/>
                <w:szCs w:val="40"/>
              </w:rPr>
              <w:t xml:space="preserve"> </w:t>
            </w:r>
            <w:proofErr w:type="spellStart"/>
            <w:r w:rsidRPr="005A4720">
              <w:rPr>
                <w:sz w:val="40"/>
                <w:szCs w:val="40"/>
              </w:rPr>
              <w:t>town</w:t>
            </w:r>
            <w:proofErr w:type="spellEnd"/>
            <w:r w:rsidRPr="005A4720">
              <w:rPr>
                <w:sz w:val="40"/>
                <w:szCs w:val="40"/>
              </w:rPr>
              <w:t xml:space="preserve"> – </w:t>
            </w:r>
            <w:proofErr w:type="spellStart"/>
            <w:r w:rsidRPr="005A4720">
              <w:rPr>
                <w:sz w:val="40"/>
                <w:szCs w:val="40"/>
              </w:rPr>
              <w:t>crosswords</w:t>
            </w:r>
            <w:proofErr w:type="spellEnd"/>
            <w:r w:rsidRPr="005A4720">
              <w:rPr>
                <w:sz w:val="40"/>
                <w:szCs w:val="40"/>
              </w:rPr>
              <w:t xml:space="preserve"> (</w:t>
            </w:r>
            <w:proofErr w:type="spellStart"/>
            <w:r w:rsidRPr="005A4720">
              <w:rPr>
                <w:sz w:val="40"/>
                <w:szCs w:val="40"/>
              </w:rPr>
              <w:t>turn</w:t>
            </w:r>
            <w:proofErr w:type="spellEnd"/>
            <w:r w:rsidRPr="005A4720">
              <w:rPr>
                <w:sz w:val="40"/>
                <w:szCs w:val="40"/>
              </w:rPr>
              <w:t xml:space="preserve"> </w:t>
            </w:r>
            <w:proofErr w:type="spellStart"/>
            <w:r w:rsidRPr="005A4720">
              <w:rPr>
                <w:sz w:val="40"/>
                <w:szCs w:val="40"/>
              </w:rPr>
              <w:t>left</w:t>
            </w:r>
            <w:proofErr w:type="spellEnd"/>
            <w:r w:rsidRPr="005A4720">
              <w:rPr>
                <w:sz w:val="40"/>
                <w:szCs w:val="40"/>
              </w:rPr>
              <w:t xml:space="preserve">, </w:t>
            </w:r>
            <w:proofErr w:type="spellStart"/>
            <w:r w:rsidRPr="005A4720">
              <w:rPr>
                <w:sz w:val="40"/>
                <w:szCs w:val="40"/>
              </w:rPr>
              <w:t>turn</w:t>
            </w:r>
            <w:proofErr w:type="spellEnd"/>
            <w:r w:rsidRPr="005A4720">
              <w:rPr>
                <w:sz w:val="40"/>
                <w:szCs w:val="40"/>
              </w:rPr>
              <w:t xml:space="preserve"> </w:t>
            </w:r>
            <w:proofErr w:type="spellStart"/>
            <w:r w:rsidRPr="005A4720">
              <w:rPr>
                <w:sz w:val="40"/>
                <w:szCs w:val="40"/>
              </w:rPr>
              <w:t>right</w:t>
            </w:r>
            <w:proofErr w:type="spellEnd"/>
            <w:r w:rsidRPr="005A4720">
              <w:rPr>
                <w:sz w:val="40"/>
                <w:szCs w:val="40"/>
              </w:rPr>
              <w:t>)</w:t>
            </w:r>
          </w:p>
        </w:tc>
      </w:tr>
      <w:tr w:rsidR="005A4720" w:rsidTr="00905CCE">
        <w:tc>
          <w:tcPr>
            <w:tcW w:w="2660" w:type="dxa"/>
          </w:tcPr>
          <w:p w:rsidR="005A4720" w:rsidRPr="004F5F84" w:rsidRDefault="005A4720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5A4720" w:rsidRPr="004F5F84" w:rsidRDefault="005A4720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5A4720" w:rsidRDefault="005A4720" w:rsidP="005A4720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A39DDE1" wp14:editId="49020176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5A4720" w:rsidRDefault="005A4720">
      <w:pP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page"/>
      </w:r>
    </w:p>
    <w:p w:rsidR="00DB79CB" w:rsidRPr="002A7A7B" w:rsidRDefault="00DB79CB" w:rsidP="00DB79CB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Autor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 w:rsidRPr="002A7A7B">
        <w:rPr>
          <w:sz w:val="28"/>
          <w:szCs w:val="28"/>
        </w:rPr>
        <w:t xml:space="preserve">gr. </w:t>
      </w:r>
      <w:r>
        <w:rPr>
          <w:sz w:val="28"/>
          <w:szCs w:val="28"/>
        </w:rPr>
        <w:t>Hana</w:t>
      </w:r>
      <w:r w:rsidRPr="002A7A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Klimíčková</w:t>
      </w:r>
      <w:proofErr w:type="spellEnd"/>
    </w:p>
    <w:p w:rsidR="00DB79CB" w:rsidRPr="002A7A7B" w:rsidRDefault="00DB79CB" w:rsidP="00DB79CB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Datum</w:t>
      </w:r>
      <w:r>
        <w:rPr>
          <w:b/>
          <w:sz w:val="28"/>
          <w:szCs w:val="28"/>
        </w:rPr>
        <w:t xml:space="preserve"> vytvoření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A7A7B">
        <w:rPr>
          <w:sz w:val="28"/>
          <w:szCs w:val="28"/>
        </w:rPr>
        <w:t xml:space="preserve"> </w:t>
      </w:r>
      <w:r w:rsidR="00104670">
        <w:rPr>
          <w:sz w:val="28"/>
          <w:szCs w:val="28"/>
        </w:rPr>
        <w:t>říjen</w:t>
      </w:r>
      <w:r w:rsidRPr="002A7A7B">
        <w:rPr>
          <w:sz w:val="28"/>
          <w:szCs w:val="28"/>
        </w:rPr>
        <w:t xml:space="preserve"> 2011</w:t>
      </w:r>
    </w:p>
    <w:p w:rsidR="00DB79CB" w:rsidRDefault="00DB79CB" w:rsidP="00DB79CB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Ročník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5. (1. stupeň, 2 období)</w:t>
      </w:r>
    </w:p>
    <w:p w:rsidR="00DB79CB" w:rsidRDefault="00DB79CB" w:rsidP="00DB79CB">
      <w:pPr>
        <w:ind w:left="2832" w:hanging="2832"/>
        <w:rPr>
          <w:sz w:val="28"/>
          <w:szCs w:val="28"/>
        </w:rPr>
      </w:pPr>
      <w:r w:rsidRPr="002A7A7B">
        <w:rPr>
          <w:b/>
          <w:sz w:val="28"/>
          <w:szCs w:val="28"/>
        </w:rPr>
        <w:t>Vzdělávací</w:t>
      </w:r>
      <w:r>
        <w:rPr>
          <w:sz w:val="28"/>
          <w:szCs w:val="28"/>
        </w:rPr>
        <w:t xml:space="preserve"> </w:t>
      </w:r>
      <w:r w:rsidRPr="002A7A7B">
        <w:rPr>
          <w:b/>
          <w:sz w:val="28"/>
          <w:szCs w:val="28"/>
        </w:rPr>
        <w:t>oblast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 w:rsidRPr="002A7A7B">
        <w:rPr>
          <w:sz w:val="28"/>
          <w:szCs w:val="28"/>
        </w:rPr>
        <w:t>Jazyk a jazyková komunikace,</w:t>
      </w:r>
      <w:r>
        <w:rPr>
          <w:sz w:val="28"/>
          <w:szCs w:val="28"/>
        </w:rPr>
        <w:t xml:space="preserve"> cizí jazyk, angličtina</w:t>
      </w:r>
      <w:r w:rsidRPr="002A7A7B">
        <w:rPr>
          <w:sz w:val="28"/>
          <w:szCs w:val="28"/>
        </w:rPr>
        <w:t xml:space="preserve">, </w:t>
      </w:r>
      <w:r>
        <w:rPr>
          <w:sz w:val="28"/>
          <w:szCs w:val="28"/>
        </w:rPr>
        <w:t>In</w:t>
      </w:r>
      <w:r w:rsidR="00104670">
        <w:rPr>
          <w:sz w:val="28"/>
          <w:szCs w:val="28"/>
        </w:rPr>
        <w:t> 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 w:rsidR="00104670"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 </w:t>
      </w:r>
      <w:r w:rsidR="0010467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crosswords</w:t>
      </w:r>
      <w:proofErr w:type="spellEnd"/>
      <w:r w:rsidR="00104670">
        <w:rPr>
          <w:sz w:val="28"/>
          <w:szCs w:val="28"/>
        </w:rPr>
        <w:t xml:space="preserve"> (</w:t>
      </w:r>
      <w:proofErr w:type="spellStart"/>
      <w:r w:rsidR="00104670">
        <w:rPr>
          <w:sz w:val="28"/>
          <w:szCs w:val="28"/>
        </w:rPr>
        <w:t>turn</w:t>
      </w:r>
      <w:proofErr w:type="spellEnd"/>
      <w:r w:rsidR="00104670">
        <w:rPr>
          <w:sz w:val="28"/>
          <w:szCs w:val="28"/>
        </w:rPr>
        <w:t xml:space="preserve"> </w:t>
      </w:r>
      <w:proofErr w:type="spellStart"/>
      <w:r w:rsidR="00104670">
        <w:rPr>
          <w:sz w:val="28"/>
          <w:szCs w:val="28"/>
        </w:rPr>
        <w:t>left</w:t>
      </w:r>
      <w:proofErr w:type="spellEnd"/>
      <w:r w:rsidR="00104670">
        <w:rPr>
          <w:sz w:val="28"/>
          <w:szCs w:val="28"/>
        </w:rPr>
        <w:t xml:space="preserve">, </w:t>
      </w:r>
      <w:proofErr w:type="spellStart"/>
      <w:r w:rsidR="00104670">
        <w:rPr>
          <w:sz w:val="28"/>
          <w:szCs w:val="28"/>
        </w:rPr>
        <w:t>turn</w:t>
      </w:r>
      <w:proofErr w:type="spellEnd"/>
      <w:r w:rsidR="00104670">
        <w:rPr>
          <w:sz w:val="28"/>
          <w:szCs w:val="28"/>
        </w:rPr>
        <w:t xml:space="preserve"> </w:t>
      </w:r>
      <w:proofErr w:type="spellStart"/>
      <w:r w:rsidR="00104670">
        <w:rPr>
          <w:sz w:val="28"/>
          <w:szCs w:val="28"/>
        </w:rPr>
        <w:t>right</w:t>
      </w:r>
      <w:proofErr w:type="spellEnd"/>
      <w:r w:rsidR="00104670">
        <w:rPr>
          <w:sz w:val="28"/>
          <w:szCs w:val="28"/>
        </w:rPr>
        <w:t>)</w:t>
      </w:r>
    </w:p>
    <w:p w:rsidR="00D54EA1" w:rsidRPr="00D54EA1" w:rsidRDefault="00D54EA1" w:rsidP="00DB79CB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shops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buildings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prepositions</w:t>
      </w:r>
      <w:proofErr w:type="spellEnd"/>
      <w:r>
        <w:rPr>
          <w:sz w:val="28"/>
          <w:szCs w:val="28"/>
        </w:rPr>
        <w:t>, directions</w:t>
      </w:r>
      <w:bookmarkStart w:id="0" w:name="_GoBack"/>
      <w:bookmarkEnd w:id="0"/>
    </w:p>
    <w:p w:rsidR="00DB79CB" w:rsidRDefault="00DB79CB" w:rsidP="00DB79CB">
      <w:pPr>
        <w:rPr>
          <w:b/>
          <w:sz w:val="28"/>
          <w:szCs w:val="28"/>
        </w:rPr>
      </w:pPr>
      <w:r w:rsidRPr="008F6B1E">
        <w:rPr>
          <w:b/>
          <w:sz w:val="28"/>
          <w:szCs w:val="28"/>
        </w:rPr>
        <w:t>Anotace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DB79CB" w:rsidRDefault="00DB79CB" w:rsidP="00DB79CB">
      <w:pPr>
        <w:rPr>
          <w:sz w:val="28"/>
          <w:szCs w:val="28"/>
        </w:rPr>
      </w:pPr>
      <w:r w:rsidRPr="006C5D19">
        <w:rPr>
          <w:sz w:val="28"/>
          <w:szCs w:val="28"/>
        </w:rPr>
        <w:t>Pracovní list obsahuje dvě křížovky</w:t>
      </w:r>
      <w:r w:rsidR="00104670">
        <w:rPr>
          <w:sz w:val="28"/>
          <w:szCs w:val="28"/>
        </w:rPr>
        <w:t>, jejichž řešením jsou dva výrazy používané pro popis cesty (</w:t>
      </w:r>
      <w:proofErr w:type="spellStart"/>
      <w:r w:rsidR="00104670">
        <w:rPr>
          <w:sz w:val="28"/>
          <w:szCs w:val="28"/>
        </w:rPr>
        <w:t>directions</w:t>
      </w:r>
      <w:proofErr w:type="spellEnd"/>
      <w:r w:rsidR="00104670">
        <w:rPr>
          <w:sz w:val="28"/>
          <w:szCs w:val="28"/>
        </w:rPr>
        <w:t xml:space="preserve"> – </w:t>
      </w:r>
      <w:proofErr w:type="spellStart"/>
      <w:r w:rsidR="00104670">
        <w:rPr>
          <w:sz w:val="28"/>
          <w:szCs w:val="28"/>
        </w:rPr>
        <w:t>turn</w:t>
      </w:r>
      <w:proofErr w:type="spellEnd"/>
      <w:r w:rsidR="00104670">
        <w:rPr>
          <w:sz w:val="28"/>
          <w:szCs w:val="28"/>
        </w:rPr>
        <w:t xml:space="preserve"> </w:t>
      </w:r>
      <w:proofErr w:type="spellStart"/>
      <w:r w:rsidR="00104670">
        <w:rPr>
          <w:sz w:val="28"/>
          <w:szCs w:val="28"/>
        </w:rPr>
        <w:t>left</w:t>
      </w:r>
      <w:proofErr w:type="spellEnd"/>
      <w:r w:rsidR="00104670">
        <w:rPr>
          <w:sz w:val="28"/>
          <w:szCs w:val="28"/>
        </w:rPr>
        <w:t xml:space="preserve">, </w:t>
      </w:r>
      <w:proofErr w:type="spellStart"/>
      <w:r w:rsidR="00104670">
        <w:rPr>
          <w:sz w:val="28"/>
          <w:szCs w:val="28"/>
        </w:rPr>
        <w:t>turn</w:t>
      </w:r>
      <w:proofErr w:type="spellEnd"/>
      <w:r w:rsidR="00104670">
        <w:rPr>
          <w:sz w:val="28"/>
          <w:szCs w:val="28"/>
        </w:rPr>
        <w:t xml:space="preserve"> </w:t>
      </w:r>
      <w:proofErr w:type="spellStart"/>
      <w:r w:rsidR="00104670">
        <w:rPr>
          <w:sz w:val="28"/>
          <w:szCs w:val="28"/>
        </w:rPr>
        <w:t>right</w:t>
      </w:r>
      <w:proofErr w:type="spellEnd"/>
      <w:r w:rsidR="00104670">
        <w:rPr>
          <w:sz w:val="28"/>
          <w:szCs w:val="28"/>
        </w:rPr>
        <w:t>)</w:t>
      </w:r>
      <w:r w:rsidRPr="006C5D19">
        <w:rPr>
          <w:sz w:val="28"/>
          <w:szCs w:val="28"/>
        </w:rPr>
        <w:t>. Žáci si ověří znalost anglické slovní zásoby tématu</w:t>
      </w:r>
      <w:r w:rsidR="00104670">
        <w:rPr>
          <w:sz w:val="28"/>
          <w:szCs w:val="28"/>
        </w:rPr>
        <w:t xml:space="preserve"> „My </w:t>
      </w:r>
      <w:proofErr w:type="spellStart"/>
      <w:r w:rsidR="00104670">
        <w:rPr>
          <w:sz w:val="28"/>
          <w:szCs w:val="28"/>
        </w:rPr>
        <w:t>town</w:t>
      </w:r>
      <w:proofErr w:type="spellEnd"/>
      <w:r w:rsidR="00104670">
        <w:rPr>
          <w:sz w:val="28"/>
          <w:szCs w:val="28"/>
        </w:rPr>
        <w:t xml:space="preserve">“ – </w:t>
      </w:r>
      <w:proofErr w:type="spellStart"/>
      <w:r w:rsidR="00104670">
        <w:rPr>
          <w:sz w:val="28"/>
          <w:szCs w:val="28"/>
        </w:rPr>
        <w:t>buildings</w:t>
      </w:r>
      <w:proofErr w:type="spellEnd"/>
      <w:r w:rsidR="00104670">
        <w:rPr>
          <w:sz w:val="28"/>
          <w:szCs w:val="28"/>
        </w:rPr>
        <w:t xml:space="preserve">, </w:t>
      </w:r>
      <w:proofErr w:type="spellStart"/>
      <w:r w:rsidR="00104670">
        <w:rPr>
          <w:sz w:val="28"/>
          <w:szCs w:val="28"/>
        </w:rPr>
        <w:t>prepositions</w:t>
      </w:r>
      <w:proofErr w:type="spellEnd"/>
      <w:r w:rsidRPr="006C5D19">
        <w:rPr>
          <w:sz w:val="28"/>
          <w:szCs w:val="28"/>
        </w:rPr>
        <w:t>.</w:t>
      </w:r>
      <w:r w:rsidR="009C5827">
        <w:rPr>
          <w:sz w:val="28"/>
          <w:szCs w:val="28"/>
        </w:rPr>
        <w:t xml:space="preserve"> </w:t>
      </w:r>
    </w:p>
    <w:p w:rsidR="00104670" w:rsidRPr="006C5D19" w:rsidRDefault="00104670" w:rsidP="00DB79CB">
      <w:pPr>
        <w:rPr>
          <w:sz w:val="28"/>
          <w:szCs w:val="28"/>
        </w:rPr>
      </w:pPr>
    </w:p>
    <w:p w:rsidR="00BE0460" w:rsidRDefault="00BE0460">
      <w:r>
        <w:br w:type="page"/>
      </w:r>
    </w:p>
    <w:p w:rsidR="00347D4E" w:rsidRPr="00BF295E" w:rsidRDefault="00BE0460">
      <w:pPr>
        <w:rPr>
          <w:sz w:val="28"/>
          <w:szCs w:val="28"/>
        </w:rPr>
      </w:pPr>
      <w:proofErr w:type="spellStart"/>
      <w:r w:rsidRPr="00BF295E">
        <w:rPr>
          <w:b/>
          <w:sz w:val="28"/>
          <w:szCs w:val="28"/>
        </w:rPr>
        <w:lastRenderedPageBreak/>
        <w:t>Crosswords</w:t>
      </w:r>
      <w:proofErr w:type="spellEnd"/>
      <w:r w:rsidRPr="00BF295E">
        <w:rPr>
          <w:sz w:val="28"/>
          <w:szCs w:val="28"/>
        </w:rPr>
        <w:t>:</w:t>
      </w:r>
    </w:p>
    <w:p w:rsidR="00BE0460" w:rsidRDefault="00BE0460">
      <w:pPr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BF295E" w:rsidRDefault="00BF295E">
      <w:pPr>
        <w:rPr>
          <w:sz w:val="28"/>
          <w:szCs w:val="28"/>
        </w:rPr>
      </w:pPr>
      <w:r w:rsidRPr="00BF295E">
        <w:rPr>
          <w:b/>
          <w:noProof/>
          <w:sz w:val="28"/>
          <w:szCs w:val="28"/>
          <w:lang w:eastAsia="cs-CZ"/>
        </w:rPr>
        <w:drawing>
          <wp:inline distT="0" distB="0" distL="0" distR="0" wp14:anchorId="2706CCE4" wp14:editId="4AEF204B">
            <wp:extent cx="5760000" cy="267332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16" t="37558" r="26689" b="15270"/>
                    <a:stretch/>
                  </pic:blipFill>
                  <pic:spPr bwMode="auto">
                    <a:xfrm>
                      <a:off x="0" y="0"/>
                      <a:ext cx="5760000" cy="2673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295E" w:rsidRPr="00BE0460" w:rsidRDefault="00BF295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:____________________________________</w:t>
      </w:r>
    </w:p>
    <w:p w:rsidR="00BE0460" w:rsidRDefault="00BE0460">
      <w:pPr>
        <w:rPr>
          <w:sz w:val="28"/>
          <w:szCs w:val="28"/>
        </w:rPr>
      </w:pPr>
      <w:r w:rsidRPr="00BE0460">
        <w:rPr>
          <w:sz w:val="28"/>
          <w:szCs w:val="28"/>
        </w:rPr>
        <w:t>2.</w:t>
      </w:r>
    </w:p>
    <w:p w:rsidR="00BF295E" w:rsidRDefault="00BF295E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A0F58B3" wp14:editId="021721AF">
            <wp:extent cx="6120000" cy="2942951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5371" t="30346" r="22804" b="16771"/>
                    <a:stretch/>
                  </pic:blipFill>
                  <pic:spPr bwMode="auto">
                    <a:xfrm>
                      <a:off x="0" y="0"/>
                      <a:ext cx="6120000" cy="29429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295E" w:rsidRPr="00BE0460" w:rsidRDefault="00BF295E" w:rsidP="00BF295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:____________________________________</w:t>
      </w:r>
    </w:p>
    <w:p w:rsidR="00401BB6" w:rsidRDefault="00401BB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F295E" w:rsidRPr="006C5D19" w:rsidRDefault="00BF295E">
      <w:pPr>
        <w:rPr>
          <w:sz w:val="28"/>
          <w:szCs w:val="28"/>
        </w:rPr>
      </w:pPr>
      <w:proofErr w:type="spellStart"/>
      <w:r w:rsidRPr="006C5D19">
        <w:rPr>
          <w:sz w:val="28"/>
          <w:szCs w:val="28"/>
        </w:rPr>
        <w:lastRenderedPageBreak/>
        <w:t>Answer</w:t>
      </w:r>
      <w:proofErr w:type="spellEnd"/>
      <w:r w:rsidRPr="006C5D19">
        <w:rPr>
          <w:sz w:val="28"/>
          <w:szCs w:val="28"/>
        </w:rPr>
        <w:t xml:space="preserve"> </w:t>
      </w:r>
      <w:proofErr w:type="spellStart"/>
      <w:r w:rsidRPr="006C5D19">
        <w:rPr>
          <w:sz w:val="28"/>
          <w:szCs w:val="28"/>
        </w:rPr>
        <w:t>key</w:t>
      </w:r>
      <w:proofErr w:type="spellEnd"/>
      <w:r w:rsidRPr="006C5D19">
        <w:rPr>
          <w:sz w:val="28"/>
          <w:szCs w:val="28"/>
        </w:rPr>
        <w:t>:</w:t>
      </w:r>
    </w:p>
    <w:p w:rsidR="00BF295E" w:rsidRPr="006C5D19" w:rsidRDefault="006C5D19">
      <w:pPr>
        <w:rPr>
          <w:noProof/>
          <w:sz w:val="28"/>
          <w:szCs w:val="28"/>
          <w:lang w:eastAsia="cs-CZ"/>
        </w:rPr>
      </w:pPr>
      <w:r w:rsidRPr="006C5D19">
        <w:rPr>
          <w:noProof/>
          <w:sz w:val="28"/>
          <w:szCs w:val="28"/>
          <w:lang w:eastAsia="cs-CZ"/>
        </w:rPr>
        <w:t>1.</w:t>
      </w:r>
    </w:p>
    <w:p w:rsidR="00BF295E" w:rsidRDefault="00BF295E">
      <w:pPr>
        <w:rPr>
          <w:sz w:val="28"/>
          <w:szCs w:val="28"/>
        </w:rPr>
      </w:pPr>
      <w:r w:rsidRPr="006C5D19">
        <w:rPr>
          <w:noProof/>
          <w:sz w:val="28"/>
          <w:szCs w:val="28"/>
          <w:lang w:eastAsia="cs-CZ"/>
        </w:rPr>
        <w:drawing>
          <wp:inline distT="0" distB="0" distL="0" distR="0" wp14:anchorId="7AED2D72" wp14:editId="77F57043">
            <wp:extent cx="5760000" cy="2733857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6723" t="29445" r="26689" b="22781"/>
                    <a:stretch/>
                  </pic:blipFill>
                  <pic:spPr bwMode="auto">
                    <a:xfrm>
                      <a:off x="0" y="0"/>
                      <a:ext cx="5760000" cy="2733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5D19" w:rsidRPr="006C5D19" w:rsidRDefault="006C5D19">
      <w:pPr>
        <w:rPr>
          <w:sz w:val="28"/>
          <w:szCs w:val="28"/>
        </w:rPr>
      </w:pPr>
      <w:r>
        <w:rPr>
          <w:sz w:val="28"/>
          <w:szCs w:val="28"/>
        </w:rPr>
        <w:t>Tajenka: zahni doleva.</w:t>
      </w:r>
    </w:p>
    <w:p w:rsidR="006C5D19" w:rsidRPr="006C5D19" w:rsidRDefault="006C5D19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2.</w:t>
      </w:r>
    </w:p>
    <w:p w:rsidR="006C5D19" w:rsidRDefault="006C5D19">
      <w:pPr>
        <w:rPr>
          <w:sz w:val="28"/>
          <w:szCs w:val="28"/>
        </w:rPr>
      </w:pPr>
      <w:r w:rsidRPr="006C5D19">
        <w:rPr>
          <w:noProof/>
          <w:sz w:val="28"/>
          <w:szCs w:val="28"/>
          <w:lang w:eastAsia="cs-CZ"/>
        </w:rPr>
        <w:drawing>
          <wp:inline distT="0" distB="0" distL="0" distR="0" wp14:anchorId="1DE0B24D" wp14:editId="50250678">
            <wp:extent cx="5760000" cy="2639353"/>
            <wp:effectExtent l="0" t="0" r="0" b="889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5541" t="32450" r="21791" b="16471"/>
                    <a:stretch/>
                  </pic:blipFill>
                  <pic:spPr bwMode="auto">
                    <a:xfrm>
                      <a:off x="0" y="0"/>
                      <a:ext cx="5760000" cy="2639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5D19" w:rsidRPr="006C5D19" w:rsidRDefault="006C5D19">
      <w:pPr>
        <w:rPr>
          <w:sz w:val="28"/>
          <w:szCs w:val="28"/>
        </w:rPr>
      </w:pPr>
      <w:r>
        <w:rPr>
          <w:sz w:val="28"/>
          <w:szCs w:val="28"/>
        </w:rPr>
        <w:t>Tajenka: zahni doprava</w:t>
      </w:r>
    </w:p>
    <w:sectPr w:rsidR="006C5D19" w:rsidRPr="006C5D19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115" w:rsidRDefault="00CA0115" w:rsidP="00DB79CB">
      <w:pPr>
        <w:spacing w:after="0" w:line="240" w:lineRule="auto"/>
      </w:pPr>
      <w:r>
        <w:separator/>
      </w:r>
    </w:p>
  </w:endnote>
  <w:endnote w:type="continuationSeparator" w:id="0">
    <w:p w:rsidR="00CA0115" w:rsidRDefault="00CA0115" w:rsidP="00DB7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115" w:rsidRDefault="00CA0115" w:rsidP="00DB79CB">
      <w:pPr>
        <w:spacing w:after="0" w:line="240" w:lineRule="auto"/>
      </w:pPr>
      <w:r>
        <w:separator/>
      </w:r>
    </w:p>
  </w:footnote>
  <w:footnote w:type="continuationSeparator" w:id="0">
    <w:p w:rsidR="00CA0115" w:rsidRDefault="00CA0115" w:rsidP="00DB7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9CB" w:rsidRPr="001611FC" w:rsidRDefault="00DB79CB" w:rsidP="00DB79CB">
    <w:pPr>
      <w:pStyle w:val="Zhlav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D49"/>
    <w:rsid w:val="00015A16"/>
    <w:rsid w:val="00104670"/>
    <w:rsid w:val="002811EC"/>
    <w:rsid w:val="00347D4E"/>
    <w:rsid w:val="003B3D49"/>
    <w:rsid w:val="00401BB6"/>
    <w:rsid w:val="005A4720"/>
    <w:rsid w:val="00671729"/>
    <w:rsid w:val="006C3853"/>
    <w:rsid w:val="006C5D19"/>
    <w:rsid w:val="007224D9"/>
    <w:rsid w:val="007D3CE1"/>
    <w:rsid w:val="00893BB0"/>
    <w:rsid w:val="009C5827"/>
    <w:rsid w:val="00A066EA"/>
    <w:rsid w:val="00A94F24"/>
    <w:rsid w:val="00BE0460"/>
    <w:rsid w:val="00BF295E"/>
    <w:rsid w:val="00C10488"/>
    <w:rsid w:val="00CA0115"/>
    <w:rsid w:val="00D54EA1"/>
    <w:rsid w:val="00DB7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79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B79CB"/>
  </w:style>
  <w:style w:type="paragraph" w:styleId="Zpat">
    <w:name w:val="footer"/>
    <w:basedOn w:val="Normln"/>
    <w:link w:val="ZpatChar"/>
    <w:uiPriority w:val="99"/>
    <w:unhideWhenUsed/>
    <w:rsid w:val="00DB7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B79CB"/>
  </w:style>
  <w:style w:type="paragraph" w:styleId="Textbubliny">
    <w:name w:val="Balloon Text"/>
    <w:basedOn w:val="Normln"/>
    <w:link w:val="TextbublinyChar"/>
    <w:uiPriority w:val="99"/>
    <w:semiHidden/>
    <w:unhideWhenUsed/>
    <w:rsid w:val="00DB7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79C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A47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79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B79CB"/>
  </w:style>
  <w:style w:type="paragraph" w:styleId="Zpat">
    <w:name w:val="footer"/>
    <w:basedOn w:val="Normln"/>
    <w:link w:val="ZpatChar"/>
    <w:uiPriority w:val="99"/>
    <w:unhideWhenUsed/>
    <w:rsid w:val="00DB7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B79CB"/>
  </w:style>
  <w:style w:type="paragraph" w:styleId="Textbubliny">
    <w:name w:val="Balloon Text"/>
    <w:basedOn w:val="Normln"/>
    <w:link w:val="TextbublinyChar"/>
    <w:uiPriority w:val="99"/>
    <w:semiHidden/>
    <w:unhideWhenUsed/>
    <w:rsid w:val="00DB7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79C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A47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851B1-FDB2-4A2E-8E97-B3B8E6B17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138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Hanka</dc:creator>
  <cp:keywords/>
  <dc:description/>
  <cp:lastModifiedBy>Hanka</cp:lastModifiedBy>
  <cp:revision>13</cp:revision>
  <dcterms:created xsi:type="dcterms:W3CDTF">2011-11-12T20:15:00Z</dcterms:created>
  <dcterms:modified xsi:type="dcterms:W3CDTF">2012-12-29T16:34:00Z</dcterms:modified>
</cp:coreProperties>
</file>