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8ED" w:rsidRDefault="00C568ED" w:rsidP="00C568ED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AC5A2FF" wp14:editId="5B0AC695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568ED" w:rsidRDefault="00C568ED" w:rsidP="00C568ED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568ED" w:rsidRPr="009862F8" w:rsidRDefault="00C568ED" w:rsidP="00C568ED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</w:t>
      </w:r>
      <w:r>
        <w:rPr>
          <w:sz w:val="36"/>
          <w:szCs w:val="36"/>
        </w:rPr>
        <w:t>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568ED">
        <w:rPr>
          <w:sz w:val="36"/>
          <w:szCs w:val="36"/>
        </w:rPr>
        <w:t>Na hradech</w:t>
      </w:r>
    </w:p>
    <w:bookmarkEnd w:id="0"/>
    <w:p w:rsidR="00C568ED" w:rsidRPr="004D2AAB" w:rsidRDefault="00C568ED" w:rsidP="00C568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68ED">
        <w:rPr>
          <w:sz w:val="36"/>
          <w:szCs w:val="36"/>
        </w:rPr>
        <w:t>Na hradech</w:t>
      </w:r>
    </w:p>
    <w:p w:rsidR="00C568ED" w:rsidRPr="00C818C2" w:rsidRDefault="00C568ED" w:rsidP="00C568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Dějepis, 2</w:t>
      </w:r>
      <w:r w:rsidRPr="00C818C2">
        <w:rPr>
          <w:sz w:val="28"/>
          <w:szCs w:val="28"/>
        </w:rPr>
        <w:t>. stupeň</w:t>
      </w:r>
    </w:p>
    <w:p w:rsidR="00C568ED" w:rsidRPr="00C818C2" w:rsidRDefault="00C568ED" w:rsidP="00C568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C568ED" w:rsidRPr="00C818C2" w:rsidRDefault="00C568ED" w:rsidP="00C568ED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568ED">
        <w:rPr>
          <w:sz w:val="36"/>
          <w:szCs w:val="36"/>
        </w:rPr>
        <w:t>Na hradech</w:t>
      </w:r>
      <w:r>
        <w:rPr>
          <w:sz w:val="28"/>
          <w:szCs w:val="28"/>
        </w:rPr>
        <w:br/>
        <w:t>(práce s interaktivní tabulí, pracovní list)</w:t>
      </w:r>
    </w:p>
    <w:p w:rsidR="00C568ED" w:rsidRDefault="00C568ED" w:rsidP="00C568ED">
      <w:pPr>
        <w:ind w:left="993"/>
        <w:rPr>
          <w:sz w:val="28"/>
          <w:szCs w:val="28"/>
        </w:rPr>
      </w:pPr>
    </w:p>
    <w:p w:rsidR="00C568ED" w:rsidRDefault="00C568ED" w:rsidP="00C568ED"/>
    <w:p w:rsidR="00C568ED" w:rsidRDefault="00C568ED" w:rsidP="00C568ED"/>
    <w:p w:rsidR="00C568ED" w:rsidRDefault="00C568ED" w:rsidP="00C568ED">
      <w:pPr>
        <w:pBdr>
          <w:bottom w:val="single" w:sz="4" w:space="1" w:color="auto"/>
        </w:pBdr>
      </w:pPr>
    </w:p>
    <w:p w:rsidR="00C568ED" w:rsidRPr="00C568ED" w:rsidRDefault="00C568ED" w:rsidP="00C568ED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568ED" w:rsidRDefault="00C568ED" w:rsidP="00C1501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  <w:sectPr w:rsidR="00C568ED" w:rsidSect="00C568ED">
          <w:headerReference w:type="first" r:id="rId12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C15012" w:rsidRDefault="00C15012" w:rsidP="00C1501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C15012">
        <w:rPr>
          <w:rFonts w:ascii="Arial" w:hAnsi="Arial" w:cs="Arial"/>
          <w:b/>
          <w:sz w:val="40"/>
          <w:szCs w:val="40"/>
          <w:u w:val="single"/>
        </w:rPr>
        <w:lastRenderedPageBreak/>
        <w:t>Na hradech</w:t>
      </w:r>
    </w:p>
    <w:p w:rsidR="00C15012" w:rsidRPr="00C15012" w:rsidRDefault="00C15012" w:rsidP="00C15012">
      <w:pPr>
        <w:spacing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hrad stál na nepřístupné skále, okolo strmá skála, hluboká rokle, řeka – jako přirozená ochrana, z další strany příkopy, náspy, hradby</w:t>
      </w: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hrad byl přístupný pouze z jedné strany – cesta vedla k první bráně</w:t>
      </w:r>
    </w:p>
    <w:p w:rsid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nad příkopem byl padací most (po spuštěném se chodilo a jezdilo, zdvižený uzavíral bránu)</w:t>
      </w:r>
    </w:p>
    <w:p w:rsidR="00C15012" w:rsidRPr="00C15012" w:rsidRDefault="00C15012" w:rsidP="00C15012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C15012">
        <w:rPr>
          <w:rFonts w:ascii="Arial" w:hAnsi="Arial" w:cs="Arial"/>
          <w:sz w:val="36"/>
          <w:szCs w:val="36"/>
          <w:u w:val="single"/>
        </w:rPr>
        <w:t>za branou se rozkládalo podhradí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• zde žili řemeslníci (řezníci, pekaři, ševci, koláři,…)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• v nebezpečí se sem stěhovali z okolních vesnic oráči, ovčáci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• stála zde hospodářská stavení (chlévy, stáje, vepříny, kurníky)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• stála zde krčma = hostinec</w:t>
      </w:r>
    </w:p>
    <w:p w:rsid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• byla zde kovárna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C15012">
        <w:rPr>
          <w:rFonts w:ascii="Arial" w:hAnsi="Arial" w:cs="Arial"/>
          <w:sz w:val="36"/>
          <w:szCs w:val="36"/>
          <w:u w:val="single"/>
        </w:rPr>
        <w:lastRenderedPageBreak/>
        <w:t>za druhou branou bylo předhradí</w:t>
      </w:r>
    </w:p>
    <w:p w:rsid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 xml:space="preserve">• zde stála stavení pro zbrojnoše (zbrojnoš byl ozbrojenec cvičený k obraně </w:t>
      </w:r>
      <w:r>
        <w:rPr>
          <w:rFonts w:ascii="Arial" w:hAnsi="Arial" w:cs="Arial"/>
          <w:sz w:val="36"/>
          <w:szCs w:val="36"/>
        </w:rPr>
        <w:t xml:space="preserve">   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C15012">
        <w:rPr>
          <w:rFonts w:ascii="Arial" w:hAnsi="Arial" w:cs="Arial"/>
          <w:sz w:val="36"/>
          <w:szCs w:val="36"/>
        </w:rPr>
        <w:t>hradu)</w:t>
      </w:r>
    </w:p>
    <w:p w:rsid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• hluboká studna (</w:t>
      </w:r>
      <w:r>
        <w:rPr>
          <w:rFonts w:ascii="Arial" w:hAnsi="Arial" w:cs="Arial"/>
          <w:sz w:val="36"/>
          <w:szCs w:val="36"/>
        </w:rPr>
        <w:t>s pitnou vodou</w:t>
      </w:r>
      <w:r w:rsidRPr="00C15012">
        <w:rPr>
          <w:rFonts w:ascii="Arial" w:hAnsi="Arial" w:cs="Arial"/>
          <w:sz w:val="36"/>
          <w:szCs w:val="36"/>
        </w:rPr>
        <w:t>)</w:t>
      </w:r>
    </w:p>
    <w:p w:rsidR="00C15012" w:rsidRPr="00C15012" w:rsidRDefault="00C15012" w:rsidP="00C15012">
      <w:pPr>
        <w:spacing w:line="240" w:lineRule="auto"/>
        <w:ind w:left="1416"/>
        <w:jc w:val="both"/>
        <w:rPr>
          <w:rFonts w:ascii="Arial" w:hAnsi="Arial" w:cs="Arial"/>
          <w:sz w:val="36"/>
          <w:szCs w:val="36"/>
        </w:rPr>
      </w:pP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  <w:u w:val="single"/>
        </w:rPr>
      </w:pPr>
      <w:r w:rsidRPr="00C15012">
        <w:rPr>
          <w:rFonts w:ascii="Arial" w:hAnsi="Arial" w:cs="Arial"/>
          <w:sz w:val="36"/>
          <w:szCs w:val="36"/>
          <w:u w:val="single"/>
        </w:rPr>
        <w:t>třetí branou se vcházelo do vlastního hradu</w:t>
      </w:r>
    </w:p>
    <w:p w:rsidR="00C15012" w:rsidRPr="00C15012" w:rsidRDefault="00C15012" w:rsidP="00C15012">
      <w:pPr>
        <w:spacing w:line="240" w:lineRule="auto"/>
        <w:ind w:left="360"/>
        <w:jc w:val="both"/>
        <w:rPr>
          <w:rFonts w:ascii="Arial" w:hAnsi="Arial" w:cs="Arial"/>
          <w:sz w:val="36"/>
          <w:szCs w:val="36"/>
        </w:rPr>
      </w:pP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kolem hradu nad příkopem byl ochoz – parkán, tam stáli při obraně hradu střelci s kušemi a luky</w:t>
      </w: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na nejvyšších místech hradu stály veliké praky, kterými se metaly na útočníky balvany</w:t>
      </w: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v hradu byl palác s kaplí, obytné místnosti pro pána a služebnictvo, pokoje pro hosty a komnaty</w:t>
      </w:r>
    </w:p>
    <w:p w:rsidR="00C15012" w:rsidRPr="00C15012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z hradní věže byl krásný rozhled do kraje</w:t>
      </w:r>
    </w:p>
    <w:p w:rsidR="00112118" w:rsidRDefault="00C15012" w:rsidP="00C150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36"/>
          <w:szCs w:val="36"/>
        </w:rPr>
      </w:pPr>
      <w:r w:rsidRPr="00C15012">
        <w:rPr>
          <w:rFonts w:ascii="Arial" w:hAnsi="Arial" w:cs="Arial"/>
          <w:sz w:val="36"/>
          <w:szCs w:val="36"/>
        </w:rPr>
        <w:t>nižší šlechta – zemané – žili v opevněných tvrzích (ty stály uprostřed vesnic, byly chráněné hradbou kamenů, podle hradby byl široký vodní příkop).</w:t>
      </w:r>
    </w:p>
    <w:p w:rsidR="002E20A0" w:rsidRPr="002E20A0" w:rsidRDefault="004A7BD4" w:rsidP="00AB232A">
      <w:pPr>
        <w:spacing w:line="240" w:lineRule="auto"/>
        <w:ind w:left="709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 xml:space="preserve">Spoj </w:t>
      </w:r>
      <w:r w:rsidR="00B738F0">
        <w:rPr>
          <w:rFonts w:ascii="Arial" w:hAnsi="Arial" w:cs="Arial"/>
          <w:i/>
          <w:sz w:val="36"/>
          <w:szCs w:val="36"/>
        </w:rPr>
        <w:t xml:space="preserve">název </w:t>
      </w:r>
      <w:r>
        <w:rPr>
          <w:rFonts w:ascii="Arial" w:hAnsi="Arial" w:cs="Arial"/>
          <w:i/>
          <w:sz w:val="36"/>
          <w:szCs w:val="36"/>
        </w:rPr>
        <w:t>se správným</w:t>
      </w:r>
      <w:r w:rsidR="00B738F0">
        <w:rPr>
          <w:rFonts w:ascii="Arial" w:hAnsi="Arial" w:cs="Arial"/>
          <w:i/>
          <w:sz w:val="36"/>
          <w:szCs w:val="36"/>
        </w:rPr>
        <w:t xml:space="preserve"> obrázkem:</w:t>
      </w:r>
    </w:p>
    <w:p w:rsidR="002E20A0" w:rsidRDefault="002E20A0" w:rsidP="002E20A0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705F8D" w:rsidRDefault="00705F8D" w:rsidP="00705F8D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DB2BEE8" wp14:editId="1D528E65">
            <wp:extent cx="1190625" cy="743828"/>
            <wp:effectExtent l="0" t="0" r="0" b="0"/>
            <wp:docPr id="4" name="Obrázek 4" descr="C:\Users\0K3M\AppData\Local\Microsoft\Windows\Temporary Internet Files\Content.IE5\M3MEHU7R\MC9002309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3M\AppData\Local\Microsoft\Windows\Temporary Internet Files\Content.IE5\M3MEHU7R\MC90023092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141" cy="74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032D7071" wp14:editId="013F57ED">
            <wp:extent cx="998161" cy="1809750"/>
            <wp:effectExtent l="0" t="0" r="0" b="0"/>
            <wp:docPr id="6" name="Obrázek 6" descr="C:\Users\0K3M\AppData\Local\Microsoft\Windows\Temporary Internet Files\Content.IE5\W3PT1KBQ\MC900055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K3M\AppData\Local\Microsoft\Windows\Temporary Internet Files\Content.IE5\W3PT1KBQ\MC90005521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326" cy="18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761CCD67" wp14:editId="4A00E2FF">
            <wp:extent cx="1400367" cy="676275"/>
            <wp:effectExtent l="0" t="0" r="9525" b="0"/>
            <wp:docPr id="7" name="Obrázek 7" descr="C:\Users\0K3M\AppData\Local\Microsoft\Windows\Temporary Internet Files\Content.IE5\M3MEHU7R\MC9003549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K3M\AppData\Local\Microsoft\Windows\Temporary Internet Files\Content.IE5\M3MEHU7R\MC90035499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528" cy="67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0A0">
        <w:rPr>
          <w:rFonts w:ascii="Arial" w:hAnsi="Arial" w:cs="Arial"/>
          <w:sz w:val="36"/>
          <w:szCs w:val="36"/>
        </w:rPr>
        <w:tab/>
      </w:r>
      <w:r w:rsidR="002E20A0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1F111D97" wp14:editId="6EA8F23C">
            <wp:extent cx="547933" cy="571500"/>
            <wp:effectExtent l="0" t="0" r="5080" b="0"/>
            <wp:docPr id="9" name="Obrázek 9" descr="C:\Users\0K3M\AppData\Local\Microsoft\Windows\Temporary Internet Files\Content.IE5\M3MEHU7R\MC900334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K3M\AppData\Local\Microsoft\Windows\Temporary Internet Files\Content.IE5\M3MEHU7R\MC90033488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51" cy="57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20A0">
        <w:rPr>
          <w:rFonts w:ascii="Arial" w:hAnsi="Arial" w:cs="Arial"/>
          <w:sz w:val="36"/>
          <w:szCs w:val="36"/>
        </w:rPr>
        <w:tab/>
      </w:r>
      <w:r w:rsidR="002E20A0">
        <w:rPr>
          <w:rFonts w:ascii="Arial" w:hAnsi="Arial" w:cs="Arial"/>
          <w:sz w:val="36"/>
          <w:szCs w:val="36"/>
        </w:rPr>
        <w:tab/>
      </w:r>
      <w:r w:rsidR="002E20A0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6261D378" wp14:editId="5DFA7D2E">
            <wp:extent cx="882015" cy="816681"/>
            <wp:effectExtent l="0" t="0" r="0" b="2540"/>
            <wp:docPr id="8" name="Obrázek 8" descr="C:\Users\0K3M\AppData\Local\Microsoft\Windows\Temporary Internet Files\Content.IE5\M3MEHU7R\MC900290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K3M\AppData\Local\Microsoft\Windows\Temporary Internet Files\Content.IE5\M3MEHU7R\MC90029097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91" cy="8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F8D" w:rsidRDefault="00705F8D" w:rsidP="00705F8D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705F8D" w:rsidRDefault="002E20A0" w:rsidP="00705F8D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6DA13EB3" wp14:editId="5DEF55EE">
            <wp:extent cx="2322429" cy="2499643"/>
            <wp:effectExtent l="0" t="0" r="1905" b="0"/>
            <wp:docPr id="11" name="Obrázek 11" descr="C:\Users\0K3M\AppData\Local\Microsoft\Windows\Temporary Internet Files\Content.IE5\BZJRH4O3\MC900149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K3M\AppData\Local\Microsoft\Windows\Temporary Internet Files\Content.IE5\BZJRH4O3\MC9001493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715" cy="250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sz w:val="36"/>
          <w:szCs w:val="36"/>
        </w:rPr>
        <w:t>podkova,  kuše</w:t>
      </w:r>
      <w:proofErr w:type="gramEnd"/>
      <w:r>
        <w:rPr>
          <w:rFonts w:ascii="Arial" w:hAnsi="Arial" w:cs="Arial"/>
          <w:sz w:val="36"/>
          <w:szCs w:val="36"/>
        </w:rPr>
        <w:t>,  rytíř,  brnění,  ostruha,  loutna</w:t>
      </w:r>
    </w:p>
    <w:p w:rsidR="00651838" w:rsidRPr="002E20A0" w:rsidRDefault="00705F8D" w:rsidP="00651838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ab/>
      </w:r>
      <w:r w:rsidR="00651838">
        <w:rPr>
          <w:rFonts w:ascii="Arial" w:hAnsi="Arial" w:cs="Arial"/>
          <w:i/>
          <w:sz w:val="36"/>
          <w:szCs w:val="36"/>
        </w:rPr>
        <w:t>Řešení:</w:t>
      </w:r>
    </w:p>
    <w:p w:rsidR="00651838" w:rsidRDefault="00651838" w:rsidP="00651838">
      <w:pPr>
        <w:spacing w:line="240" w:lineRule="auto"/>
        <w:jc w:val="both"/>
        <w:rPr>
          <w:rFonts w:ascii="Arial" w:hAnsi="Arial" w:cs="Arial"/>
          <w:sz w:val="36"/>
          <w:szCs w:val="36"/>
        </w:rPr>
      </w:pPr>
    </w:p>
    <w:p w:rsidR="00651838" w:rsidRDefault="00E91ABF" w:rsidP="00651838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C083DF" wp14:editId="118FD7E2">
                <wp:simplePos x="0" y="0"/>
                <wp:positionH relativeFrom="column">
                  <wp:posOffset>4833620</wp:posOffset>
                </wp:positionH>
                <wp:positionV relativeFrom="paragraph">
                  <wp:posOffset>1672590</wp:posOffset>
                </wp:positionV>
                <wp:extent cx="3190875" cy="2628900"/>
                <wp:effectExtent l="38100" t="38100" r="28575" b="19050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90875" cy="2628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4" o:spid="_x0000_s1026" type="#_x0000_t32" style="position:absolute;margin-left:380.6pt;margin-top:131.7pt;width:251.25pt;height:207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+X3/AEAAB0EAAAOAAAAZHJzL2Uyb0RvYy54bWysU82OEzEMviPxDlHudKYFlm7V6R66/BwQ&#10;VPzds5mkE0jiyMl22kfhuA+wT7Ha98LJtAMChATiEjmxP9vfZ2d5sXeW7RRGA77h00nNmfISWuO3&#10;Df/44cWjOWcxCd8KC141/KAiv1g9fLDsw0LNoAPbKmSUxMdFHxrepRQWVRVlp5yIEwjKk1MDOpHo&#10;ituqRdFTdmerWV2fVT1gGxCkipFeLwcnX5X8WiuZ3modVWK24dRbKieW8yqf1WopFlsUoTPy2Ib4&#10;hy6cMJ6KjqkuRRLsGs0vqZyRCBF0mkhwFWhtpCociM20/onN+04EVbiQODGMMsX/l1a+2W2Qmbbh&#10;syeceeFoRpv7r3e37u6GxQCfPTXIomL3NyZ8gWtGYaRZH+KCoGu/weMthg1mAfYaHdPWhFe0DrxY&#10;n7KVfUSX7Yv2h1F7tU9M0uPj6Xk9f/aUM0m+2dlsfl6X6VRDygwPGNNLBY5lo+ExoTDbLq3Be5oz&#10;4FBE7F7HRE0R8ATIYOvzmYSxz33L0iEQUYEIfaZDsdlfZVoDkWKlg1UD9p3SJBK1OdQo66nWFtlO&#10;0GIJKZVP0zETRWeYNtaOwLoo8EfgMT5DVVndvwGPiFIZfBrBznjA31VP+1PLeog/KTDwzhJcQXso&#10;Iy7S0A4WrY7/JS/5j/cC//6rV98AAAD//wMAUEsDBBQABgAIAAAAIQBYaTqG4AAAAAwBAAAPAAAA&#10;ZHJzL2Rvd25yZXYueG1sTI/LbsIwEEX3lfoP1lTqrjikNEYhDupTqlQ2BD7AiYc4wo/INpD+fc2K&#10;7mY0R3fOrdaT0eSMPgzOcpjPMiBoOycH23PY776elkBCFFYK7Sxy+MUA6/r+rhKldBe7xXMTe5JC&#10;bCgFBxXjWFIaOoVGhJkb0abbwXkjYlp9T6UXlxRuNM2zrKBGDDZ9UGLEd4XdsTkZDhu29fipN83y&#10;8CZ/4sv3h2r3O84fH6bXFZCIU7zBcNVP6lAnp9adrAxEc2DFPE8oh7x4XgC5EmliQFoOBWMLoHVF&#10;/5eo/wAAAP//AwBQSwECLQAUAAYACAAAACEAtoM4kv4AAADhAQAAEwAAAAAAAAAAAAAAAAAAAAAA&#10;W0NvbnRlbnRfVHlwZXNdLnhtbFBLAQItABQABgAIAAAAIQA4/SH/1gAAAJQBAAALAAAAAAAAAAAA&#10;AAAAAC8BAABfcmVscy8ucmVsc1BLAQItABQABgAIAAAAIQDis+X3/AEAAB0EAAAOAAAAAAAAAAAA&#10;AAAAAC4CAABkcnMvZTJvRG9jLnhtbFBLAQItABQABgAIAAAAIQBYaTqG4AAAAAwBAAAPAAAAAAAA&#10;AAAAAAAAAFYEAABkcnMvZG93bnJldi54bWxQSwUGAAAAAAQABADzAAAAYwUAAAAA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59B2B8" wp14:editId="4A2A30D5">
                <wp:simplePos x="0" y="0"/>
                <wp:positionH relativeFrom="column">
                  <wp:posOffset>7138670</wp:posOffset>
                </wp:positionH>
                <wp:positionV relativeFrom="paragraph">
                  <wp:posOffset>1739265</wp:posOffset>
                </wp:positionV>
                <wp:extent cx="790575" cy="2562225"/>
                <wp:effectExtent l="0" t="38100" r="66675" b="2857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90575" cy="2562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562.1pt;margin-top:136.95pt;width:62.25pt;height:201.7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kb59AEAABIEAAAOAAAAZHJzL2Uyb0RvYy54bWysU81uEzEQviPxDpbvdDeL0kKUTQ8pcEEQ&#10;8Xd3vXbWYHussZtNHoVjH4CnqPpeHXuTBQFCAnEZ2Z75vpn5Zry83DvLdgqjAd/y2VnNmfISOuO3&#10;Lf/44eWTZ5zFJHwnLHjV8oOK/HL1+NFyCAvVQA+2U8iIxMfFEFrepxQWVRVlr5yIZxCUJ6cGdCLR&#10;FbdVh2Igdmerpq7PqwGwCwhSxUivV6OTrwq/1kqmt1pHlZhtOdWWisVir7OtVkux2KIIvZHHMsQ/&#10;VOGE8ZR0oroSSbAbNL9QOSMRIuh0JsFVoLWRqvRA3czqn7p534ugSi8kTgyTTPH/0co3uw0y07W8&#10;ecqZF45mtLn/evfN3d2yGOCzpwJZVOz+1oQvcMMojDQbQlwQdO03eLzFsMEswF6jY9qa8InWoUhC&#10;TbJ9UfwwKa72iUl6vHhezy/mnElyNfPzpmnmmb4aeTJfwJheKXAsH1oeEwqz7dMavKfhAo45xO51&#10;TCPwBMhg67NNwtgXvmPpEKg7gQjDMUn2V7mXsfpySgerRuw7pUkZqnLMUXZSrS2ynaBtElIqn2YT&#10;E0VnmDbWTsC6CPBH4DE+Q1XZ178BT4iSGXyawM54wN9lT/tTyXqMPykw9p0luIbuUOZapKHFKwM5&#10;fpK82T/eC/z7V149AAAA//8DAFBLAwQUAAYACAAAACEA46v8uuAAAAANAQAADwAAAGRycy9kb3du&#10;cmV2LnhtbEyPQU7DMBBF90jcwRokdtSpieKQxqlCBQipKwIHcGM3iWqPo9ht0tvjrmD5NU//vym3&#10;izXkoic/OBSwXiVANLZODdgJ+Pl+f8qB+CBRSeNQC7hqD9vq/q6UhXIzfulLEzoSS9AXUkAfwlhQ&#10;6tteW+lXbtQYb0c3WRlinDqqJjnHcmsoS5KMWjlgXOjlqHe9bk/N2Qqoc7rH03XHffPZZsrMy9tH&#10;/SrE48NSb4AEvYQ/GG76UR2q6HRwZ1SemJjXLGWRFcD48wuQG8LSnAM5CMg4T4FWJf3/RfULAAD/&#10;/wMAUEsBAi0AFAAGAAgAAAAhALaDOJL+AAAA4QEAABMAAAAAAAAAAAAAAAAAAAAAAFtDb250ZW50&#10;X1R5cGVzXS54bWxQSwECLQAUAAYACAAAACEAOP0h/9YAAACUAQAACwAAAAAAAAAAAAAAAAAvAQAA&#10;X3JlbHMvLnJlbHNQSwECLQAUAAYACAAAACEAxmJG+fQBAAASBAAADgAAAAAAAAAAAAAAAAAuAgAA&#10;ZHJzL2Uyb0RvYy54bWxQSwECLQAUAAYACAAAACEA46v8uuAAAAANAQAADwAAAAAAAAAAAAAAAABO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03C1C" wp14:editId="512EEB1E">
                <wp:simplePos x="0" y="0"/>
                <wp:positionH relativeFrom="column">
                  <wp:posOffset>2480945</wp:posOffset>
                </wp:positionH>
                <wp:positionV relativeFrom="paragraph">
                  <wp:posOffset>1358265</wp:posOffset>
                </wp:positionV>
                <wp:extent cx="3733800" cy="2943225"/>
                <wp:effectExtent l="38100" t="38100" r="19050" b="28575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733800" cy="29432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2" o:spid="_x0000_s1026" type="#_x0000_t32" style="position:absolute;margin-left:195.35pt;margin-top:106.95pt;width:294pt;height:231.75pt;flip:x 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J4K+QEAAB0EAAAOAAAAZHJzL2Uyb0RvYy54bWysU0uOEzEQ3SNxB8t7pjsdPkOUziwyfBYI&#10;In57j9tOG2yXVfakk6OwnANwitHci7I7aRAgJBAbq+yqV1XvVXl5sXeW7RRGA77ls7OaM+UldMZv&#10;W/7h/fMH55zFJHwnLHjV8oOK/GJ1/95yCAvVQA+2U8goiY+LIbS8TyksqirKXjkRzyAoT04N6ESi&#10;K26rDsVA2Z2tmrp+XA2AXUCQKkZ6vRydfFXya61keqN1VInZllNvqZxYzqt8VqulWGxRhN7IYxvi&#10;H7pwwngqOqW6FEmwazS/pHJGIkTQ6UyCq0BrI1XhQGxm9U9s3vUiqMKFxIlhkin+v7Ty9W6DzHQt&#10;bxrOvHA0o83dl9uv7vaGxQCfPDXIomJ3NyZ8hmtGYaTZEOKCoGu/weMthg1mAfYaHdPWhJe0DrxY&#10;H7OVfUSX7Yv2h0l7tU9M0uP8yXx+XtOIJPmapw/nTfMoV6rGlBkeMKYXChzLRstjQmG2fVqD9zRn&#10;wLGI2L2KaQSeABlsfT6TMPaZ71g6BCIqEGE4Fsn+KtMaiRQrHawasW+VJpGozbFGWU+1tsh2ghZL&#10;SKl8mk2ZKDrDtLF2AtZFgT8Cj/EZqsrq/g14QpTK4NMEdsYD/q562p9a1mP8SYGRd5bgCrpDGXGR&#10;hnawDOT4X/KS/3gv8O+/evUNAAD//wMAUEsDBBQABgAIAAAAIQCGNJYG4QAAAAsBAAAPAAAAZHJz&#10;L2Rvd25yZXYueG1sTI/LTsMwEEX3SPyDNUjsqNMW6iTEqXgUCYlumvYDnHgaR/gR2W6b/j1mBcuZ&#10;ObpzbrWejCZn9GFwlsN8lgFB2zk52J7DYf/xkAMJUVgptLPI4YoB1vXtTSVK6S52h+cm9iSF2FAK&#10;DirGsaQ0dAqNCDM3ok23o/NGxDT6nkovLincaLrIshU1YrDpgxIjvinsvpuT4bBlO48bvW3y46v8&#10;ik+f76o97Dm/v5tenoFEnOIfDL/6SR3q5NS6k5WBaA7LImMJ5bCYLwsgiShYnjYthxVjj0Driv7v&#10;UP8AAAD//wMAUEsBAi0AFAAGAAgAAAAhALaDOJL+AAAA4QEAABMAAAAAAAAAAAAAAAAAAAAAAFtD&#10;b250ZW50X1R5cGVzXS54bWxQSwECLQAUAAYACAAAACEAOP0h/9YAAACUAQAACwAAAAAAAAAAAAAA&#10;AAAvAQAAX3JlbHMvLnJlbHNQSwECLQAUAAYACAAAACEA8jieCvkBAAAdBAAADgAAAAAAAAAAAAAA&#10;AAAuAgAAZHJzL2Uyb0RvYy54bWxQSwECLQAUAAYACAAAACEAhjSWBuEAAAALAQAADwAAAAAAAAAA&#10;AAAAAABTBAAAZHJzL2Rvd25yZXYueG1sUEsFBgAAAAAEAAQA8wAAAGEFAAAAAA==&#10;" strokecolor="#4579b8 [3044]">
                <v:stroke endarrow="open"/>
              </v:shape>
            </w:pict>
          </mc:Fallback>
        </mc:AlternateContent>
      </w:r>
      <w:r w:rsidR="006518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FEBBC9" wp14:editId="3A76D859">
                <wp:simplePos x="0" y="0"/>
                <wp:positionH relativeFrom="column">
                  <wp:posOffset>747395</wp:posOffset>
                </wp:positionH>
                <wp:positionV relativeFrom="paragraph">
                  <wp:posOffset>1443990</wp:posOffset>
                </wp:positionV>
                <wp:extent cx="4152900" cy="2762250"/>
                <wp:effectExtent l="38100" t="38100" r="19050" b="1905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52900" cy="2762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58.85pt;margin-top:113.7pt;width:327pt;height:217.5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wSm+wEAAB0EAAAOAAAAZHJzL2Uyb0RvYy54bWysU0uOEzEQ3SNxB8t70p0WMzBROrPI8Fkg&#10;iPjtPW47bbBdVtmTTo7Ccg7AKUZzL8rupEGAkEBsLLur3qt6r6qXl3tn2U5hNOBbPp/VnCkvoTN+&#10;2/IP758/espZTMJ3woJXLT+oyC9XDx8sh7BQDfRgO4WMSHxcDKHlfUphUVVR9sqJOIOgPAU1oBOJ&#10;nritOhQDsTtbNXV9Xg2AXUCQKkb6ejUG+arwa61keqN1VInZllNvqZxYzut8VqulWGxRhN7IYxvi&#10;H7pwwngqOlFdiSTYDZpfqJyRCBF0mklwFWhtpCoaSM28/knNu14EVbSQOTFMNsX/Rytf7zbITEez&#10;u+DMC0cz2tx/ufvq7m5ZDPDJU4MsKnZ/a8JnuGGURp4NIS4IuvYbPL5i2GA2YK/RMW1NeEmUvNw+&#10;5luOkVy2L94fJu/VPjFJHx/Pz5qLmkYkKdY8OW+aszKdaqTM8IAxvVDgWL60PCYUZtunNXhPcwYc&#10;i4jdq5ioKQKeABlsfT6TMPaZ71g6BBIqEGHIcig3x6ssaxRSbulg1Yh9qzSZRG2ONcp6qrVFthO0&#10;WEJK5dN8YqLsDNPG2glYFwf+CDzmZ6gqq/s34AlRKoNPE9gZD/i76ml/almP+ScHRt3ZgmvoDmXE&#10;xRraweLV8X/JS/7ju8C//9WrbwAAAP//AwBQSwMEFAAGAAgAAAAhAD1MfaLfAAAACwEAAA8AAABk&#10;cnMvZG93bnJldi54bWxMj8tugzAQRfeV8g/WROquMaAURxQT9SlVajYh+QCDJxgV2wg7Cf37TlfN&#10;8s4c3TlTbmc7sAtOofdOQrpKgKFrve5dJ+F4+HjYAAtROa0G71DCDwbYVou7UhXaX90eL3XsGJW4&#10;UCgJJsax4Dy0Bq0KKz+io93JT1ZFilPH9aSuVG4HniVJzq3qHV0wasRXg+13fbYSdmI/4fuwqzen&#10;F/0VHz/fTHM8SHm/nJ+fgEWc4z8Mf/qkDhU5Nf7sdGAD5VQIQiVkmVgDI0KIlCaNhDzP1sCrkt/+&#10;UP0CAAD//wMAUEsBAi0AFAAGAAgAAAAhALaDOJL+AAAA4QEAABMAAAAAAAAAAAAAAAAAAAAAAFtD&#10;b250ZW50X1R5cGVzXS54bWxQSwECLQAUAAYACAAAACEAOP0h/9YAAACUAQAACwAAAAAAAAAAAAAA&#10;AAAvAQAAX3JlbHMvLnJlbHNQSwECLQAUAAYACAAAACEACMcEpvsBAAAdBAAADgAAAAAAAAAAAAAA&#10;AAAuAgAAZHJzL2Uyb0RvYy54bWxQSwECLQAUAAYACAAAACEAPUx9ot8AAAALAQAADwAAAAAAAAAA&#10;AAAAAABVBAAAZHJzL2Rvd25yZXYueG1sUEsFBgAAAAAEAAQA8wAAAGEFAAAAAA==&#10;" strokecolor="#4579b8 [3044]">
                <v:stroke endarrow="open"/>
              </v:shape>
            </w:pict>
          </mc:Fallback>
        </mc:AlternateContent>
      </w:r>
      <w:r w:rsidR="00651838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56AF5C" wp14:editId="2492653E">
                <wp:simplePos x="0" y="0"/>
                <wp:positionH relativeFrom="column">
                  <wp:posOffset>4062094</wp:posOffset>
                </wp:positionH>
                <wp:positionV relativeFrom="paragraph">
                  <wp:posOffset>1805940</wp:posOffset>
                </wp:positionV>
                <wp:extent cx="1876425" cy="2400300"/>
                <wp:effectExtent l="0" t="38100" r="47625" b="1905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6425" cy="24003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8" o:spid="_x0000_s1026" type="#_x0000_t32" style="position:absolute;margin-left:319.85pt;margin-top:142.2pt;width:147.75pt;height:189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rvu9AEAABMEAAAOAAAAZHJzL2Uyb0RvYy54bWysU0uOEzEQ3SNxB8t70p0wDKNWOrPIABsE&#10;Eb+9x22nDbbLKnvSyVFYzgE4xWjuNWV30iBAQiA2lj/1XtV7VV5e7p1lO4XRgG/5fFZzpryEzvht&#10;yz9+ePnkgrOYhO+EBa9aflCRX64eP1oOoVEL6MF2ChmR+NgMoeV9SqGpqih75UScQVCeHjWgE4mO&#10;uK06FAOxO1st6vq8GgC7gCBVjHR7NT7yVeHXWsn0VuuoErMtp9pSWbGs13mtVkvRbFGE3shjGeIf&#10;qnDCeEo6UV2JJNgNml+onJEIEXSaSXAVaG2kKhpIzbz+Sc37XgRVtJA5MUw2xf9HK9/sNshMR72j&#10;TnnhqEeb+69339zdLYsBPnsqkEXF7m9N+AI3jMLIsyHEhqBrv8HjKYYNZgP2Gh3T1oRPRFksIZFs&#10;Xxw/TI6rfWKSLucXz8/PFs84k/S2OKvrp3XpSTUSZcKAMb1S4FjetDwmFGbbpzV4T90FHJOI3euY&#10;qBQCngAZbH1ekzD2he9YOgSSJxBhyCIoNr9XWcxYftmlg1Uj9p3SZE0uswgpQ6nWFtlO0DgJKZVP&#10;84mJojNMG2snYP1n4DE+Q1UZ2L8BT4iSGXyawM54wN9lT/tTyXqMPzkw6s4WXEN3KI0t1tDkFa+O&#10;vySP9o/nAv/+l1cPAAAA//8DAFBLAwQUAAYACAAAACEAEL68998AAAALAQAADwAAAGRycy9kb3du&#10;cmV2LnhtbEyP0U6DQBBF3038h82Y+GYXKVKKLA02akx8Ev2ALTsCKTtL2G2hf+/4pI+Te3LvmWK3&#10;2EGccfK9IwX3qwgEUuNMT62Cr8+XuwyED5qMHhyhggt62JXXV4XOjZvpA891aAWXkM+1gi6EMZfS&#10;Nx1a7VduROLs201WBz6nVppJz1xuBxlHUSqt7okXOj3ivsPmWJ+sgiqT73S87De+fmtSM8zL82v1&#10;pNTtzVI9ggi4hD8YfvVZHUp2OrgTGS8GBel6u2FUQZwlCQgmtuuHGMSBozROQJaF/P9D+QMAAP//&#10;AwBQSwECLQAUAAYACAAAACEAtoM4kv4AAADhAQAAEwAAAAAAAAAAAAAAAAAAAAAAW0NvbnRlbnRf&#10;VHlwZXNdLnhtbFBLAQItABQABgAIAAAAIQA4/SH/1gAAAJQBAAALAAAAAAAAAAAAAAAAAC8BAABf&#10;cmVscy8ucmVsc1BLAQItABQABgAIAAAAIQAxbrvu9AEAABMEAAAOAAAAAAAAAAAAAAAAAC4CAABk&#10;cnMvZTJvRG9jLnhtbFBLAQItABQABgAIAAAAIQAQvrz33wAAAAsBAAAPAAAAAAAAAAAAAAAAAE4E&#10;AABkcnMvZG93bnJldi54bWxQSwUGAAAAAAQABADzAAAAWgUAAAAA&#10;" strokecolor="#4579b8 [3044]">
                <v:stroke endarrow="open"/>
              </v:shape>
            </w:pict>
          </mc:Fallback>
        </mc:AlternateContent>
      </w:r>
      <w:r w:rsidR="0065183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1F42C8ED" wp14:editId="6022F7EC">
            <wp:extent cx="1190625" cy="743828"/>
            <wp:effectExtent l="0" t="0" r="0" b="0"/>
            <wp:docPr id="12" name="Obrázek 12" descr="C:\Users\0K3M\AppData\Local\Microsoft\Windows\Temporary Internet Files\Content.IE5\M3MEHU7R\MC9002309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3M\AppData\Local\Microsoft\Windows\Temporary Internet Files\Content.IE5\M3MEHU7R\MC90023092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141" cy="746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388E120B" wp14:editId="3D570CC2">
            <wp:extent cx="998161" cy="1809750"/>
            <wp:effectExtent l="0" t="0" r="0" b="0"/>
            <wp:docPr id="13" name="Obrázek 13" descr="C:\Users\0K3M\AppData\Local\Microsoft\Windows\Temporary Internet Files\Content.IE5\W3PT1KBQ\MC900055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0K3M\AppData\Local\Microsoft\Windows\Temporary Internet Files\Content.IE5\W3PT1KBQ\MC900055215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326" cy="18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4F91435F" wp14:editId="12D265A3">
            <wp:extent cx="1400367" cy="676275"/>
            <wp:effectExtent l="0" t="0" r="9525" b="0"/>
            <wp:docPr id="14" name="Obrázek 14" descr="C:\Users\0K3M\AppData\Local\Microsoft\Windows\Temporary Internet Files\Content.IE5\M3MEHU7R\MC9003549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K3M\AppData\Local\Microsoft\Windows\Temporary Internet Files\Content.IE5\M3MEHU7R\MC90035499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528" cy="67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2C91D4B0" wp14:editId="71993FCC">
            <wp:extent cx="547933" cy="571500"/>
            <wp:effectExtent l="0" t="0" r="5080" b="0"/>
            <wp:docPr id="15" name="Obrázek 15" descr="C:\Users\0K3M\AppData\Local\Microsoft\Windows\Temporary Internet Files\Content.IE5\M3MEHU7R\MC9003348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0K3M\AppData\Local\Microsoft\Windows\Temporary Internet Files\Content.IE5\M3MEHU7R\MC90033488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51" cy="574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1F31697A" wp14:editId="45A8243E">
            <wp:extent cx="882015" cy="816681"/>
            <wp:effectExtent l="0" t="0" r="0" b="2540"/>
            <wp:docPr id="16" name="Obrázek 16" descr="C:\Users\0K3M\AppData\Local\Microsoft\Windows\Temporary Internet Files\Content.IE5\M3MEHU7R\MC9002909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0K3M\AppData\Local\Microsoft\Windows\Temporary Internet Files\Content.IE5\M3MEHU7R\MC90029097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91" cy="8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1B4C" w:rsidRDefault="00E91ABF" w:rsidP="00651838">
      <w:pPr>
        <w:spacing w:line="24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833DD5" wp14:editId="6BE7F004">
                <wp:simplePos x="0" y="0"/>
                <wp:positionH relativeFrom="column">
                  <wp:posOffset>2080895</wp:posOffset>
                </wp:positionH>
                <wp:positionV relativeFrom="paragraph">
                  <wp:posOffset>1469390</wp:posOffset>
                </wp:positionV>
                <wp:extent cx="3476625" cy="800100"/>
                <wp:effectExtent l="19050" t="57150" r="28575" b="1905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476625" cy="800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63.85pt;margin-top:115.7pt;width:273.75pt;height:63pt;flip:x 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yEX+wEAABwEAAAOAAAAZHJzL2Uyb0RvYy54bWysU81uEzEQviPxDpbvZDcBQhVl00PKzwFB&#10;VKB312tnDbbHGrvZ5FE49gF4iqrvxdibbBEgJBAXa+yZb2a+b8bL872zbKcwGvANn05qzpSX0Bq/&#10;bfinj6+enHEWk/CtsOBVww8q8vPV40fLPizUDDqwrUJGSXxc9KHhXUphUVVRdsqJOIGgPDk1oBOJ&#10;rritWhQ9ZXe2mtX1vOoB24AgVYz0ejE4+ark11rJ9F7rqBKzDafeUjmxnNf5rFZLsdiiCJ2RxzbE&#10;P3ThhPFUdEx1IZJgN2h+SeWMRIig00SCq0BrI1XhQGym9U9sPnQiqMKFxIlhlCn+v7Ty3W6DzLQN&#10;n00588LRjDb3X+++ubtbFgN89tQgi4rd35rwBW4YhZFmfYgLgq79Bo+3GDaYBdhrdExbE97QOvBi&#10;XWUr+4gu2xftD6P2ap+YpMenz17M57PnnEnyndUkRhlONWTM6IAxvVbgWDYaHhMKs+3SGrynMQMO&#10;NcTubUzUEwFPgAy2Pp9JGPvStywdAvEUiNBnNhSb/VVmNfAoVjpYNWAvlSaNqMuhRtlOtbbIdoL2&#10;SkipfCq6lEwUnWHaWDsC6yLAH4HH+AxVZXP/BjwiSmXwaQQ74wF/Vz3tTy3rIf6kwMA7S3AN7aFM&#10;uEhDK1i0On6XvOM/3gv84VOvvgMAAP//AwBQSwMEFAAGAAgAAAAhAGI4ruDgAAAACwEAAA8AAABk&#10;cnMvZG93bnJldi54bWxMj8tqwzAQRfeF/oOYQneNHCeujGs59AmFZhMnHyBbE8tUDyMpifv3VVfp&#10;criHe8/Um9lockYfRmc5LBcZELS9k6MdOBz2Hw8lkBCFlUI7ixx+MMCmub2pRSXdxe7w3MaBpBIb&#10;KsFBxThVlIZeoRFh4Sa0KTs6b0RMpx+o9OKSyo2meZY9UiNGmxaUmPBVYf/dngyHLdt5fNfbtjy+&#10;yK9YfL6p7rDn/P5ufn4CEnGOVxj+9JM6NMmpcycrA9EcVjljCeWQr5ZrIIkoWZED6VJUsDXQpqb/&#10;f2h+AQAA//8DAFBLAQItABQABgAIAAAAIQC2gziS/gAAAOEBAAATAAAAAAAAAAAAAAAAAAAAAABb&#10;Q29udGVudF9UeXBlc10ueG1sUEsBAi0AFAAGAAgAAAAhADj9If/WAAAAlAEAAAsAAAAAAAAAAAAA&#10;AAAALwEAAF9yZWxzLy5yZWxzUEsBAi0AFAAGAAgAAAAhAMZLIRf7AQAAHAQAAA4AAAAAAAAAAAAA&#10;AAAALgIAAGRycy9lMm9Eb2MueG1sUEsBAi0AFAAGAAgAAAAhAGI4ruDgAAAACwEAAA8AAAAAAAAA&#10;AAAAAAAAVQQAAGRycy9kb3ducmV2LnhtbFBLBQYAAAAABAAEAPMAAABiBQAAAAA=&#10;" strokecolor="#4579b8 [3044]">
                <v:stroke endarrow="open"/>
              </v:shape>
            </w:pict>
          </mc:Fallback>
        </mc:AlternateContent>
      </w:r>
      <w:r w:rsidR="0065183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3BEFA8EA" wp14:editId="742FDC37">
            <wp:extent cx="2322429" cy="2499643"/>
            <wp:effectExtent l="0" t="0" r="1905" b="0"/>
            <wp:docPr id="17" name="Obrázek 17" descr="C:\Users\0K3M\AppData\Local\Microsoft\Windows\Temporary Internet Files\Content.IE5\BZJRH4O3\MC9001493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0K3M\AppData\Local\Microsoft\Windows\Temporary Internet Files\Content.IE5\BZJRH4O3\MC90014932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715" cy="250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sz w:val="36"/>
          <w:szCs w:val="36"/>
        </w:rPr>
        <w:tab/>
      </w:r>
      <w:r w:rsidR="00651838">
        <w:rPr>
          <w:rFonts w:ascii="Arial" w:hAnsi="Arial" w:cs="Arial"/>
          <w:sz w:val="36"/>
          <w:szCs w:val="36"/>
        </w:rPr>
        <w:tab/>
      </w:r>
      <w:proofErr w:type="gramStart"/>
      <w:r w:rsidR="00651838">
        <w:rPr>
          <w:rFonts w:ascii="Arial" w:hAnsi="Arial" w:cs="Arial"/>
          <w:sz w:val="36"/>
          <w:szCs w:val="36"/>
        </w:rPr>
        <w:t>podkova,  kuše</w:t>
      </w:r>
      <w:proofErr w:type="gramEnd"/>
      <w:r w:rsidR="00651838">
        <w:rPr>
          <w:rFonts w:ascii="Arial" w:hAnsi="Arial" w:cs="Arial"/>
          <w:sz w:val="36"/>
          <w:szCs w:val="36"/>
        </w:rPr>
        <w:t>,  rytíř,  brnění,  ostruha,  loutna</w:t>
      </w:r>
      <w:r w:rsidR="00705F8D">
        <w:rPr>
          <w:rFonts w:ascii="Arial" w:hAnsi="Arial" w:cs="Arial"/>
          <w:sz w:val="36"/>
          <w:szCs w:val="36"/>
        </w:rPr>
        <w:tab/>
      </w:r>
    </w:p>
    <w:p w:rsidR="00847897" w:rsidRPr="00EC6DC3" w:rsidRDefault="00847897" w:rsidP="00847897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Obrázky z </w:t>
      </w:r>
      <w:r>
        <w:t xml:space="preserve">programu </w:t>
      </w:r>
      <w:proofErr w:type="spellStart"/>
      <w:r>
        <w:t>word</w:t>
      </w:r>
      <w:proofErr w:type="spellEnd"/>
      <w:r>
        <w:t>, klipart.</w:t>
      </w:r>
    </w:p>
    <w:p w:rsidR="00AB232A" w:rsidRDefault="00AB232A" w:rsidP="005E785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lastRenderedPageBreak/>
        <w:t>Úkoly:</w:t>
      </w:r>
    </w:p>
    <w:p w:rsidR="00AB232A" w:rsidRDefault="00AB232A" w:rsidP="00AB232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Kde se stavěly hrady a proč?</w:t>
      </w:r>
    </w:p>
    <w:p w:rsidR="00AB232A" w:rsidRDefault="00AB232A" w:rsidP="00AB232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K čemu sloužil padací most?</w:t>
      </w:r>
    </w:p>
    <w:p w:rsidR="00AB232A" w:rsidRDefault="00AC1ED4" w:rsidP="00AB232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stálo v podhradí?</w:t>
      </w:r>
    </w:p>
    <w:p w:rsidR="00AC1ED4" w:rsidRDefault="00AC1ED4" w:rsidP="00AB232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bylo v předhradí?</w:t>
      </w:r>
    </w:p>
    <w:p w:rsidR="00AC1ED4" w:rsidRDefault="00BD032E" w:rsidP="00AB232A">
      <w:pPr>
        <w:pStyle w:val="Odstavecseseznamem"/>
        <w:numPr>
          <w:ilvl w:val="0"/>
          <w:numId w:val="3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Co bylo v hradu?</w:t>
      </w:r>
    </w:p>
    <w:p w:rsidR="00BD032E" w:rsidRDefault="00BD032E" w:rsidP="00BD032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F02D27" w:rsidRDefault="00F02D27" w:rsidP="00BD032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F02D27" w:rsidRDefault="00F02D27" w:rsidP="00BD032E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</w:p>
    <w:p w:rsidR="00BD032E" w:rsidRDefault="00BD032E" w:rsidP="005E785D">
      <w:p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Řešení:</w:t>
      </w:r>
    </w:p>
    <w:p w:rsidR="00BD032E" w:rsidRDefault="00BD032E" w:rsidP="00BD032E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Hrady se stavěly na kopcích, na nepřístupné skále, na vyvýšených místech, aby se k hradu nedostali nepřátelé.</w:t>
      </w:r>
    </w:p>
    <w:p w:rsidR="00BD032E" w:rsidRDefault="00BD032E" w:rsidP="00BD032E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Po spuštěném padacím mostu se chodilo a jezdilo do hradu, zdvižený most uzavíral vchod do hradu.</w:t>
      </w:r>
    </w:p>
    <w:p w:rsidR="001C185D" w:rsidRDefault="001C185D" w:rsidP="00BD032E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podhradí stála hospodářská stavení, domky řemeslníků, hostinec, kovárna.</w:t>
      </w:r>
    </w:p>
    <w:p w:rsidR="0014204B" w:rsidRDefault="0014204B" w:rsidP="00BD032E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V předhradí byla stavení pro zbrojnoše a studna s pitnou vodou.</w:t>
      </w:r>
    </w:p>
    <w:p w:rsidR="00705F8D" w:rsidRPr="00F02D27" w:rsidRDefault="0014204B" w:rsidP="00F02D27">
      <w:pPr>
        <w:pStyle w:val="Odstavecseseznamem"/>
        <w:numPr>
          <w:ilvl w:val="0"/>
          <w:numId w:val="4"/>
        </w:numPr>
        <w:spacing w:line="240" w:lineRule="auto"/>
        <w:jc w:val="both"/>
        <w:rPr>
          <w:rFonts w:ascii="Arial" w:hAnsi="Arial" w:cs="Arial"/>
          <w:i/>
          <w:sz w:val="36"/>
          <w:szCs w:val="36"/>
        </w:rPr>
      </w:pPr>
      <w:r w:rsidRPr="0014204B">
        <w:rPr>
          <w:rFonts w:ascii="Arial" w:hAnsi="Arial" w:cs="Arial"/>
          <w:i/>
          <w:sz w:val="36"/>
          <w:szCs w:val="36"/>
        </w:rPr>
        <w:t>V hradu byl</w:t>
      </w:r>
      <w:r w:rsidRPr="0014204B">
        <w:rPr>
          <w:rFonts w:ascii="Arial" w:hAnsi="Arial" w:cs="Arial"/>
          <w:sz w:val="36"/>
          <w:szCs w:val="36"/>
        </w:rPr>
        <w:t xml:space="preserve"> </w:t>
      </w:r>
      <w:r w:rsidRPr="0014204B">
        <w:rPr>
          <w:rFonts w:ascii="Arial" w:hAnsi="Arial" w:cs="Arial"/>
          <w:i/>
          <w:sz w:val="36"/>
          <w:szCs w:val="36"/>
        </w:rPr>
        <w:t>palác s kaplí, obytné místnosti pro pána a služebnictvo, pokoje pro hosty a komnaty.</w:t>
      </w:r>
    </w:p>
    <w:sectPr w:rsidR="00705F8D" w:rsidRPr="00F02D27" w:rsidSect="00C568ED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233" w:rsidRDefault="00CE0233" w:rsidP="00C15012">
      <w:pPr>
        <w:spacing w:after="0" w:line="240" w:lineRule="auto"/>
      </w:pPr>
      <w:r>
        <w:separator/>
      </w:r>
    </w:p>
  </w:endnote>
  <w:endnote w:type="continuationSeparator" w:id="0">
    <w:p w:rsidR="00CE0233" w:rsidRDefault="00CE0233" w:rsidP="00C1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233" w:rsidRDefault="00CE0233" w:rsidP="00C15012">
      <w:pPr>
        <w:spacing w:after="0" w:line="240" w:lineRule="auto"/>
      </w:pPr>
      <w:r>
        <w:separator/>
      </w:r>
    </w:p>
  </w:footnote>
  <w:footnote w:type="continuationSeparator" w:id="0">
    <w:p w:rsidR="00CE0233" w:rsidRDefault="00CE0233" w:rsidP="00C15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5012" w:rsidRDefault="00C15012" w:rsidP="00C15012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 Romana Čermáková,</w:t>
    </w:r>
    <w:r w:rsidR="008D1585">
      <w:rPr>
        <w:rFonts w:ascii="Arial" w:hAnsi="Arial" w:cs="Arial"/>
        <w:sz w:val="24"/>
        <w:szCs w:val="24"/>
      </w:rPr>
      <w:t xml:space="preserve"> </w:t>
    </w:r>
    <w:proofErr w:type="gramStart"/>
    <w:r w:rsidR="008D1585">
      <w:rPr>
        <w:rFonts w:ascii="Arial" w:hAnsi="Arial" w:cs="Arial"/>
        <w:sz w:val="24"/>
        <w:szCs w:val="24"/>
      </w:rPr>
      <w:t>14.1.2013</w:t>
    </w:r>
    <w:proofErr w:type="gramEnd"/>
    <w:r>
      <w:rPr>
        <w:rFonts w:ascii="Arial" w:hAnsi="Arial" w:cs="Arial"/>
        <w:sz w:val="24"/>
        <w:szCs w:val="24"/>
      </w:rPr>
      <w:t>, 7.ročník ZŠ praktická, Člověk a společnost, Dějepis:</w:t>
    </w:r>
  </w:p>
  <w:p w:rsidR="00C15012" w:rsidRDefault="00C15012" w:rsidP="00C15012">
    <w:pPr>
      <w:pStyle w:val="Zhlav"/>
      <w:jc w:val="center"/>
    </w:pPr>
    <w:r>
      <w:rPr>
        <w:rFonts w:ascii="Arial" w:hAnsi="Arial" w:cs="Arial"/>
        <w:sz w:val="24"/>
        <w:szCs w:val="24"/>
      </w:rPr>
      <w:t>„Na hradech“, interaktivní práce: žák-tabule, pracovní listy</w:t>
    </w:r>
  </w:p>
  <w:p w:rsidR="00C15012" w:rsidRDefault="00C1501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20E48"/>
    <w:multiLevelType w:val="hybridMultilevel"/>
    <w:tmpl w:val="97BA40F0"/>
    <w:lvl w:ilvl="0" w:tplc="0CE610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284924"/>
    <w:multiLevelType w:val="hybridMultilevel"/>
    <w:tmpl w:val="06E4A1E8"/>
    <w:lvl w:ilvl="0" w:tplc="EDAA5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E5E5AA0"/>
    <w:multiLevelType w:val="hybridMultilevel"/>
    <w:tmpl w:val="D9286148"/>
    <w:lvl w:ilvl="0" w:tplc="112045BE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1373B"/>
    <w:multiLevelType w:val="hybridMultilevel"/>
    <w:tmpl w:val="0B7AB50E"/>
    <w:lvl w:ilvl="0" w:tplc="1CBCA9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13F"/>
    <w:rsid w:val="00112118"/>
    <w:rsid w:val="0014204B"/>
    <w:rsid w:val="00151B4C"/>
    <w:rsid w:val="001C185D"/>
    <w:rsid w:val="002E20A0"/>
    <w:rsid w:val="00391F7C"/>
    <w:rsid w:val="004A7BD4"/>
    <w:rsid w:val="005E785D"/>
    <w:rsid w:val="00651838"/>
    <w:rsid w:val="006E613F"/>
    <w:rsid w:val="00705F8D"/>
    <w:rsid w:val="00847897"/>
    <w:rsid w:val="008D1585"/>
    <w:rsid w:val="00AB232A"/>
    <w:rsid w:val="00AC1ED4"/>
    <w:rsid w:val="00B738F0"/>
    <w:rsid w:val="00BD032E"/>
    <w:rsid w:val="00C15012"/>
    <w:rsid w:val="00C405AC"/>
    <w:rsid w:val="00C568ED"/>
    <w:rsid w:val="00CE0233"/>
    <w:rsid w:val="00E91ABF"/>
    <w:rsid w:val="00F02D27"/>
    <w:rsid w:val="00F7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501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012"/>
  </w:style>
  <w:style w:type="paragraph" w:styleId="Zpat">
    <w:name w:val="footer"/>
    <w:basedOn w:val="Normln"/>
    <w:link w:val="ZpatChar"/>
    <w:uiPriority w:val="99"/>
    <w:unhideWhenUsed/>
    <w:rsid w:val="00C1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012"/>
  </w:style>
  <w:style w:type="paragraph" w:styleId="Textbubliny">
    <w:name w:val="Balloon Text"/>
    <w:basedOn w:val="Normln"/>
    <w:link w:val="TextbublinyChar"/>
    <w:uiPriority w:val="99"/>
    <w:semiHidden/>
    <w:unhideWhenUsed/>
    <w:rsid w:val="00705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F8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23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78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501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1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5012"/>
  </w:style>
  <w:style w:type="paragraph" w:styleId="Zpat">
    <w:name w:val="footer"/>
    <w:basedOn w:val="Normln"/>
    <w:link w:val="ZpatChar"/>
    <w:uiPriority w:val="99"/>
    <w:unhideWhenUsed/>
    <w:rsid w:val="00C150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5012"/>
  </w:style>
  <w:style w:type="paragraph" w:styleId="Textbubliny">
    <w:name w:val="Balloon Text"/>
    <w:basedOn w:val="Normln"/>
    <w:link w:val="TextbublinyChar"/>
    <w:uiPriority w:val="99"/>
    <w:semiHidden/>
    <w:unhideWhenUsed/>
    <w:rsid w:val="00705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5F8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232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478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10" Type="http://schemas.openxmlformats.org/officeDocument/2006/relationships/hyperlink" Target="mailto:zskola@tremosnice.cz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7272BB-F266-49EC-98B5-F8EFA084D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394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17</cp:revision>
  <dcterms:created xsi:type="dcterms:W3CDTF">2012-09-01T16:47:00Z</dcterms:created>
  <dcterms:modified xsi:type="dcterms:W3CDTF">2013-01-18T12:38:00Z</dcterms:modified>
</cp:coreProperties>
</file>