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CE6C5F" w:rsidRDefault="00CE6C5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F90DDC" w:rsidRDefault="00F90DDC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>
        <w:rPr>
          <w:rFonts w:eastAsia="Times New Roman" w:cstheme="minorHAnsi"/>
          <w:b/>
          <w:sz w:val="24"/>
          <w:szCs w:val="24"/>
          <w:lang w:eastAsia="cs-CZ"/>
        </w:rPr>
        <w:lastRenderedPageBreak/>
        <w:t>ANOTACE</w:t>
      </w:r>
    </w:p>
    <w:p w:rsidR="00F90DDC" w:rsidRDefault="00F90DDC" w:rsidP="00F90DDC">
      <w:pPr>
        <w:spacing w:after="0" w:line="360" w:lineRule="auto"/>
        <w:ind w:firstLine="426"/>
        <w:rPr>
          <w:rFonts w:eastAsia="Times New Roman" w:cstheme="minorHAnsi"/>
          <w:sz w:val="24"/>
          <w:szCs w:val="24"/>
          <w:lang w:eastAsia="cs-CZ"/>
        </w:rPr>
      </w:pPr>
    </w:p>
    <w:p w:rsidR="00172B0E" w:rsidRPr="00F90DDC" w:rsidRDefault="00F90DDC" w:rsidP="00F90DDC">
      <w:pPr>
        <w:spacing w:after="0" w:line="360" w:lineRule="auto"/>
        <w:ind w:firstLine="426"/>
        <w:rPr>
          <w:rFonts w:eastAsia="Times New Roman" w:cstheme="minorHAnsi"/>
          <w:sz w:val="24"/>
          <w:szCs w:val="24"/>
          <w:lang w:eastAsia="cs-CZ"/>
        </w:rPr>
      </w:pPr>
      <w:r w:rsidRPr="00F90DDC">
        <w:rPr>
          <w:rFonts w:eastAsia="Times New Roman" w:cstheme="minorHAnsi"/>
          <w:sz w:val="24"/>
          <w:szCs w:val="24"/>
          <w:lang w:eastAsia="cs-CZ"/>
        </w:rPr>
        <w:t>Písemná</w:t>
      </w:r>
      <w:r>
        <w:rPr>
          <w:rFonts w:eastAsia="Times New Roman" w:cstheme="minorHAnsi"/>
          <w:sz w:val="24"/>
          <w:szCs w:val="24"/>
          <w:lang w:eastAsia="cs-CZ"/>
        </w:rPr>
        <w:t xml:space="preserve"> práce slouží k ověření znalostí probraného učiva. Úkolem žáků je vyhledat podmět a přísudek a na základě shody podmětu s přísudkem doplnit v přísudku náležitou koncovku. </w:t>
      </w:r>
    </w:p>
    <w:p w:rsidR="00172B0E" w:rsidRDefault="00172B0E" w:rsidP="00F90DDC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F90DDC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F90DDC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F06AB" w:rsidRDefault="001F06AB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>
        <w:rPr>
          <w:rFonts w:eastAsia="Times New Roman" w:cstheme="minorHAnsi"/>
          <w:b/>
          <w:sz w:val="24"/>
          <w:szCs w:val="24"/>
          <w:lang w:eastAsia="cs-CZ"/>
        </w:rPr>
        <w:lastRenderedPageBreak/>
        <w:t>A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Doplň i/y a podtrhni podmět a přísudek: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Zůstal__ jsme doma.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Myslivci zahájil__ hon.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Sousedé pilně pracoval__ na zahrádce.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Rodiče odjel__ na dovolenou do Chorvatska.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Na zahradě kvetl__ jabloně. 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Podtrhni podmět a přísudek: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V motoru se něco porouchalo.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Haló se s ozvěnou odráželo od okolních skal. 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Někdo stojí za dveřmi.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Podtrhni podměty a doplň koncovky přísudků: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Stromy i tráva se ohýbal__ v silném větru.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Kosi, sýkorky i vrabci se slétl__ ke krmítku.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Učitelky a vychovatelky odjel__ s dětmi do školy v přírodě.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Teta a strýček se rozloučil__.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Slůňata a malé lvíče se dětem moc líbil__.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B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Doplň i/y a podtrhni podmět a přísudek: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Kamarádi mu pomohl__ s úkoly.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Děti </w:t>
      </w:r>
      <w:proofErr w:type="spellStart"/>
      <w:r w:rsidRPr="00D6060F">
        <w:rPr>
          <w:rFonts w:eastAsia="Times New Roman" w:cstheme="minorHAnsi"/>
          <w:sz w:val="24"/>
          <w:szCs w:val="24"/>
          <w:lang w:eastAsia="cs-CZ"/>
        </w:rPr>
        <w:t>šl</w:t>
      </w:r>
      <w:proofErr w:type="spellEnd"/>
      <w:r w:rsidRPr="00D6060F">
        <w:rPr>
          <w:rFonts w:eastAsia="Times New Roman" w:cstheme="minorHAnsi"/>
          <w:sz w:val="24"/>
          <w:szCs w:val="24"/>
          <w:lang w:eastAsia="cs-CZ"/>
        </w:rPr>
        <w:t>__ odpoledne sáňkovat.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Koně se dal__ do klusu.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U potoka kvetl__ petrklíče.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Na polích začal__ podzimní práce. </w:t>
      </w: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Podtrhni podmět a přísudek: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Tři ze třídy s tím nesouhlasili. 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Dominik Hašek se stal hrdinou všech mladých hokejistů.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Někdo ťukal na dveře. </w:t>
      </w:r>
    </w:p>
    <w:p w:rsidR="00172B0E" w:rsidRDefault="00172B0E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D6060F" w:rsidRPr="00D6060F" w:rsidRDefault="00D6060F" w:rsidP="00D6060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D6060F">
        <w:rPr>
          <w:rFonts w:eastAsia="Times New Roman" w:cstheme="minorHAnsi"/>
          <w:b/>
          <w:sz w:val="24"/>
          <w:szCs w:val="24"/>
          <w:lang w:eastAsia="cs-CZ"/>
        </w:rPr>
        <w:t>Podtrhni podměty a doplň koncovky přísudků: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Ve vodě plul__ ryby a raci.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Jeleni a laně se pásl__ v oboře. </w:t>
      </w:r>
    </w:p>
    <w:p w:rsid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Chlapci a dívky hrál__ na hřišti odbíjenou.</w:t>
      </w:r>
    </w:p>
    <w:p w:rsidR="00D6060F" w:rsidRPr="00D6060F" w:rsidRDefault="00D6060F" w:rsidP="00D6060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>Noviny, časopisy a pohlednice ležel__ na polici.</w:t>
      </w:r>
    </w:p>
    <w:p w:rsidR="0050438B" w:rsidRPr="00CE6C5F" w:rsidRDefault="00D6060F" w:rsidP="00CE6C5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  <w:r w:rsidRPr="00D6060F">
        <w:rPr>
          <w:rFonts w:eastAsia="Times New Roman" w:cstheme="minorHAnsi"/>
          <w:sz w:val="24"/>
          <w:szCs w:val="24"/>
          <w:lang w:eastAsia="cs-CZ"/>
        </w:rPr>
        <w:t xml:space="preserve">Koťata a štěně si hrál__ před chalupou. </w:t>
      </w:r>
    </w:p>
    <w:p w:rsidR="0050438B" w:rsidRDefault="0050438B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50438B" w:rsidRPr="00172B0E" w:rsidRDefault="00172B0E" w:rsidP="009D570D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172B0E">
        <w:rPr>
          <w:rFonts w:eastAsia="Times New Roman" w:cstheme="minorHAnsi"/>
          <w:b/>
          <w:color w:val="000000"/>
          <w:sz w:val="24"/>
          <w:szCs w:val="24"/>
          <w:lang w:eastAsia="cs-CZ"/>
        </w:rPr>
        <w:t>ŘEŠENÍ</w:t>
      </w:r>
    </w:p>
    <w:p w:rsidR="00172B0E" w:rsidRDefault="00172B0E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>A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Doplň i/y a podtrhni </w:t>
      </w:r>
      <w:r w:rsidRPr="00172B0E">
        <w:rPr>
          <w:rFonts w:eastAsia="Times New Roman" w:cstheme="minorHAnsi"/>
          <w:b/>
          <w:color w:val="FF0000"/>
          <w:lang w:eastAsia="cs-CZ"/>
        </w:rPr>
        <w:t>podmět</w:t>
      </w:r>
      <w:r w:rsidRPr="00172B0E">
        <w:rPr>
          <w:rFonts w:eastAsia="Times New Roman" w:cstheme="minorHAnsi"/>
          <w:b/>
          <w:lang w:eastAsia="cs-CZ"/>
        </w:rPr>
        <w:t xml:space="preserve"> a </w:t>
      </w:r>
      <w:r w:rsidRPr="00172B0E">
        <w:rPr>
          <w:rFonts w:eastAsia="Times New Roman" w:cstheme="minorHAnsi"/>
          <w:b/>
          <w:color w:val="1F497D" w:themeColor="text2"/>
          <w:lang w:eastAsia="cs-CZ"/>
        </w:rPr>
        <w:t>přísudek</w:t>
      </w:r>
      <w:r w:rsidRPr="00172B0E">
        <w:rPr>
          <w:rFonts w:eastAsia="Times New Roman" w:cstheme="minorHAnsi"/>
          <w:b/>
          <w:lang w:eastAsia="cs-CZ"/>
        </w:rPr>
        <w:t>: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lang w:eastAsia="cs-CZ"/>
        </w:rPr>
      </w:pP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1F497D" w:themeColor="text2"/>
          <w:lang w:eastAsia="cs-CZ"/>
        </w:rPr>
        <w:t xml:space="preserve">Zůstali jsme </w:t>
      </w:r>
      <w:r w:rsidRPr="00172B0E">
        <w:rPr>
          <w:rFonts w:eastAsia="Times New Roman" w:cstheme="minorHAnsi"/>
          <w:lang w:eastAsia="cs-CZ"/>
        </w:rPr>
        <w:t>doma.</w:t>
      </w:r>
      <w:r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FF0000"/>
          <w:lang w:eastAsia="cs-CZ"/>
        </w:rPr>
        <w:t>(my)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FF0000"/>
          <w:lang w:eastAsia="cs-CZ"/>
        </w:rPr>
        <w:t>Myslivci</w:t>
      </w:r>
      <w:r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1F497D" w:themeColor="text2"/>
          <w:lang w:eastAsia="cs-CZ"/>
        </w:rPr>
        <w:t>zahájili</w:t>
      </w:r>
      <w:r w:rsidRPr="00172B0E">
        <w:rPr>
          <w:rFonts w:eastAsia="Times New Roman" w:cstheme="minorHAnsi"/>
          <w:lang w:eastAsia="cs-CZ"/>
        </w:rPr>
        <w:t xml:space="preserve"> hon.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FF0000"/>
          <w:lang w:eastAsia="cs-CZ"/>
        </w:rPr>
        <w:t>Sousedé</w:t>
      </w:r>
      <w:r>
        <w:rPr>
          <w:rFonts w:eastAsia="Times New Roman" w:cstheme="minorHAnsi"/>
          <w:lang w:eastAsia="cs-CZ"/>
        </w:rPr>
        <w:t xml:space="preserve"> pilně </w:t>
      </w:r>
      <w:r w:rsidRPr="00172B0E">
        <w:rPr>
          <w:rFonts w:eastAsia="Times New Roman" w:cstheme="minorHAnsi"/>
          <w:color w:val="1F497D" w:themeColor="text2"/>
          <w:lang w:eastAsia="cs-CZ"/>
        </w:rPr>
        <w:t xml:space="preserve">pracovali </w:t>
      </w:r>
      <w:r w:rsidRPr="00172B0E">
        <w:rPr>
          <w:rFonts w:eastAsia="Times New Roman" w:cstheme="minorHAnsi"/>
          <w:lang w:eastAsia="cs-CZ"/>
        </w:rPr>
        <w:t>na zahrádce.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FF0000"/>
          <w:lang w:eastAsia="cs-CZ"/>
        </w:rPr>
        <w:t>Rodiče</w:t>
      </w:r>
      <w:r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1F497D" w:themeColor="text2"/>
          <w:lang w:eastAsia="cs-CZ"/>
        </w:rPr>
        <w:t>odjeli</w:t>
      </w:r>
      <w:r w:rsidRPr="00172B0E">
        <w:rPr>
          <w:rFonts w:eastAsia="Times New Roman" w:cstheme="minorHAnsi"/>
          <w:lang w:eastAsia="cs-CZ"/>
        </w:rPr>
        <w:t xml:space="preserve"> na dovolenou do Chorvatska.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Na zahradě </w:t>
      </w:r>
      <w:r w:rsidRPr="00172B0E">
        <w:rPr>
          <w:rFonts w:eastAsia="Times New Roman" w:cstheme="minorHAnsi"/>
          <w:color w:val="1F497D" w:themeColor="text2"/>
          <w:lang w:eastAsia="cs-CZ"/>
        </w:rPr>
        <w:t>kvetly</w:t>
      </w:r>
      <w:r w:rsidRPr="00172B0E"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FF0000"/>
          <w:lang w:eastAsia="cs-CZ"/>
        </w:rPr>
        <w:t>jabloně</w:t>
      </w:r>
      <w:r w:rsidRPr="00172B0E">
        <w:rPr>
          <w:rFonts w:eastAsia="Times New Roman" w:cstheme="minorHAnsi"/>
          <w:lang w:eastAsia="cs-CZ"/>
        </w:rPr>
        <w:t xml:space="preserve">. 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Podtrhni </w:t>
      </w:r>
      <w:r w:rsidRPr="00172B0E">
        <w:rPr>
          <w:rFonts w:eastAsia="Times New Roman" w:cstheme="minorHAnsi"/>
          <w:b/>
          <w:color w:val="FF0000"/>
          <w:lang w:eastAsia="cs-CZ"/>
        </w:rPr>
        <w:t>podmět</w:t>
      </w:r>
      <w:r w:rsidRPr="00172B0E">
        <w:rPr>
          <w:rFonts w:eastAsia="Times New Roman" w:cstheme="minorHAnsi"/>
          <w:b/>
          <w:lang w:eastAsia="cs-CZ"/>
        </w:rPr>
        <w:t xml:space="preserve"> a </w:t>
      </w:r>
      <w:r w:rsidRPr="00172B0E">
        <w:rPr>
          <w:rFonts w:eastAsia="Times New Roman" w:cstheme="minorHAnsi"/>
          <w:b/>
          <w:color w:val="1F497D" w:themeColor="text2"/>
          <w:lang w:eastAsia="cs-CZ"/>
        </w:rPr>
        <w:t>přísudek</w:t>
      </w:r>
      <w:r w:rsidRPr="00172B0E">
        <w:rPr>
          <w:rFonts w:eastAsia="Times New Roman" w:cstheme="minorHAnsi"/>
          <w:b/>
          <w:lang w:eastAsia="cs-CZ"/>
        </w:rPr>
        <w:t>: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lang w:eastAsia="cs-CZ"/>
        </w:rPr>
        <w:t xml:space="preserve">V motoru </w:t>
      </w:r>
      <w:r w:rsidRPr="00172B0E">
        <w:rPr>
          <w:rFonts w:eastAsia="Times New Roman" w:cstheme="minorHAnsi"/>
          <w:color w:val="1F497D" w:themeColor="text2"/>
          <w:lang w:eastAsia="cs-CZ"/>
        </w:rPr>
        <w:t>se</w:t>
      </w:r>
      <w:r w:rsidRPr="00172B0E"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FF0000"/>
          <w:lang w:eastAsia="cs-CZ"/>
        </w:rPr>
        <w:t>něco</w:t>
      </w:r>
      <w:r w:rsidRPr="00172B0E"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1F497D" w:themeColor="text2"/>
          <w:lang w:eastAsia="cs-CZ"/>
        </w:rPr>
        <w:t>porouchalo.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FF0000"/>
          <w:lang w:eastAsia="cs-CZ"/>
        </w:rPr>
        <w:t>Haló</w:t>
      </w:r>
      <w:r w:rsidRPr="00172B0E"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1F497D" w:themeColor="text2"/>
          <w:lang w:eastAsia="cs-CZ"/>
        </w:rPr>
        <w:t>se</w:t>
      </w:r>
      <w:r w:rsidRPr="00172B0E">
        <w:rPr>
          <w:rFonts w:eastAsia="Times New Roman" w:cstheme="minorHAnsi"/>
          <w:lang w:eastAsia="cs-CZ"/>
        </w:rPr>
        <w:t xml:space="preserve"> s ozvěnou </w:t>
      </w:r>
      <w:r w:rsidRPr="00172B0E">
        <w:rPr>
          <w:rFonts w:eastAsia="Times New Roman" w:cstheme="minorHAnsi"/>
          <w:color w:val="1F497D" w:themeColor="text2"/>
          <w:lang w:eastAsia="cs-CZ"/>
        </w:rPr>
        <w:t xml:space="preserve">odráželo </w:t>
      </w:r>
      <w:r w:rsidRPr="00172B0E">
        <w:rPr>
          <w:rFonts w:eastAsia="Times New Roman" w:cstheme="minorHAnsi"/>
          <w:lang w:eastAsia="cs-CZ"/>
        </w:rPr>
        <w:t xml:space="preserve">od okolních skal. 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172B0E">
        <w:rPr>
          <w:rFonts w:eastAsia="Times New Roman" w:cstheme="minorHAnsi"/>
          <w:color w:val="FF0000"/>
          <w:lang w:eastAsia="cs-CZ"/>
        </w:rPr>
        <w:t>Někdo</w:t>
      </w:r>
      <w:r w:rsidRPr="00172B0E">
        <w:rPr>
          <w:rFonts w:eastAsia="Times New Roman" w:cstheme="minorHAnsi"/>
          <w:lang w:eastAsia="cs-CZ"/>
        </w:rPr>
        <w:t xml:space="preserve"> </w:t>
      </w:r>
      <w:r w:rsidRPr="00172B0E">
        <w:rPr>
          <w:rFonts w:eastAsia="Times New Roman" w:cstheme="minorHAnsi"/>
          <w:color w:val="1F497D" w:themeColor="text2"/>
          <w:lang w:eastAsia="cs-CZ"/>
        </w:rPr>
        <w:t>stojí</w:t>
      </w:r>
      <w:r w:rsidRPr="00172B0E">
        <w:rPr>
          <w:rFonts w:eastAsia="Times New Roman" w:cstheme="minorHAnsi"/>
          <w:lang w:eastAsia="cs-CZ"/>
        </w:rPr>
        <w:t xml:space="preserve"> za dveřmi.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Podtrhni </w:t>
      </w:r>
      <w:r w:rsidRPr="00702095">
        <w:rPr>
          <w:rFonts w:eastAsia="Times New Roman" w:cstheme="minorHAnsi"/>
          <w:b/>
          <w:color w:val="FF0000"/>
          <w:lang w:eastAsia="cs-CZ"/>
        </w:rPr>
        <w:t>podměty</w:t>
      </w:r>
      <w:r w:rsidRPr="00172B0E">
        <w:rPr>
          <w:rFonts w:eastAsia="Times New Roman" w:cstheme="minorHAnsi"/>
          <w:b/>
          <w:lang w:eastAsia="cs-CZ"/>
        </w:rPr>
        <w:t xml:space="preserve"> a doplň koncovky přísudků:</w:t>
      </w:r>
    </w:p>
    <w:p w:rsidR="00172B0E" w:rsidRPr="00172B0E" w:rsidRDefault="00702095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702095">
        <w:rPr>
          <w:rFonts w:eastAsia="Times New Roman" w:cstheme="minorHAnsi"/>
          <w:color w:val="FF0000"/>
          <w:lang w:eastAsia="cs-CZ"/>
        </w:rPr>
        <w:t xml:space="preserve">Stromy i tráva </w:t>
      </w:r>
      <w:r>
        <w:rPr>
          <w:rFonts w:eastAsia="Times New Roman" w:cstheme="minorHAnsi"/>
          <w:lang w:eastAsia="cs-CZ"/>
        </w:rPr>
        <w:t>se ohýbaly</w:t>
      </w:r>
      <w:r w:rsidR="00172B0E" w:rsidRPr="00172B0E">
        <w:rPr>
          <w:rFonts w:eastAsia="Times New Roman" w:cstheme="minorHAnsi"/>
          <w:lang w:eastAsia="cs-CZ"/>
        </w:rPr>
        <w:t xml:space="preserve"> v silném větru.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702095">
        <w:rPr>
          <w:rFonts w:eastAsia="Times New Roman" w:cstheme="minorHAnsi"/>
          <w:color w:val="FF0000"/>
          <w:lang w:eastAsia="cs-CZ"/>
        </w:rPr>
        <w:t xml:space="preserve">Kosi, </w:t>
      </w:r>
      <w:r w:rsidR="00702095" w:rsidRPr="00702095">
        <w:rPr>
          <w:rFonts w:eastAsia="Times New Roman" w:cstheme="minorHAnsi"/>
          <w:color w:val="FF0000"/>
          <w:lang w:eastAsia="cs-CZ"/>
        </w:rPr>
        <w:t xml:space="preserve">sýkorky i vrabci </w:t>
      </w:r>
      <w:r w:rsidR="00702095">
        <w:rPr>
          <w:rFonts w:eastAsia="Times New Roman" w:cstheme="minorHAnsi"/>
          <w:lang w:eastAsia="cs-CZ"/>
        </w:rPr>
        <w:t>se slétli</w:t>
      </w:r>
      <w:r w:rsidRPr="00172B0E">
        <w:rPr>
          <w:rFonts w:eastAsia="Times New Roman" w:cstheme="minorHAnsi"/>
          <w:lang w:eastAsia="cs-CZ"/>
        </w:rPr>
        <w:t xml:space="preserve"> ke krmítku.</w:t>
      </w:r>
    </w:p>
    <w:p w:rsidR="00172B0E" w:rsidRPr="00172B0E" w:rsidRDefault="00702095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702095">
        <w:rPr>
          <w:rFonts w:eastAsia="Times New Roman" w:cstheme="minorHAnsi"/>
          <w:color w:val="FF0000"/>
          <w:lang w:eastAsia="cs-CZ"/>
        </w:rPr>
        <w:t xml:space="preserve">Učitelky a vychovatelky </w:t>
      </w:r>
      <w:r>
        <w:rPr>
          <w:rFonts w:eastAsia="Times New Roman" w:cstheme="minorHAnsi"/>
          <w:lang w:eastAsia="cs-CZ"/>
        </w:rPr>
        <w:t>odjely</w:t>
      </w:r>
      <w:r w:rsidR="00172B0E" w:rsidRPr="00172B0E">
        <w:rPr>
          <w:rFonts w:eastAsia="Times New Roman" w:cstheme="minorHAnsi"/>
          <w:lang w:eastAsia="cs-CZ"/>
        </w:rPr>
        <w:t xml:space="preserve"> s dětmi do školy v přírodě.</w:t>
      </w:r>
    </w:p>
    <w:p w:rsidR="00172B0E" w:rsidRPr="00172B0E" w:rsidRDefault="00702095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702095">
        <w:rPr>
          <w:rFonts w:eastAsia="Times New Roman" w:cstheme="minorHAnsi"/>
          <w:color w:val="FF0000"/>
          <w:lang w:eastAsia="cs-CZ"/>
        </w:rPr>
        <w:t xml:space="preserve">Teta a strýček </w:t>
      </w:r>
      <w:r>
        <w:rPr>
          <w:rFonts w:eastAsia="Times New Roman" w:cstheme="minorHAnsi"/>
          <w:lang w:eastAsia="cs-CZ"/>
        </w:rPr>
        <w:t>se rozloučili</w:t>
      </w:r>
      <w:r w:rsidR="00172B0E" w:rsidRPr="00172B0E">
        <w:rPr>
          <w:rFonts w:eastAsia="Times New Roman" w:cstheme="minorHAnsi"/>
          <w:lang w:eastAsia="cs-CZ"/>
        </w:rPr>
        <w:t>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702095">
        <w:rPr>
          <w:rFonts w:eastAsia="Times New Roman" w:cstheme="minorHAnsi"/>
          <w:color w:val="FF0000"/>
          <w:lang w:eastAsia="cs-CZ"/>
        </w:rPr>
        <w:t>Slůňata a</w:t>
      </w:r>
      <w:r w:rsidR="00702095">
        <w:rPr>
          <w:rFonts w:eastAsia="Times New Roman" w:cstheme="minorHAnsi"/>
          <w:lang w:eastAsia="cs-CZ"/>
        </w:rPr>
        <w:t xml:space="preserve"> malé </w:t>
      </w:r>
      <w:r w:rsidR="00702095" w:rsidRPr="00702095">
        <w:rPr>
          <w:rFonts w:eastAsia="Times New Roman" w:cstheme="minorHAnsi"/>
          <w:color w:val="FF0000"/>
          <w:lang w:eastAsia="cs-CZ"/>
        </w:rPr>
        <w:t>lvíče</w:t>
      </w:r>
      <w:r w:rsidR="00702095">
        <w:rPr>
          <w:rFonts w:eastAsia="Times New Roman" w:cstheme="minorHAnsi"/>
          <w:lang w:eastAsia="cs-CZ"/>
        </w:rPr>
        <w:t xml:space="preserve"> se dětem moc líbily</w:t>
      </w:r>
      <w:r w:rsidRPr="00172B0E">
        <w:rPr>
          <w:rFonts w:eastAsia="Times New Roman" w:cstheme="minorHAnsi"/>
          <w:lang w:eastAsia="cs-CZ"/>
        </w:rPr>
        <w:t>.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>B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Doplň i/y a podtrhni </w:t>
      </w:r>
      <w:r w:rsidRPr="00CA1DFC">
        <w:rPr>
          <w:rFonts w:eastAsia="Times New Roman" w:cstheme="minorHAnsi"/>
          <w:b/>
          <w:color w:val="FF0000"/>
          <w:lang w:eastAsia="cs-CZ"/>
        </w:rPr>
        <w:t>podmět</w:t>
      </w:r>
      <w:r w:rsidRPr="00172B0E">
        <w:rPr>
          <w:rFonts w:eastAsia="Times New Roman" w:cstheme="minorHAnsi"/>
          <w:b/>
          <w:lang w:eastAsia="cs-CZ"/>
        </w:rPr>
        <w:t xml:space="preserve"> a </w:t>
      </w:r>
      <w:r w:rsidRPr="00CA1DFC">
        <w:rPr>
          <w:rFonts w:eastAsia="Times New Roman" w:cstheme="minorHAnsi"/>
          <w:b/>
          <w:color w:val="1F497D" w:themeColor="text2"/>
          <w:lang w:eastAsia="cs-CZ"/>
        </w:rPr>
        <w:t>přísudek</w:t>
      </w:r>
      <w:r w:rsidRPr="00172B0E">
        <w:rPr>
          <w:rFonts w:eastAsia="Times New Roman" w:cstheme="minorHAnsi"/>
          <w:b/>
          <w:lang w:eastAsia="cs-CZ"/>
        </w:rPr>
        <w:t>: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lang w:eastAsia="cs-CZ"/>
        </w:rPr>
      </w:pP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>Kamarádi</w:t>
      </w:r>
      <w:r>
        <w:rPr>
          <w:rFonts w:eastAsia="Times New Roman" w:cstheme="minorHAnsi"/>
          <w:lang w:eastAsia="cs-CZ"/>
        </w:rPr>
        <w:t xml:space="preserve"> mu </w:t>
      </w:r>
      <w:r w:rsidRPr="00CB3882">
        <w:rPr>
          <w:rFonts w:eastAsia="Times New Roman" w:cstheme="minorHAnsi"/>
          <w:color w:val="1F497D" w:themeColor="text2"/>
          <w:lang w:eastAsia="cs-CZ"/>
        </w:rPr>
        <w:t>pomohli</w:t>
      </w:r>
      <w:r w:rsidR="00172B0E" w:rsidRPr="00CB3882">
        <w:rPr>
          <w:rFonts w:eastAsia="Times New Roman" w:cstheme="minorHAnsi"/>
          <w:color w:val="1F497D" w:themeColor="text2"/>
          <w:lang w:eastAsia="cs-CZ"/>
        </w:rPr>
        <w:t xml:space="preserve"> </w:t>
      </w:r>
      <w:r w:rsidR="00172B0E" w:rsidRPr="00172B0E">
        <w:rPr>
          <w:rFonts w:eastAsia="Times New Roman" w:cstheme="minorHAnsi"/>
          <w:lang w:eastAsia="cs-CZ"/>
        </w:rPr>
        <w:t>s úkoly.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>Děti</w:t>
      </w:r>
      <w:r>
        <w:rPr>
          <w:rFonts w:eastAsia="Times New Roman" w:cstheme="minorHAnsi"/>
          <w:lang w:eastAsia="cs-CZ"/>
        </w:rPr>
        <w:t xml:space="preserve"> </w:t>
      </w:r>
      <w:r w:rsidRPr="00CB3882">
        <w:rPr>
          <w:rFonts w:eastAsia="Times New Roman" w:cstheme="minorHAnsi"/>
          <w:color w:val="1F497D" w:themeColor="text2"/>
          <w:lang w:eastAsia="cs-CZ"/>
        </w:rPr>
        <w:t>šly</w:t>
      </w:r>
      <w:r w:rsidR="00172B0E" w:rsidRPr="00172B0E">
        <w:rPr>
          <w:rFonts w:eastAsia="Times New Roman" w:cstheme="minorHAnsi"/>
          <w:lang w:eastAsia="cs-CZ"/>
        </w:rPr>
        <w:t xml:space="preserve"> odpoledne sáňkovat.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>Koně</w:t>
      </w:r>
      <w:r>
        <w:rPr>
          <w:rFonts w:eastAsia="Times New Roman" w:cstheme="minorHAnsi"/>
          <w:lang w:eastAsia="cs-CZ"/>
        </w:rPr>
        <w:t xml:space="preserve"> </w:t>
      </w:r>
      <w:r w:rsidRPr="00CB3882">
        <w:rPr>
          <w:rFonts w:eastAsia="Times New Roman" w:cstheme="minorHAnsi"/>
          <w:color w:val="1F497D" w:themeColor="text2"/>
          <w:lang w:eastAsia="cs-CZ"/>
        </w:rPr>
        <w:t>se dali</w:t>
      </w:r>
      <w:r w:rsidR="00172B0E" w:rsidRPr="00CB3882">
        <w:rPr>
          <w:rFonts w:eastAsia="Times New Roman" w:cstheme="minorHAnsi"/>
          <w:color w:val="1F497D" w:themeColor="text2"/>
          <w:lang w:eastAsia="cs-CZ"/>
        </w:rPr>
        <w:t xml:space="preserve"> </w:t>
      </w:r>
      <w:r w:rsidR="00172B0E" w:rsidRPr="00172B0E">
        <w:rPr>
          <w:rFonts w:eastAsia="Times New Roman" w:cstheme="minorHAnsi"/>
          <w:lang w:eastAsia="cs-CZ"/>
        </w:rPr>
        <w:t>do klusu.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U potoka </w:t>
      </w:r>
      <w:r w:rsidRPr="00CB3882">
        <w:rPr>
          <w:rFonts w:eastAsia="Times New Roman" w:cstheme="minorHAnsi"/>
          <w:color w:val="1F497D" w:themeColor="text2"/>
          <w:lang w:eastAsia="cs-CZ"/>
        </w:rPr>
        <w:t>kvetly</w:t>
      </w:r>
      <w:r w:rsidR="00172B0E" w:rsidRPr="00172B0E">
        <w:rPr>
          <w:rFonts w:eastAsia="Times New Roman" w:cstheme="minorHAnsi"/>
          <w:lang w:eastAsia="cs-CZ"/>
        </w:rPr>
        <w:t xml:space="preserve"> </w:t>
      </w:r>
      <w:r w:rsidR="00172B0E" w:rsidRPr="00CA1DFC">
        <w:rPr>
          <w:rFonts w:eastAsia="Times New Roman" w:cstheme="minorHAnsi"/>
          <w:color w:val="FF0000"/>
          <w:lang w:eastAsia="cs-CZ"/>
        </w:rPr>
        <w:t>petrklíče</w:t>
      </w:r>
      <w:r w:rsidR="00172B0E" w:rsidRPr="00172B0E">
        <w:rPr>
          <w:rFonts w:eastAsia="Times New Roman" w:cstheme="minorHAnsi"/>
          <w:lang w:eastAsia="cs-CZ"/>
        </w:rPr>
        <w:t>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Na polích </w:t>
      </w:r>
      <w:r w:rsidRPr="00CB3882">
        <w:rPr>
          <w:rFonts w:eastAsia="Times New Roman" w:cstheme="minorHAnsi"/>
          <w:color w:val="1F497D" w:themeColor="text2"/>
          <w:lang w:eastAsia="cs-CZ"/>
        </w:rPr>
        <w:t>začaly</w:t>
      </w:r>
      <w:r w:rsidR="00172B0E" w:rsidRPr="00172B0E">
        <w:rPr>
          <w:rFonts w:eastAsia="Times New Roman" w:cstheme="minorHAnsi"/>
          <w:lang w:eastAsia="cs-CZ"/>
        </w:rPr>
        <w:t xml:space="preserve"> podzimní </w:t>
      </w:r>
      <w:r w:rsidR="00172B0E" w:rsidRPr="00CA1DFC">
        <w:rPr>
          <w:rFonts w:eastAsia="Times New Roman" w:cstheme="minorHAnsi"/>
          <w:color w:val="FF0000"/>
          <w:lang w:eastAsia="cs-CZ"/>
        </w:rPr>
        <w:t>práce.</w:t>
      </w:r>
      <w:r w:rsidR="00172B0E" w:rsidRPr="00172B0E">
        <w:rPr>
          <w:rFonts w:eastAsia="Times New Roman" w:cstheme="minorHAnsi"/>
          <w:lang w:eastAsia="cs-CZ"/>
        </w:rPr>
        <w:t xml:space="preserve"> 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Podtrhni </w:t>
      </w:r>
      <w:r w:rsidRPr="00CA1DFC">
        <w:rPr>
          <w:rFonts w:eastAsia="Times New Roman" w:cstheme="minorHAnsi"/>
          <w:b/>
          <w:color w:val="FF0000"/>
          <w:lang w:eastAsia="cs-CZ"/>
        </w:rPr>
        <w:t>podmět</w:t>
      </w:r>
      <w:r w:rsidRPr="00172B0E">
        <w:rPr>
          <w:rFonts w:eastAsia="Times New Roman" w:cstheme="minorHAnsi"/>
          <w:b/>
          <w:lang w:eastAsia="cs-CZ"/>
        </w:rPr>
        <w:t xml:space="preserve"> a </w:t>
      </w:r>
      <w:r w:rsidRPr="00CA1DFC">
        <w:rPr>
          <w:rFonts w:eastAsia="Times New Roman" w:cstheme="minorHAnsi"/>
          <w:b/>
          <w:color w:val="1F497D" w:themeColor="text2"/>
          <w:lang w:eastAsia="cs-CZ"/>
        </w:rPr>
        <w:t>přísudek</w:t>
      </w:r>
      <w:r w:rsidRPr="00172B0E">
        <w:rPr>
          <w:rFonts w:eastAsia="Times New Roman" w:cstheme="minorHAnsi"/>
          <w:b/>
          <w:lang w:eastAsia="cs-CZ"/>
        </w:rPr>
        <w:t>: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>Tři</w:t>
      </w:r>
      <w:r w:rsidRPr="00172B0E">
        <w:rPr>
          <w:rFonts w:eastAsia="Times New Roman" w:cstheme="minorHAnsi"/>
          <w:lang w:eastAsia="cs-CZ"/>
        </w:rPr>
        <w:t xml:space="preserve"> ze třídy s tím </w:t>
      </w:r>
      <w:r w:rsidRPr="00CB3882">
        <w:rPr>
          <w:rFonts w:eastAsia="Times New Roman" w:cstheme="minorHAnsi"/>
          <w:color w:val="1F497D" w:themeColor="text2"/>
          <w:lang w:eastAsia="cs-CZ"/>
        </w:rPr>
        <w:t>nesouhlasili</w:t>
      </w:r>
      <w:r w:rsidRPr="00172B0E">
        <w:rPr>
          <w:rFonts w:eastAsia="Times New Roman" w:cstheme="minorHAnsi"/>
          <w:lang w:eastAsia="cs-CZ"/>
        </w:rPr>
        <w:t xml:space="preserve">. 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 xml:space="preserve">Dominik Hašek </w:t>
      </w:r>
      <w:r w:rsidRPr="00CB3882">
        <w:rPr>
          <w:rFonts w:eastAsia="Times New Roman" w:cstheme="minorHAnsi"/>
          <w:color w:val="1F497D" w:themeColor="text2"/>
          <w:lang w:eastAsia="cs-CZ"/>
        </w:rPr>
        <w:t xml:space="preserve">se stal hrdinou </w:t>
      </w:r>
      <w:r w:rsidRPr="00172B0E">
        <w:rPr>
          <w:rFonts w:eastAsia="Times New Roman" w:cstheme="minorHAnsi"/>
          <w:lang w:eastAsia="cs-CZ"/>
        </w:rPr>
        <w:t>všech mladých hokejistů.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 xml:space="preserve">Někdo </w:t>
      </w:r>
      <w:r w:rsidRPr="00CB3882">
        <w:rPr>
          <w:rFonts w:eastAsia="Times New Roman" w:cstheme="minorHAnsi"/>
          <w:color w:val="1F497D" w:themeColor="text2"/>
          <w:lang w:eastAsia="cs-CZ"/>
        </w:rPr>
        <w:t>ťukal</w:t>
      </w:r>
      <w:r w:rsidRPr="00172B0E">
        <w:rPr>
          <w:rFonts w:eastAsia="Times New Roman" w:cstheme="minorHAnsi"/>
          <w:lang w:eastAsia="cs-CZ"/>
        </w:rPr>
        <w:t xml:space="preserve"> na dveře. </w:t>
      </w: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172B0E">
        <w:rPr>
          <w:rFonts w:eastAsia="Times New Roman" w:cstheme="minorHAnsi"/>
          <w:b/>
          <w:lang w:eastAsia="cs-CZ"/>
        </w:rPr>
        <w:t xml:space="preserve">Podtrhni </w:t>
      </w:r>
      <w:r w:rsidRPr="00CA1DFC">
        <w:rPr>
          <w:rFonts w:eastAsia="Times New Roman" w:cstheme="minorHAnsi"/>
          <w:b/>
          <w:color w:val="FF0000"/>
          <w:lang w:eastAsia="cs-CZ"/>
        </w:rPr>
        <w:t>podměty</w:t>
      </w:r>
      <w:r w:rsidRPr="00172B0E">
        <w:rPr>
          <w:rFonts w:eastAsia="Times New Roman" w:cstheme="minorHAnsi"/>
          <w:b/>
          <w:lang w:eastAsia="cs-CZ"/>
        </w:rPr>
        <w:t xml:space="preserve"> a doplň koncovky přísudků: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Ve vodě pluly/i </w:t>
      </w:r>
      <w:r w:rsidR="00172B0E" w:rsidRPr="00CA1DFC">
        <w:rPr>
          <w:rFonts w:eastAsia="Times New Roman" w:cstheme="minorHAnsi"/>
          <w:color w:val="FF0000"/>
          <w:lang w:eastAsia="cs-CZ"/>
        </w:rPr>
        <w:t>ryby a raci</w:t>
      </w:r>
      <w:r w:rsidR="00172B0E" w:rsidRPr="00172B0E">
        <w:rPr>
          <w:rFonts w:eastAsia="Times New Roman" w:cstheme="minorHAnsi"/>
          <w:lang w:eastAsia="cs-CZ"/>
        </w:rPr>
        <w:t>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 xml:space="preserve">Jeleni a laně </w:t>
      </w:r>
      <w:r>
        <w:rPr>
          <w:rFonts w:eastAsia="Times New Roman" w:cstheme="minorHAnsi"/>
          <w:lang w:eastAsia="cs-CZ"/>
        </w:rPr>
        <w:t xml:space="preserve">se pásli </w:t>
      </w:r>
      <w:r w:rsidR="00172B0E" w:rsidRPr="00172B0E">
        <w:rPr>
          <w:rFonts w:eastAsia="Times New Roman" w:cstheme="minorHAnsi"/>
          <w:lang w:eastAsia="cs-CZ"/>
        </w:rPr>
        <w:t xml:space="preserve">v oboře. 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 xml:space="preserve">Chlapci a dívky </w:t>
      </w:r>
      <w:r>
        <w:rPr>
          <w:rFonts w:eastAsia="Times New Roman" w:cstheme="minorHAnsi"/>
          <w:lang w:eastAsia="cs-CZ"/>
        </w:rPr>
        <w:t>hráli</w:t>
      </w:r>
      <w:r w:rsidR="00172B0E" w:rsidRPr="00172B0E">
        <w:rPr>
          <w:rFonts w:eastAsia="Times New Roman" w:cstheme="minorHAnsi"/>
          <w:lang w:eastAsia="cs-CZ"/>
        </w:rPr>
        <w:t xml:space="preserve"> na hřišti odbíjenou.</w:t>
      </w:r>
    </w:p>
    <w:p w:rsidR="00172B0E" w:rsidRPr="00172B0E" w:rsidRDefault="00172B0E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>Novin</w:t>
      </w:r>
      <w:r w:rsidR="00CA1DFC" w:rsidRPr="00CA1DFC">
        <w:rPr>
          <w:rFonts w:eastAsia="Times New Roman" w:cstheme="minorHAnsi"/>
          <w:color w:val="FF0000"/>
          <w:lang w:eastAsia="cs-CZ"/>
        </w:rPr>
        <w:t xml:space="preserve">y, časopisy a pohlednice </w:t>
      </w:r>
      <w:r w:rsidR="00CA1DFC">
        <w:rPr>
          <w:rFonts w:eastAsia="Times New Roman" w:cstheme="minorHAnsi"/>
          <w:lang w:eastAsia="cs-CZ"/>
        </w:rPr>
        <w:t>ležely</w:t>
      </w:r>
      <w:r w:rsidRPr="00172B0E">
        <w:rPr>
          <w:rFonts w:eastAsia="Times New Roman" w:cstheme="minorHAnsi"/>
          <w:lang w:eastAsia="cs-CZ"/>
        </w:rPr>
        <w:t xml:space="preserve"> na polici.</w:t>
      </w:r>
    </w:p>
    <w:p w:rsidR="00172B0E" w:rsidRPr="00172B0E" w:rsidRDefault="00CA1DFC" w:rsidP="00172B0E">
      <w:pPr>
        <w:spacing w:after="0" w:line="360" w:lineRule="auto"/>
        <w:rPr>
          <w:rFonts w:eastAsia="Times New Roman" w:cstheme="minorHAnsi"/>
          <w:lang w:eastAsia="cs-CZ"/>
        </w:rPr>
      </w:pPr>
      <w:r w:rsidRPr="00CA1DFC">
        <w:rPr>
          <w:rFonts w:eastAsia="Times New Roman" w:cstheme="minorHAnsi"/>
          <w:color w:val="FF0000"/>
          <w:lang w:eastAsia="cs-CZ"/>
        </w:rPr>
        <w:t xml:space="preserve">Koťata a štěně </w:t>
      </w:r>
      <w:r>
        <w:rPr>
          <w:rFonts w:eastAsia="Times New Roman" w:cstheme="minorHAnsi"/>
          <w:lang w:eastAsia="cs-CZ"/>
        </w:rPr>
        <w:t>si hrály</w:t>
      </w:r>
      <w:r w:rsidR="00172B0E" w:rsidRPr="00172B0E">
        <w:rPr>
          <w:rFonts w:eastAsia="Times New Roman" w:cstheme="minorHAnsi"/>
          <w:lang w:eastAsia="cs-CZ"/>
        </w:rPr>
        <w:t xml:space="preserve"> před chalupou. </w:t>
      </w:r>
    </w:p>
    <w:p w:rsidR="00172B0E" w:rsidRPr="00172B0E" w:rsidRDefault="00172B0E" w:rsidP="00172B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cs-CZ"/>
        </w:rPr>
      </w:pPr>
    </w:p>
    <w:p w:rsidR="00172B0E" w:rsidRPr="00172B0E" w:rsidRDefault="00172B0E" w:rsidP="00172B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cs-CZ"/>
        </w:rPr>
      </w:pPr>
    </w:p>
    <w:p w:rsidR="0050438B" w:rsidRPr="00046292" w:rsidRDefault="005D13B5" w:rsidP="009D570D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046292">
        <w:rPr>
          <w:rFonts w:eastAsia="Times New Roman" w:cstheme="minorHAnsi"/>
          <w:b/>
          <w:color w:val="000000"/>
          <w:sz w:val="24"/>
          <w:szCs w:val="24"/>
          <w:lang w:eastAsia="cs-CZ"/>
        </w:rPr>
        <w:t>CITACE</w:t>
      </w:r>
    </w:p>
    <w:p w:rsidR="0050438B" w:rsidRPr="00172B0E" w:rsidRDefault="0050438B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cs-CZ"/>
        </w:rPr>
      </w:pPr>
    </w:p>
    <w:p w:rsidR="00C23CD1" w:rsidRPr="00C22190" w:rsidRDefault="009A6942" w:rsidP="00C23CD1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 dne</w:t>
      </w:r>
      <w:r w:rsidR="00C23CD1" w:rsidRPr="00C22190">
        <w:rPr>
          <w:rFonts w:cstheme="minorHAnsi"/>
          <w:sz w:val="24"/>
          <w:szCs w:val="24"/>
        </w:rPr>
        <w:t xml:space="preserve"> </w:t>
      </w:r>
      <w:r w:rsidR="00C23CD1">
        <w:rPr>
          <w:rFonts w:cstheme="minorHAnsi"/>
          <w:sz w:val="24"/>
          <w:szCs w:val="24"/>
        </w:rPr>
        <w:t>24</w:t>
      </w:r>
      <w:r w:rsidR="00C23CD1" w:rsidRPr="00F23DE2">
        <w:rPr>
          <w:rFonts w:cstheme="minorHAnsi"/>
          <w:sz w:val="24"/>
          <w:szCs w:val="24"/>
        </w:rPr>
        <w:t>.</w:t>
      </w:r>
      <w:r w:rsidR="00C23CD1">
        <w:rPr>
          <w:rFonts w:cstheme="minorHAnsi"/>
          <w:sz w:val="24"/>
          <w:szCs w:val="24"/>
        </w:rPr>
        <w:t xml:space="preserve"> 4</w:t>
      </w:r>
      <w:r w:rsidR="00C23CD1" w:rsidRPr="00F23DE2">
        <w:rPr>
          <w:rFonts w:cstheme="minorHAnsi"/>
          <w:sz w:val="24"/>
          <w:szCs w:val="24"/>
        </w:rPr>
        <w:t>.</w:t>
      </w:r>
      <w:r w:rsidR="00C23CD1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C00247" w:rsidRPr="00172B0E" w:rsidRDefault="00C00247" w:rsidP="00986873">
      <w:pPr>
        <w:spacing w:after="0" w:line="360" w:lineRule="auto"/>
        <w:rPr>
          <w:rFonts w:ascii="Times New Roman" w:hAnsi="Times New Roman" w:cs="Times New Roman"/>
          <w:b/>
        </w:rPr>
      </w:pPr>
    </w:p>
    <w:sectPr w:rsidR="00C00247" w:rsidRPr="00172B0E" w:rsidSect="00172B0E">
      <w:footerReference w:type="default" r:id="rId15"/>
      <w:pgSz w:w="11906" w:h="16838"/>
      <w:pgMar w:top="426" w:right="720" w:bottom="284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ABE" w:rsidRDefault="00DB1ABE" w:rsidP="0084319A">
      <w:pPr>
        <w:spacing w:after="0" w:line="240" w:lineRule="auto"/>
      </w:pPr>
      <w:r>
        <w:separator/>
      </w:r>
    </w:p>
  </w:endnote>
  <w:endnote w:type="continuationSeparator" w:id="0">
    <w:p w:rsidR="00DB1ABE" w:rsidRDefault="00DB1AB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ABE" w:rsidRDefault="00DB1ABE" w:rsidP="0084319A">
      <w:pPr>
        <w:spacing w:after="0" w:line="240" w:lineRule="auto"/>
      </w:pPr>
      <w:r>
        <w:separator/>
      </w:r>
    </w:p>
  </w:footnote>
  <w:footnote w:type="continuationSeparator" w:id="0">
    <w:p w:rsidR="00DB1ABE" w:rsidRDefault="00DB1ABE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01E4C"/>
    <w:multiLevelType w:val="hybridMultilevel"/>
    <w:tmpl w:val="23F82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4F7117"/>
    <w:multiLevelType w:val="hybridMultilevel"/>
    <w:tmpl w:val="3C90E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2"/>
  </w:num>
  <w:num w:numId="8">
    <w:abstractNumId w:val="0"/>
  </w:num>
  <w:num w:numId="9">
    <w:abstractNumId w:val="5"/>
  </w:num>
  <w:num w:numId="10">
    <w:abstractNumId w:val="12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46292"/>
    <w:rsid w:val="000F1883"/>
    <w:rsid w:val="00172B0E"/>
    <w:rsid w:val="001B4E6F"/>
    <w:rsid w:val="001E2686"/>
    <w:rsid w:val="001F06AB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F6F"/>
    <w:rsid w:val="00326A28"/>
    <w:rsid w:val="00396D19"/>
    <w:rsid w:val="0039704E"/>
    <w:rsid w:val="004075D2"/>
    <w:rsid w:val="004C1287"/>
    <w:rsid w:val="0050438B"/>
    <w:rsid w:val="005560F8"/>
    <w:rsid w:val="005604AE"/>
    <w:rsid w:val="005D13B5"/>
    <w:rsid w:val="005E4461"/>
    <w:rsid w:val="006204B2"/>
    <w:rsid w:val="00702095"/>
    <w:rsid w:val="00712F31"/>
    <w:rsid w:val="00713374"/>
    <w:rsid w:val="00777C03"/>
    <w:rsid w:val="007E0828"/>
    <w:rsid w:val="007F7A64"/>
    <w:rsid w:val="008178E3"/>
    <w:rsid w:val="008323A1"/>
    <w:rsid w:val="00833829"/>
    <w:rsid w:val="0084319A"/>
    <w:rsid w:val="00844041"/>
    <w:rsid w:val="00861B05"/>
    <w:rsid w:val="00884E79"/>
    <w:rsid w:val="00893930"/>
    <w:rsid w:val="008E6328"/>
    <w:rsid w:val="00933475"/>
    <w:rsid w:val="00945FD5"/>
    <w:rsid w:val="00986873"/>
    <w:rsid w:val="009A6942"/>
    <w:rsid w:val="009D570D"/>
    <w:rsid w:val="009F7899"/>
    <w:rsid w:val="00AA6BCE"/>
    <w:rsid w:val="00AE5E17"/>
    <w:rsid w:val="00B8328C"/>
    <w:rsid w:val="00C00247"/>
    <w:rsid w:val="00C019EE"/>
    <w:rsid w:val="00C23CD1"/>
    <w:rsid w:val="00C4330C"/>
    <w:rsid w:val="00C838BC"/>
    <w:rsid w:val="00CA1DFC"/>
    <w:rsid w:val="00CB3882"/>
    <w:rsid w:val="00CE6C5F"/>
    <w:rsid w:val="00D42912"/>
    <w:rsid w:val="00D52188"/>
    <w:rsid w:val="00D6060F"/>
    <w:rsid w:val="00DA59CD"/>
    <w:rsid w:val="00DB1ABE"/>
    <w:rsid w:val="00DB52B0"/>
    <w:rsid w:val="00DC6752"/>
    <w:rsid w:val="00DE721E"/>
    <w:rsid w:val="00E07488"/>
    <w:rsid w:val="00E71FFA"/>
    <w:rsid w:val="00E81715"/>
    <w:rsid w:val="00EF1870"/>
    <w:rsid w:val="00F1416F"/>
    <w:rsid w:val="00F165A9"/>
    <w:rsid w:val="00F3636C"/>
    <w:rsid w:val="00F90DDC"/>
    <w:rsid w:val="00FA6718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VY_32_INOVACE_14_Český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Shoda Po s Př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81A17D-D1B1-4A62-948B-8D41E0E9BA9E}" type="presOf" srcId="{EBC41103-E2E5-4D48-9B4B-425520D3D098}" destId="{3BA01B75-849B-4716-8BCD-084A86FF328F}" srcOrd="0" destOrd="0" presId="urn:microsoft.com/office/officeart/2005/8/layout/target3"/>
    <dgm:cxn modelId="{F5C0CA25-B908-46C0-A123-D1B17F6027DA}" type="presOf" srcId="{EF222FD2-CFE4-41C4-8120-CCF39BDBED81}" destId="{A7F1ABDB-A94D-436D-A81C-E365A0C72CB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95918CE-EB49-4992-86FD-36F1E7F09E12}" type="presOf" srcId="{C73C7642-F245-4585-8F88-243F9FAEF6CA}" destId="{9A9B6F4F-B6FF-4F2D-B640-A8473E589523}" srcOrd="0" destOrd="0" presId="urn:microsoft.com/office/officeart/2005/8/layout/target3"/>
    <dgm:cxn modelId="{CF20B9C0-8AC4-4491-8E72-EED72F1E97FF}" type="presOf" srcId="{445C7998-7549-48B0-BD68-D4F0167F02E5}" destId="{4D19AB04-24FA-40C2-B203-52AE3D15E171}" srcOrd="1" destOrd="0" presId="urn:microsoft.com/office/officeart/2005/8/layout/target3"/>
    <dgm:cxn modelId="{62D293E6-A76D-4C88-AD38-AD8B3C091D73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27874D6-A43F-4BC9-990E-82BAEF713252}" type="presOf" srcId="{7A7AE7B4-E6A0-40DC-AA06-BDCEA2292790}" destId="{1FD0DA5D-2BF1-445C-BB5C-09726FA66AC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A0F6F1ED-A451-46FB-A6EC-FEFE09453291}" type="presOf" srcId="{EBC41103-E2E5-4D48-9B4B-425520D3D098}" destId="{A27B6496-BF1B-4384-9217-9659064D5D6A}" srcOrd="1" destOrd="0" presId="urn:microsoft.com/office/officeart/2005/8/layout/target3"/>
    <dgm:cxn modelId="{9851E81B-E1DD-4BA5-A800-56D06147A4A7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B8C398-F351-4634-85C1-69EB46DBC0E7}" type="presOf" srcId="{FBBFC3EA-9D9D-4F3A-BEA6-9C2C0E46BF20}" destId="{832BF48F-0145-4429-9E02-8FCA946CCE9E}" srcOrd="1" destOrd="0" presId="urn:microsoft.com/office/officeart/2005/8/layout/target3"/>
    <dgm:cxn modelId="{1082991E-FE53-474F-ADE9-A21136BE1BCE}" type="presOf" srcId="{019433A1-1324-4DE1-9E6F-32B851095F74}" destId="{E7297F21-D4FD-4A41-AE58-814D01A6B5E7}" srcOrd="1" destOrd="0" presId="urn:microsoft.com/office/officeart/2005/8/layout/target3"/>
    <dgm:cxn modelId="{D8062EDC-87BA-4376-8585-8143540E19EF}" type="presOf" srcId="{445C7998-7549-48B0-BD68-D4F0167F02E5}" destId="{BC35EE03-4121-4EF9-923D-7CB6D30D358D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FA71DDD-D8A1-46CA-929A-7F23ECF2E70C}" type="presOf" srcId="{7A7AE7B4-E6A0-40DC-AA06-BDCEA2292790}" destId="{DC35113A-75E4-462A-8074-280A8255FFE8}" srcOrd="1" destOrd="0" presId="urn:microsoft.com/office/officeart/2005/8/layout/target3"/>
    <dgm:cxn modelId="{51283965-64C5-415E-8550-08A38D83921D}" type="presOf" srcId="{EF222FD2-CFE4-41C4-8120-CCF39BDBED81}" destId="{360D9CF4-52D1-48E4-9386-5CC49180E359}" srcOrd="1" destOrd="0" presId="urn:microsoft.com/office/officeart/2005/8/layout/target3"/>
    <dgm:cxn modelId="{23840767-F277-4360-B0FB-EDFA0897871E}" type="presOf" srcId="{FBBFC3EA-9D9D-4F3A-BEA6-9C2C0E46BF20}" destId="{643EA938-EDE0-4533-ACCC-D2BD6F3A527C}" srcOrd="0" destOrd="0" presId="urn:microsoft.com/office/officeart/2005/8/layout/target3"/>
    <dgm:cxn modelId="{8F04E7D8-DFEC-44DB-90D0-4303B286987B}" type="presOf" srcId="{39F8B381-5807-488E-AC22-73DD4140ED4A}" destId="{71045F8C-00FA-488E-A7BD-E2E6753D979D}" srcOrd="0" destOrd="0" presId="urn:microsoft.com/office/officeart/2005/8/layout/target3"/>
    <dgm:cxn modelId="{6483C7AB-CA12-431F-9C64-1FDB52184740}" type="presParOf" srcId="{71045F8C-00FA-488E-A7BD-E2E6753D979D}" destId="{3577EC6B-C980-4F34-8C69-4365E7B8FC8C}" srcOrd="0" destOrd="0" presId="urn:microsoft.com/office/officeart/2005/8/layout/target3"/>
    <dgm:cxn modelId="{A45D0E7B-C0DA-4045-A52E-CBC8C0DFBEFD}" type="presParOf" srcId="{71045F8C-00FA-488E-A7BD-E2E6753D979D}" destId="{6940EB87-DC1D-4BC3-9408-9AC2E1FFC039}" srcOrd="1" destOrd="0" presId="urn:microsoft.com/office/officeart/2005/8/layout/target3"/>
    <dgm:cxn modelId="{5394165E-3789-4F85-96E6-B51F2B238A03}" type="presParOf" srcId="{71045F8C-00FA-488E-A7BD-E2E6753D979D}" destId="{BC35EE03-4121-4EF9-923D-7CB6D30D358D}" srcOrd="2" destOrd="0" presId="urn:microsoft.com/office/officeart/2005/8/layout/target3"/>
    <dgm:cxn modelId="{E8FC2D7D-87D7-4139-AEF4-72293F6506E5}" type="presParOf" srcId="{71045F8C-00FA-488E-A7BD-E2E6753D979D}" destId="{C95EEA27-3CBF-4645-A92D-9D8AF5C1CBFC}" srcOrd="3" destOrd="0" presId="urn:microsoft.com/office/officeart/2005/8/layout/target3"/>
    <dgm:cxn modelId="{F1C4CC2A-5CA7-4A33-AD8B-94E6F140CBE0}" type="presParOf" srcId="{71045F8C-00FA-488E-A7BD-E2E6753D979D}" destId="{851BB866-B6AE-4566-893F-4C635BA974FC}" srcOrd="4" destOrd="0" presId="urn:microsoft.com/office/officeart/2005/8/layout/target3"/>
    <dgm:cxn modelId="{35D78DA6-5632-4860-A138-CD09B96CC001}" type="presParOf" srcId="{71045F8C-00FA-488E-A7BD-E2E6753D979D}" destId="{643EA938-EDE0-4533-ACCC-D2BD6F3A527C}" srcOrd="5" destOrd="0" presId="urn:microsoft.com/office/officeart/2005/8/layout/target3"/>
    <dgm:cxn modelId="{065A34A9-4A8E-4D6E-A559-512330CB88E6}" type="presParOf" srcId="{71045F8C-00FA-488E-A7BD-E2E6753D979D}" destId="{92F31B18-D66D-4CC7-89B9-378928DE877D}" srcOrd="6" destOrd="0" presId="urn:microsoft.com/office/officeart/2005/8/layout/target3"/>
    <dgm:cxn modelId="{79291C5B-6B87-40AB-9BEF-D30FB85A9F7A}" type="presParOf" srcId="{71045F8C-00FA-488E-A7BD-E2E6753D979D}" destId="{902074E1-B931-4618-97F1-FADBE82E9C3C}" srcOrd="7" destOrd="0" presId="urn:microsoft.com/office/officeart/2005/8/layout/target3"/>
    <dgm:cxn modelId="{C4C161A1-0FFD-47FD-9AA1-7523FAEB51D5}" type="presParOf" srcId="{71045F8C-00FA-488E-A7BD-E2E6753D979D}" destId="{A3817367-F2BC-482F-8832-FA00B51DCCF3}" srcOrd="8" destOrd="0" presId="urn:microsoft.com/office/officeart/2005/8/layout/target3"/>
    <dgm:cxn modelId="{24B183B3-2321-40B0-A9D3-7749DF63CA11}" type="presParOf" srcId="{71045F8C-00FA-488E-A7BD-E2E6753D979D}" destId="{2DD79E57-A63E-47D4-A1AB-6DF333476AD4}" srcOrd="9" destOrd="0" presId="urn:microsoft.com/office/officeart/2005/8/layout/target3"/>
    <dgm:cxn modelId="{81DA9ABB-F8FF-4F32-BF24-F32E8B0D47BA}" type="presParOf" srcId="{71045F8C-00FA-488E-A7BD-E2E6753D979D}" destId="{648967D3-ED80-4214-8D87-4E7012561E4A}" srcOrd="10" destOrd="0" presId="urn:microsoft.com/office/officeart/2005/8/layout/target3"/>
    <dgm:cxn modelId="{55B1721D-41E6-4D68-9AC3-1449BD916540}" type="presParOf" srcId="{71045F8C-00FA-488E-A7BD-E2E6753D979D}" destId="{9A9B6F4F-B6FF-4F2D-B640-A8473E589523}" srcOrd="11" destOrd="0" presId="urn:microsoft.com/office/officeart/2005/8/layout/target3"/>
    <dgm:cxn modelId="{C8B1BE55-13C5-47D6-AEEB-C5BD0CC6EE61}" type="presParOf" srcId="{71045F8C-00FA-488E-A7BD-E2E6753D979D}" destId="{13BD0FAF-9F2C-4708-9E63-A8E8E5252943}" srcOrd="12" destOrd="0" presId="urn:microsoft.com/office/officeart/2005/8/layout/target3"/>
    <dgm:cxn modelId="{E89D9163-0784-43AD-88B3-ED1C1B6E3C2F}" type="presParOf" srcId="{71045F8C-00FA-488E-A7BD-E2E6753D979D}" destId="{6821E7C9-5E4B-45FA-8F82-01E6F26FAA25}" srcOrd="13" destOrd="0" presId="urn:microsoft.com/office/officeart/2005/8/layout/target3"/>
    <dgm:cxn modelId="{56414431-5A2D-4FBD-8A84-4561617BC65D}" type="presParOf" srcId="{71045F8C-00FA-488E-A7BD-E2E6753D979D}" destId="{3BA01B75-849B-4716-8BCD-084A86FF328F}" srcOrd="14" destOrd="0" presId="urn:microsoft.com/office/officeart/2005/8/layout/target3"/>
    <dgm:cxn modelId="{BE842BC8-61BC-4F09-9B54-4BBA3AB62107}" type="presParOf" srcId="{71045F8C-00FA-488E-A7BD-E2E6753D979D}" destId="{B12AF9AE-4E11-49FD-BDC9-778D602B83E1}" srcOrd="15" destOrd="0" presId="urn:microsoft.com/office/officeart/2005/8/layout/target3"/>
    <dgm:cxn modelId="{78FFA264-45F5-4F25-9613-8AA3F88E796B}" type="presParOf" srcId="{71045F8C-00FA-488E-A7BD-E2E6753D979D}" destId="{2CA0C186-2A90-4D32-85D5-D36106C1AEEB}" srcOrd="16" destOrd="0" presId="urn:microsoft.com/office/officeart/2005/8/layout/target3"/>
    <dgm:cxn modelId="{83E29DD6-ED7C-4B4D-A1CC-3A647087285F}" type="presParOf" srcId="{71045F8C-00FA-488E-A7BD-E2E6753D979D}" destId="{1FD0DA5D-2BF1-445C-BB5C-09726FA66AC3}" srcOrd="17" destOrd="0" presId="urn:microsoft.com/office/officeart/2005/8/layout/target3"/>
    <dgm:cxn modelId="{DAAA0E90-C01C-4DD6-9CBA-5E4A482F14D8}" type="presParOf" srcId="{71045F8C-00FA-488E-A7BD-E2E6753D979D}" destId="{2BADDAED-7439-4A6A-9485-D03C2AA4898C}" srcOrd="18" destOrd="0" presId="urn:microsoft.com/office/officeart/2005/8/layout/target3"/>
    <dgm:cxn modelId="{67424F49-A19C-43FD-A5EF-270C1DE7C523}" type="presParOf" srcId="{71045F8C-00FA-488E-A7BD-E2E6753D979D}" destId="{205582FC-89D3-4A57-A5B3-46B11A7D0787}" srcOrd="19" destOrd="0" presId="urn:microsoft.com/office/officeart/2005/8/layout/target3"/>
    <dgm:cxn modelId="{D122B193-637E-4211-B55D-E23F591F49AF}" type="presParOf" srcId="{71045F8C-00FA-488E-A7BD-E2E6753D979D}" destId="{A7F1ABDB-A94D-436D-A81C-E365A0C72CB3}" srcOrd="20" destOrd="0" presId="urn:microsoft.com/office/officeart/2005/8/layout/target3"/>
    <dgm:cxn modelId="{A5C21E18-64AD-4B89-9C94-6F708F65E138}" type="presParOf" srcId="{71045F8C-00FA-488E-A7BD-E2E6753D979D}" destId="{4D19AB04-24FA-40C2-B203-52AE3D15E171}" srcOrd="21" destOrd="0" presId="urn:microsoft.com/office/officeart/2005/8/layout/target3"/>
    <dgm:cxn modelId="{951855B1-7617-4CE8-B2B2-41D6CF73315F}" type="presParOf" srcId="{71045F8C-00FA-488E-A7BD-E2E6753D979D}" destId="{832BF48F-0145-4429-9E02-8FCA946CCE9E}" srcOrd="22" destOrd="0" presId="urn:microsoft.com/office/officeart/2005/8/layout/target3"/>
    <dgm:cxn modelId="{51215618-F733-40D3-BC83-EF67D09D11C0}" type="presParOf" srcId="{71045F8C-00FA-488E-A7BD-E2E6753D979D}" destId="{E7297F21-D4FD-4A41-AE58-814D01A6B5E7}" srcOrd="23" destOrd="0" presId="urn:microsoft.com/office/officeart/2005/8/layout/target3"/>
    <dgm:cxn modelId="{153EA635-0B3A-40F7-8F36-70A7F2566A6A}" type="presParOf" srcId="{71045F8C-00FA-488E-A7BD-E2E6753D979D}" destId="{59F530CB-4999-43B3-A00D-6AB53886BD77}" srcOrd="24" destOrd="0" presId="urn:microsoft.com/office/officeart/2005/8/layout/target3"/>
    <dgm:cxn modelId="{8A5BA91D-FD61-404A-898C-1C63618CF8C4}" type="presParOf" srcId="{71045F8C-00FA-488E-A7BD-E2E6753D979D}" destId="{A27B6496-BF1B-4384-9217-9659064D5D6A}" srcOrd="25" destOrd="0" presId="urn:microsoft.com/office/officeart/2005/8/layout/target3"/>
    <dgm:cxn modelId="{969CE0FA-834C-428D-94C7-030BF432134E}" type="presParOf" srcId="{71045F8C-00FA-488E-A7BD-E2E6753D979D}" destId="{DC35113A-75E4-462A-8074-280A8255FFE8}" srcOrd="26" destOrd="0" presId="urn:microsoft.com/office/officeart/2005/8/layout/target3"/>
    <dgm:cxn modelId="{071A4F6E-80B8-48A8-A436-33F7EE1339AB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VY_32_INOVACE_14_Český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Shoda Po s Př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FC965-3533-4324-AD5F-D7ACB2EEC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14</cp:revision>
  <dcterms:created xsi:type="dcterms:W3CDTF">2012-06-24T18:15:00Z</dcterms:created>
  <dcterms:modified xsi:type="dcterms:W3CDTF">2012-12-16T15:11:00Z</dcterms:modified>
</cp:coreProperties>
</file>