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6F0160" w:rsidRPr="006F0160" w:rsidRDefault="006F0160" w:rsidP="007F101A">
      <w:pPr>
        <w:spacing w:after="0" w:line="24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6F0160">
        <w:rPr>
          <w:rFonts w:eastAsia="Times New Roman" w:cstheme="minorHAnsi"/>
          <w:b/>
          <w:sz w:val="24"/>
          <w:szCs w:val="24"/>
          <w:lang w:eastAsia="cs-CZ"/>
        </w:rPr>
        <w:lastRenderedPageBreak/>
        <w:t>ANOTACE</w:t>
      </w: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Pr="00F7735D" w:rsidRDefault="00F7735D" w:rsidP="00F7735D">
      <w:pPr>
        <w:spacing w:after="0" w:line="360" w:lineRule="auto"/>
        <w:ind w:firstLine="284"/>
        <w:rPr>
          <w:rFonts w:eastAsia="Times New Roman" w:cstheme="minorHAnsi"/>
          <w:sz w:val="24"/>
          <w:szCs w:val="24"/>
          <w:lang w:eastAsia="cs-CZ"/>
        </w:rPr>
      </w:pPr>
      <w:r w:rsidRPr="00F7735D">
        <w:rPr>
          <w:rFonts w:eastAsia="Times New Roman" w:cstheme="minorHAnsi"/>
          <w:sz w:val="24"/>
          <w:szCs w:val="24"/>
          <w:lang w:eastAsia="cs-CZ"/>
        </w:rPr>
        <w:t>Písemná práce slouží k ověření znalostí probraného učiva. Žáci vyhledávají přívlastek a rozlišují, zda se jedná o shodný, či neshodný. V závěru je jejich úkolem vytvořit přívlastek podle zadání.</w:t>
      </w:r>
    </w:p>
    <w:p w:rsidR="006F0160" w:rsidRPr="00F7735D" w:rsidRDefault="006F0160" w:rsidP="00F7735D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F0160" w:rsidRPr="00F7735D" w:rsidRDefault="006F0160" w:rsidP="00F7735D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F0160" w:rsidRPr="00F7735D" w:rsidRDefault="006F0160" w:rsidP="00F7735D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F0160" w:rsidRPr="00F7735D" w:rsidRDefault="006F0160" w:rsidP="00F7735D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Default="006F0160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474E5" w:rsidRDefault="00D474E5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F101A" w:rsidRPr="007F101A" w:rsidRDefault="007F101A" w:rsidP="007F10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A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1. Vyhledejte ve větách přívlastky a rozlište shodné a neshodné.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Kamarádím se i s bratrovými spolužáky.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To je kolo našeho Mirka.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Jízda vlakem se nám líbila.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Potřebujeme koupit novou skříň.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Na zimu mi babička uplete svetr z vlny.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Místo přívlastku shodného užijte přívlastku neshodného a naopak. Podtrhni je a urči druh.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Kvůli dětským přáním – kvůli přáním _________________________.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Prsten ze zlata - _________________ prsten.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Tyčinka s oříšky - _________________ tyčinka.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K psí boudě – k boudě _________________.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Proud v moři - ___________________ proud.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7C46" w:rsidRDefault="00687C46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7C46" w:rsidRDefault="00687C46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7C46" w:rsidRDefault="00687C46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7C46" w:rsidRPr="007F101A" w:rsidRDefault="00687C46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1. Vyhledejte ve větách přívlastky a rozlište shodné a neshodné.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Na třídních schůzkách se objevilo málo rodičů.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Dobře zamkni dveře od domu.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Tady se nebudou rušit žádné linky autobusů.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V lese jsme spatřili stopy srnek.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Nádražní hala byla přeplněna.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Místo přívlastku shodného užijte přívlastku neshodného a naopak. Podtrhni je a urči druh.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S Eviným deníkem – s deníkem __________________.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Doprava autobusem - ___________________ doprava. 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Žáci z Brna - _____________________ žáci.</w:t>
      </w:r>
    </w:p>
    <w:p w:rsidR="007F101A" w:rsidRPr="007F101A" w:rsidRDefault="007F101A" w:rsidP="007F10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Do zeleninového salátu – do salátu ze ____________________.</w:t>
      </w:r>
    </w:p>
    <w:p w:rsidR="006F0160" w:rsidRDefault="007F101A" w:rsidP="009868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Medvídek chlapce - _______________________ medvídek. </w:t>
      </w:r>
    </w:p>
    <w:p w:rsidR="00400E8F" w:rsidRPr="00400E8F" w:rsidRDefault="00400E8F" w:rsidP="009868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F0160" w:rsidRPr="006F0160" w:rsidRDefault="006F0160" w:rsidP="00986873">
      <w:pPr>
        <w:spacing w:after="0" w:line="360" w:lineRule="auto"/>
        <w:rPr>
          <w:rFonts w:cstheme="minorHAnsi"/>
          <w:b/>
          <w:sz w:val="24"/>
          <w:szCs w:val="24"/>
        </w:rPr>
      </w:pPr>
      <w:r w:rsidRPr="006F0160">
        <w:rPr>
          <w:rFonts w:cstheme="minorHAnsi"/>
          <w:b/>
          <w:sz w:val="24"/>
          <w:szCs w:val="24"/>
        </w:rPr>
        <w:lastRenderedPageBreak/>
        <w:t>ŘEŠENÍ</w:t>
      </w:r>
    </w:p>
    <w:p w:rsidR="006F0160" w:rsidRPr="007F101A" w:rsidRDefault="006F0160" w:rsidP="006F016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1. Vyhledejte ve větách přívlastky a rozlište shodné a neshodné. 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Kamarádím se i s 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bratrovými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spolužáky.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 je kolo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našeho Mirka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4B73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,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Jízda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vlakem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nám líbila.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Potřebujeme koupit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novou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skříň.</w:t>
      </w:r>
      <w:r w:rsidR="004B73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zimu mi babička uplete svetr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 vlny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proofErr w:type="spellStart"/>
      <w:r w:rsidR="004B736A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Místo přívlastku shodného užijte přívlastku neshodného a naopak. Podtrhni je a urči druh. 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Kvůli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dětským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přáním – kvůli přáním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dětí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.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Prsten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ze zlata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="001054E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zlatý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prsten.</w:t>
      </w:r>
      <w:r w:rsidR="001054E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Tyčinka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s oříšky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oříšková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tyčinka.</w:t>
      </w:r>
      <w:r w:rsidR="001054E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K 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psí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boudě – k</w:t>
      </w:r>
      <w:r w:rsidR="001054ED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boudě</w:t>
      </w:r>
      <w:r w:rsidR="001054E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psa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 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Proud 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v</w:t>
      </w:r>
      <w:r w:rsid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 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moři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  <w:r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mořský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proud. </w:t>
      </w:r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1054ED" w:rsidRPr="001054ED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1. Vyhledejte ve větách přívlastky a rozlište shodné a neshodné.</w:t>
      </w:r>
    </w:p>
    <w:p w:rsidR="006F0160" w:rsidRPr="00757873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třídních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schůzkách se objevilo málo rodičů.</w:t>
      </w:r>
      <w:r w:rsidR="007578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</w:p>
    <w:p w:rsidR="006F0160" w:rsidRPr="00757873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Dobře zamkni dveře 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od domu.</w:t>
      </w:r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proofErr w:type="spellStart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Tady se nebudou rušit 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žádné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linky 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autobusů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proofErr w:type="spellStart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, </w:t>
      </w:r>
      <w:proofErr w:type="spellStart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lese jsme spatřili stopy </w:t>
      </w: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srnek.</w:t>
      </w:r>
      <w:r w:rsid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 </w:t>
      </w:r>
      <w:proofErr w:type="spellStart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5787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Nádražní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hala byla přeplněna. </w:t>
      </w:r>
      <w:proofErr w:type="spellStart"/>
      <w:r w:rsidR="00757873" w:rsidRPr="00757873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Místo přívlastku shodného užijte přívlastku neshodného a naopak. Podtrhni je a urči druh. 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S </w:t>
      </w:r>
      <w:r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Eviným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deníkem – s deníkem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Evy</w:t>
      </w:r>
      <w:r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Doprava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autobusem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autobusová</w:t>
      </w:r>
      <w:r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 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doprava.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Žác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 Brna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brněnští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žáci.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</w:t>
      </w:r>
      <w:r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zeleninového</w:t>
      </w:r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salátu – d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salátu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ze zeleniny</w:t>
      </w:r>
      <w:r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  <w:r w:rsid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7F101A" w:rsidRDefault="006F0160" w:rsidP="006F01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>Medvídek</w:t>
      </w:r>
      <w:r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 xml:space="preserve"> c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hlapce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Pkn</w:t>
      </w:r>
      <w:proofErr w:type="spellEnd"/>
      <w:r w:rsidR="00836AB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) </w:t>
      </w:r>
      <w:r w:rsidR="00836A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836AB9" w:rsidRPr="00836AB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cs-CZ"/>
        </w:rPr>
        <w:t>chlapcův</w:t>
      </w:r>
      <w:r w:rsidRPr="007F101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medvídek. </w:t>
      </w:r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(</w:t>
      </w:r>
      <w:proofErr w:type="spellStart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Pks</w:t>
      </w:r>
      <w:proofErr w:type="spellEnd"/>
      <w:r w:rsidR="00836AB9" w:rsidRPr="00007217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)</w:t>
      </w:r>
    </w:p>
    <w:p w:rsidR="006F0160" w:rsidRPr="00986873" w:rsidRDefault="006F0160" w:rsidP="006F01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0160" w:rsidRDefault="006F0160" w:rsidP="009868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F0160" w:rsidRDefault="006F0160" w:rsidP="009868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32343" w:rsidRDefault="00C32343" w:rsidP="00986873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6F0160" w:rsidRDefault="006F0160" w:rsidP="00986873">
      <w:pPr>
        <w:spacing w:after="0" w:line="360" w:lineRule="auto"/>
        <w:rPr>
          <w:rFonts w:cstheme="minorHAnsi"/>
          <w:b/>
          <w:sz w:val="24"/>
          <w:szCs w:val="24"/>
        </w:rPr>
      </w:pPr>
      <w:r w:rsidRPr="006F0160">
        <w:rPr>
          <w:rFonts w:cstheme="minorHAnsi"/>
          <w:b/>
          <w:sz w:val="24"/>
          <w:szCs w:val="24"/>
        </w:rPr>
        <w:lastRenderedPageBreak/>
        <w:t>CITACE</w:t>
      </w:r>
    </w:p>
    <w:p w:rsidR="00C571D0" w:rsidRDefault="00C571D0" w:rsidP="00986873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C571D0" w:rsidRPr="00C22190" w:rsidRDefault="00043095" w:rsidP="00C571D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</w:t>
      </w:r>
      <w:r w:rsidR="00C571D0">
        <w:rPr>
          <w:rFonts w:cstheme="minorHAnsi"/>
          <w:b/>
          <w:sz w:val="24"/>
          <w:szCs w:val="24"/>
        </w:rPr>
        <w:t xml:space="preserve"> </w:t>
      </w:r>
      <w:r w:rsidR="00C571D0">
        <w:rPr>
          <w:rFonts w:cstheme="minorHAnsi"/>
          <w:sz w:val="24"/>
          <w:szCs w:val="24"/>
        </w:rPr>
        <w:t>dne 8</w:t>
      </w:r>
      <w:r w:rsidR="00C571D0" w:rsidRPr="00F23DE2">
        <w:rPr>
          <w:rFonts w:cstheme="minorHAnsi"/>
          <w:sz w:val="24"/>
          <w:szCs w:val="24"/>
        </w:rPr>
        <w:t>.</w:t>
      </w:r>
      <w:r w:rsidR="00C571D0">
        <w:rPr>
          <w:rFonts w:cstheme="minorHAnsi"/>
          <w:sz w:val="24"/>
          <w:szCs w:val="24"/>
        </w:rPr>
        <w:t xml:space="preserve"> 5</w:t>
      </w:r>
      <w:r w:rsidR="00C571D0" w:rsidRPr="00F23DE2">
        <w:rPr>
          <w:rFonts w:cstheme="minorHAnsi"/>
          <w:sz w:val="24"/>
          <w:szCs w:val="24"/>
        </w:rPr>
        <w:t>.</w:t>
      </w:r>
      <w:r w:rsidR="00C571D0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C571D0" w:rsidRPr="006F0160" w:rsidRDefault="00C571D0" w:rsidP="00986873">
      <w:pPr>
        <w:spacing w:after="0" w:line="360" w:lineRule="auto"/>
        <w:rPr>
          <w:rFonts w:cstheme="minorHAnsi"/>
          <w:b/>
          <w:sz w:val="24"/>
          <w:szCs w:val="24"/>
        </w:rPr>
      </w:pPr>
    </w:p>
    <w:sectPr w:rsidR="00C571D0" w:rsidRPr="006F0160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233" w:rsidRDefault="005B7233" w:rsidP="0084319A">
      <w:pPr>
        <w:spacing w:after="0" w:line="240" w:lineRule="auto"/>
      </w:pPr>
      <w:r>
        <w:separator/>
      </w:r>
    </w:p>
  </w:endnote>
  <w:endnote w:type="continuationSeparator" w:id="0">
    <w:p w:rsidR="005B7233" w:rsidRDefault="005B723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233" w:rsidRDefault="005B7233" w:rsidP="0084319A">
      <w:pPr>
        <w:spacing w:after="0" w:line="240" w:lineRule="auto"/>
      </w:pPr>
      <w:r>
        <w:separator/>
      </w:r>
    </w:p>
  </w:footnote>
  <w:footnote w:type="continuationSeparator" w:id="0">
    <w:p w:rsidR="005B7233" w:rsidRDefault="005B723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01E4C"/>
    <w:multiLevelType w:val="hybridMultilevel"/>
    <w:tmpl w:val="23F824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D4F7117"/>
    <w:multiLevelType w:val="hybridMultilevel"/>
    <w:tmpl w:val="3C90E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1"/>
  </w:num>
  <w:num w:numId="7">
    <w:abstractNumId w:val="2"/>
  </w:num>
  <w:num w:numId="8">
    <w:abstractNumId w:val="0"/>
  </w:num>
  <w:num w:numId="9">
    <w:abstractNumId w:val="5"/>
  </w:num>
  <w:num w:numId="10">
    <w:abstractNumId w:val="12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7217"/>
    <w:rsid w:val="00043095"/>
    <w:rsid w:val="000F1883"/>
    <w:rsid w:val="001054ED"/>
    <w:rsid w:val="001B4E6F"/>
    <w:rsid w:val="001E2686"/>
    <w:rsid w:val="001F74F3"/>
    <w:rsid w:val="00222A76"/>
    <w:rsid w:val="00230F16"/>
    <w:rsid w:val="00245691"/>
    <w:rsid w:val="002539DB"/>
    <w:rsid w:val="00254610"/>
    <w:rsid w:val="0026253B"/>
    <w:rsid w:val="002B4E1D"/>
    <w:rsid w:val="002C48F8"/>
    <w:rsid w:val="002D4EA4"/>
    <w:rsid w:val="002F3F6F"/>
    <w:rsid w:val="00326A28"/>
    <w:rsid w:val="00355C26"/>
    <w:rsid w:val="00396D19"/>
    <w:rsid w:val="0039704E"/>
    <w:rsid w:val="00400E8F"/>
    <w:rsid w:val="004075D2"/>
    <w:rsid w:val="004B736A"/>
    <w:rsid w:val="004C1287"/>
    <w:rsid w:val="0050438B"/>
    <w:rsid w:val="005560F8"/>
    <w:rsid w:val="005604AE"/>
    <w:rsid w:val="005B7233"/>
    <w:rsid w:val="006204B2"/>
    <w:rsid w:val="00687C46"/>
    <w:rsid w:val="006F0160"/>
    <w:rsid w:val="00712F31"/>
    <w:rsid w:val="00713374"/>
    <w:rsid w:val="00757873"/>
    <w:rsid w:val="00777C03"/>
    <w:rsid w:val="007E0828"/>
    <w:rsid w:val="007F101A"/>
    <w:rsid w:val="007F7A64"/>
    <w:rsid w:val="008178E3"/>
    <w:rsid w:val="008323A1"/>
    <w:rsid w:val="00833829"/>
    <w:rsid w:val="00836AB9"/>
    <w:rsid w:val="0084319A"/>
    <w:rsid w:val="00884E79"/>
    <w:rsid w:val="00893930"/>
    <w:rsid w:val="008E6328"/>
    <w:rsid w:val="00933475"/>
    <w:rsid w:val="00945FD5"/>
    <w:rsid w:val="00986873"/>
    <w:rsid w:val="009D570D"/>
    <w:rsid w:val="009F7899"/>
    <w:rsid w:val="00AA6BCE"/>
    <w:rsid w:val="00AE5E17"/>
    <w:rsid w:val="00B8328C"/>
    <w:rsid w:val="00C00247"/>
    <w:rsid w:val="00C019EE"/>
    <w:rsid w:val="00C32343"/>
    <w:rsid w:val="00C4330C"/>
    <w:rsid w:val="00C571D0"/>
    <w:rsid w:val="00C838BC"/>
    <w:rsid w:val="00D42912"/>
    <w:rsid w:val="00D474E5"/>
    <w:rsid w:val="00D52188"/>
    <w:rsid w:val="00DA59CD"/>
    <w:rsid w:val="00DB52B0"/>
    <w:rsid w:val="00DC6752"/>
    <w:rsid w:val="00DC6D37"/>
    <w:rsid w:val="00DE721E"/>
    <w:rsid w:val="00E07488"/>
    <w:rsid w:val="00E71FFA"/>
    <w:rsid w:val="00E81715"/>
    <w:rsid w:val="00EF1870"/>
    <w:rsid w:val="00F165A9"/>
    <w:rsid w:val="00F3636C"/>
    <w:rsid w:val="00F7735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VY_32_INOVACE_15_Český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Přívlastek - druhy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D31302AD-9352-4148-8BB4-59841524B5DA}" type="presOf" srcId="{EF222FD2-CFE4-41C4-8120-CCF39BDBED81}" destId="{A7F1ABDB-A94D-436D-A81C-E365A0C72CB3}" srcOrd="0" destOrd="0" presId="urn:microsoft.com/office/officeart/2005/8/layout/target3"/>
    <dgm:cxn modelId="{E7BDD42D-A5E4-40E0-9755-04E0B8C93649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BAD7A61-B086-4B33-B0C6-2EF4982FF3F4}" type="presOf" srcId="{7A7AE7B4-E6A0-40DC-AA06-BDCEA2292790}" destId="{1FD0DA5D-2BF1-445C-BB5C-09726FA66AC3}" srcOrd="0" destOrd="0" presId="urn:microsoft.com/office/officeart/2005/8/layout/target3"/>
    <dgm:cxn modelId="{75AACE43-0AFA-4BEA-B8CF-121C31F4BA88}" type="presOf" srcId="{445C7998-7549-48B0-BD68-D4F0167F02E5}" destId="{BC35EE03-4121-4EF9-923D-7CB6D30D358D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310383ED-2414-4736-B3A1-6322F2A378DE}" type="presOf" srcId="{39F8B381-5807-488E-AC22-73DD4140ED4A}" destId="{71045F8C-00FA-488E-A7BD-E2E6753D979D}" srcOrd="0" destOrd="0" presId="urn:microsoft.com/office/officeart/2005/8/layout/target3"/>
    <dgm:cxn modelId="{3754EEFF-031E-4DED-AB4B-EF6EED94A1DE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1A70BF4-FED6-4DF7-A119-1EB5FA90B6E6}" type="presOf" srcId="{EBC41103-E2E5-4D48-9B4B-425520D3D098}" destId="{3BA01B75-849B-4716-8BCD-084A86FF328F}" srcOrd="0" destOrd="0" presId="urn:microsoft.com/office/officeart/2005/8/layout/target3"/>
    <dgm:cxn modelId="{A7CA4C4D-36C7-4979-9E44-29E7191CA320}" type="presOf" srcId="{FBBFC3EA-9D9D-4F3A-BEA6-9C2C0E46BF20}" destId="{643EA938-EDE0-4533-ACCC-D2BD6F3A527C}" srcOrd="0" destOrd="0" presId="urn:microsoft.com/office/officeart/2005/8/layout/target3"/>
    <dgm:cxn modelId="{21E87116-99F9-4F11-BE4E-0A240894D7DB}" type="presOf" srcId="{FBBFC3EA-9D9D-4F3A-BEA6-9C2C0E46BF20}" destId="{832BF48F-0145-4429-9E02-8FCA946CCE9E}" srcOrd="1" destOrd="0" presId="urn:microsoft.com/office/officeart/2005/8/layout/target3"/>
    <dgm:cxn modelId="{CEF3876E-61FD-42AD-8E08-10220D740F0B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4DFFEF3-BA36-480C-81BE-75BD57BD2C41}" type="presOf" srcId="{EF222FD2-CFE4-41C4-8120-CCF39BDBED81}" destId="{360D9CF4-52D1-48E4-9386-5CC49180E359}" srcOrd="1" destOrd="0" presId="urn:microsoft.com/office/officeart/2005/8/layout/target3"/>
    <dgm:cxn modelId="{5696AB26-1DD9-425A-8B70-DEC710A0FBFA}" type="presOf" srcId="{EBC41103-E2E5-4D48-9B4B-425520D3D098}" destId="{A27B6496-BF1B-4384-9217-9659064D5D6A}" srcOrd="1" destOrd="0" presId="urn:microsoft.com/office/officeart/2005/8/layout/target3"/>
    <dgm:cxn modelId="{0DF96FCE-8343-4589-910B-54C59FA19D07}" type="presOf" srcId="{7A7AE7B4-E6A0-40DC-AA06-BDCEA2292790}" destId="{DC35113A-75E4-462A-8074-280A8255FFE8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002C388-77D6-4279-A097-32E9AD426980}" type="presOf" srcId="{019433A1-1324-4DE1-9E6F-32B851095F74}" destId="{E7297F21-D4FD-4A41-AE58-814D01A6B5E7}" srcOrd="1" destOrd="0" presId="urn:microsoft.com/office/officeart/2005/8/layout/target3"/>
    <dgm:cxn modelId="{501CCE80-BE3D-422B-B66A-E464A2E99157}" type="presOf" srcId="{445C7998-7549-48B0-BD68-D4F0167F02E5}" destId="{4D19AB04-24FA-40C2-B203-52AE3D15E171}" srcOrd="1" destOrd="0" presId="urn:microsoft.com/office/officeart/2005/8/layout/target3"/>
    <dgm:cxn modelId="{65548209-0173-4D97-89FE-8CEC583B9CBC}" type="presParOf" srcId="{71045F8C-00FA-488E-A7BD-E2E6753D979D}" destId="{3577EC6B-C980-4F34-8C69-4365E7B8FC8C}" srcOrd="0" destOrd="0" presId="urn:microsoft.com/office/officeart/2005/8/layout/target3"/>
    <dgm:cxn modelId="{37AE26AE-87A2-4196-8549-A76DD093395E}" type="presParOf" srcId="{71045F8C-00FA-488E-A7BD-E2E6753D979D}" destId="{6940EB87-DC1D-4BC3-9408-9AC2E1FFC039}" srcOrd="1" destOrd="0" presId="urn:microsoft.com/office/officeart/2005/8/layout/target3"/>
    <dgm:cxn modelId="{7A9E31E1-FE97-402E-B126-E43750B3C0CA}" type="presParOf" srcId="{71045F8C-00FA-488E-A7BD-E2E6753D979D}" destId="{BC35EE03-4121-4EF9-923D-7CB6D30D358D}" srcOrd="2" destOrd="0" presId="urn:microsoft.com/office/officeart/2005/8/layout/target3"/>
    <dgm:cxn modelId="{7653284C-C407-4959-AD17-3A5EE236F4F8}" type="presParOf" srcId="{71045F8C-00FA-488E-A7BD-E2E6753D979D}" destId="{C95EEA27-3CBF-4645-A92D-9D8AF5C1CBFC}" srcOrd="3" destOrd="0" presId="urn:microsoft.com/office/officeart/2005/8/layout/target3"/>
    <dgm:cxn modelId="{56AADE73-849B-4BBE-ADE5-2E9085BA5BFA}" type="presParOf" srcId="{71045F8C-00FA-488E-A7BD-E2E6753D979D}" destId="{851BB866-B6AE-4566-893F-4C635BA974FC}" srcOrd="4" destOrd="0" presId="urn:microsoft.com/office/officeart/2005/8/layout/target3"/>
    <dgm:cxn modelId="{BACF72CF-EAF7-4509-8A66-59D0A4833240}" type="presParOf" srcId="{71045F8C-00FA-488E-A7BD-E2E6753D979D}" destId="{643EA938-EDE0-4533-ACCC-D2BD6F3A527C}" srcOrd="5" destOrd="0" presId="urn:microsoft.com/office/officeart/2005/8/layout/target3"/>
    <dgm:cxn modelId="{04940D3D-6684-4D78-A343-586D6D3D3672}" type="presParOf" srcId="{71045F8C-00FA-488E-A7BD-E2E6753D979D}" destId="{92F31B18-D66D-4CC7-89B9-378928DE877D}" srcOrd="6" destOrd="0" presId="urn:microsoft.com/office/officeart/2005/8/layout/target3"/>
    <dgm:cxn modelId="{43F02D1E-F172-49D9-AF1C-586CF87D26B2}" type="presParOf" srcId="{71045F8C-00FA-488E-A7BD-E2E6753D979D}" destId="{902074E1-B931-4618-97F1-FADBE82E9C3C}" srcOrd="7" destOrd="0" presId="urn:microsoft.com/office/officeart/2005/8/layout/target3"/>
    <dgm:cxn modelId="{F3B290AE-424B-46CE-A10C-ACD6A61D943F}" type="presParOf" srcId="{71045F8C-00FA-488E-A7BD-E2E6753D979D}" destId="{A3817367-F2BC-482F-8832-FA00B51DCCF3}" srcOrd="8" destOrd="0" presId="urn:microsoft.com/office/officeart/2005/8/layout/target3"/>
    <dgm:cxn modelId="{1CD9C09A-8B16-4725-A219-875658C68396}" type="presParOf" srcId="{71045F8C-00FA-488E-A7BD-E2E6753D979D}" destId="{2DD79E57-A63E-47D4-A1AB-6DF333476AD4}" srcOrd="9" destOrd="0" presId="urn:microsoft.com/office/officeart/2005/8/layout/target3"/>
    <dgm:cxn modelId="{2C3CF9A7-255F-48D7-9C89-0AF118B94839}" type="presParOf" srcId="{71045F8C-00FA-488E-A7BD-E2E6753D979D}" destId="{648967D3-ED80-4214-8D87-4E7012561E4A}" srcOrd="10" destOrd="0" presId="urn:microsoft.com/office/officeart/2005/8/layout/target3"/>
    <dgm:cxn modelId="{1C52E742-61B8-488A-9A0E-E9AA387C320F}" type="presParOf" srcId="{71045F8C-00FA-488E-A7BD-E2E6753D979D}" destId="{9A9B6F4F-B6FF-4F2D-B640-A8473E589523}" srcOrd="11" destOrd="0" presId="urn:microsoft.com/office/officeart/2005/8/layout/target3"/>
    <dgm:cxn modelId="{0D409F09-618A-45A4-91D9-5BC4130599ED}" type="presParOf" srcId="{71045F8C-00FA-488E-A7BD-E2E6753D979D}" destId="{13BD0FAF-9F2C-4708-9E63-A8E8E5252943}" srcOrd="12" destOrd="0" presId="urn:microsoft.com/office/officeart/2005/8/layout/target3"/>
    <dgm:cxn modelId="{3A701BE8-8C17-4A86-ACDD-EEB6EFA9FB5F}" type="presParOf" srcId="{71045F8C-00FA-488E-A7BD-E2E6753D979D}" destId="{6821E7C9-5E4B-45FA-8F82-01E6F26FAA25}" srcOrd="13" destOrd="0" presId="urn:microsoft.com/office/officeart/2005/8/layout/target3"/>
    <dgm:cxn modelId="{FECDD334-5577-414A-AF84-B45D4885C74D}" type="presParOf" srcId="{71045F8C-00FA-488E-A7BD-E2E6753D979D}" destId="{3BA01B75-849B-4716-8BCD-084A86FF328F}" srcOrd="14" destOrd="0" presId="urn:microsoft.com/office/officeart/2005/8/layout/target3"/>
    <dgm:cxn modelId="{7A987C89-CEB9-4D80-ACFF-FB810FE0CAE1}" type="presParOf" srcId="{71045F8C-00FA-488E-A7BD-E2E6753D979D}" destId="{B12AF9AE-4E11-49FD-BDC9-778D602B83E1}" srcOrd="15" destOrd="0" presId="urn:microsoft.com/office/officeart/2005/8/layout/target3"/>
    <dgm:cxn modelId="{DCEF3A1D-4053-4984-BE67-0BD5F12C2408}" type="presParOf" srcId="{71045F8C-00FA-488E-A7BD-E2E6753D979D}" destId="{2CA0C186-2A90-4D32-85D5-D36106C1AEEB}" srcOrd="16" destOrd="0" presId="urn:microsoft.com/office/officeart/2005/8/layout/target3"/>
    <dgm:cxn modelId="{65984492-FB41-40A3-8834-383ECD7DDD56}" type="presParOf" srcId="{71045F8C-00FA-488E-A7BD-E2E6753D979D}" destId="{1FD0DA5D-2BF1-445C-BB5C-09726FA66AC3}" srcOrd="17" destOrd="0" presId="urn:microsoft.com/office/officeart/2005/8/layout/target3"/>
    <dgm:cxn modelId="{5EEE2824-299B-488F-9141-A5C23DC7EBE4}" type="presParOf" srcId="{71045F8C-00FA-488E-A7BD-E2E6753D979D}" destId="{2BADDAED-7439-4A6A-9485-D03C2AA4898C}" srcOrd="18" destOrd="0" presId="urn:microsoft.com/office/officeart/2005/8/layout/target3"/>
    <dgm:cxn modelId="{F5D94125-40BA-4D9A-948F-9F0A92451435}" type="presParOf" srcId="{71045F8C-00FA-488E-A7BD-E2E6753D979D}" destId="{205582FC-89D3-4A57-A5B3-46B11A7D0787}" srcOrd="19" destOrd="0" presId="urn:microsoft.com/office/officeart/2005/8/layout/target3"/>
    <dgm:cxn modelId="{1CCF64E2-76B4-4598-80AB-F7FEAC7CBEC4}" type="presParOf" srcId="{71045F8C-00FA-488E-A7BD-E2E6753D979D}" destId="{A7F1ABDB-A94D-436D-A81C-E365A0C72CB3}" srcOrd="20" destOrd="0" presId="urn:microsoft.com/office/officeart/2005/8/layout/target3"/>
    <dgm:cxn modelId="{5B8D3A4B-8256-4489-B9C1-EC68D6A74CE1}" type="presParOf" srcId="{71045F8C-00FA-488E-A7BD-E2E6753D979D}" destId="{4D19AB04-24FA-40C2-B203-52AE3D15E171}" srcOrd="21" destOrd="0" presId="urn:microsoft.com/office/officeart/2005/8/layout/target3"/>
    <dgm:cxn modelId="{429D7867-E2CB-456A-A5E6-99FFE8F477E7}" type="presParOf" srcId="{71045F8C-00FA-488E-A7BD-E2E6753D979D}" destId="{832BF48F-0145-4429-9E02-8FCA946CCE9E}" srcOrd="22" destOrd="0" presId="urn:microsoft.com/office/officeart/2005/8/layout/target3"/>
    <dgm:cxn modelId="{5ED0196F-645D-4B64-95FD-32DAE1631F4B}" type="presParOf" srcId="{71045F8C-00FA-488E-A7BD-E2E6753D979D}" destId="{E7297F21-D4FD-4A41-AE58-814D01A6B5E7}" srcOrd="23" destOrd="0" presId="urn:microsoft.com/office/officeart/2005/8/layout/target3"/>
    <dgm:cxn modelId="{37FCC74B-CD19-46BC-91A3-10C52AD65028}" type="presParOf" srcId="{71045F8C-00FA-488E-A7BD-E2E6753D979D}" destId="{59F530CB-4999-43B3-A00D-6AB53886BD77}" srcOrd="24" destOrd="0" presId="urn:microsoft.com/office/officeart/2005/8/layout/target3"/>
    <dgm:cxn modelId="{AE932C59-D3CD-4FFE-87D5-E45C1C60AF6D}" type="presParOf" srcId="{71045F8C-00FA-488E-A7BD-E2E6753D979D}" destId="{A27B6496-BF1B-4384-9217-9659064D5D6A}" srcOrd="25" destOrd="0" presId="urn:microsoft.com/office/officeart/2005/8/layout/target3"/>
    <dgm:cxn modelId="{60B1A421-1C51-4A8C-877F-44DCF54A75D8}" type="presParOf" srcId="{71045F8C-00FA-488E-A7BD-E2E6753D979D}" destId="{DC35113A-75E4-462A-8074-280A8255FFE8}" srcOrd="26" destOrd="0" presId="urn:microsoft.com/office/officeart/2005/8/layout/target3"/>
    <dgm:cxn modelId="{95635F00-7BBE-42AB-830B-4D3D0F518114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VY_32_INOVACE_15_Český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Přívlastek - druhy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F9485-F469-4F6E-BD7C-4F3E609B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15</cp:revision>
  <dcterms:created xsi:type="dcterms:W3CDTF">2012-06-24T18:19:00Z</dcterms:created>
  <dcterms:modified xsi:type="dcterms:W3CDTF">2012-12-16T15:11:00Z</dcterms:modified>
</cp:coreProperties>
</file>