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828" w:rsidRDefault="0084319A" w:rsidP="005604AE">
      <w:pPr>
        <w:jc w:val="center"/>
      </w:pPr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8E6328">
      <w:pPr>
        <w:tabs>
          <w:tab w:val="left" w:pos="3460"/>
        </w:tabs>
        <w:jc w:val="center"/>
      </w:pPr>
    </w:p>
    <w:p w:rsidR="00933475" w:rsidRDefault="00933475" w:rsidP="008E6328">
      <w:pPr>
        <w:tabs>
          <w:tab w:val="left" w:pos="3460"/>
        </w:tabs>
        <w:jc w:val="center"/>
      </w:pPr>
    </w:p>
    <w:p w:rsidR="0084319A" w:rsidRDefault="00933475" w:rsidP="008E6328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09B1B6A7" wp14:editId="01B8DA05">
            <wp:extent cx="5486400" cy="3200400"/>
            <wp:effectExtent l="0" t="19050" r="571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84319A" w:rsidRDefault="0084319A" w:rsidP="008E6328">
      <w:pPr>
        <w:jc w:val="center"/>
      </w:pPr>
    </w:p>
    <w:p w:rsidR="0084319A" w:rsidRDefault="0084319A" w:rsidP="008E6328">
      <w:pPr>
        <w:jc w:val="center"/>
        <w:rPr>
          <w:sz w:val="72"/>
          <w:szCs w:val="72"/>
        </w:rPr>
      </w:pPr>
    </w:p>
    <w:p w:rsidR="00AE5E17" w:rsidRDefault="00AE5E17" w:rsidP="0084319A">
      <w:pPr>
        <w:jc w:val="center"/>
        <w:rPr>
          <w:sz w:val="72"/>
          <w:szCs w:val="72"/>
        </w:rPr>
      </w:pPr>
    </w:p>
    <w:p w:rsidR="007E0828" w:rsidRDefault="007E0828" w:rsidP="0084319A">
      <w:pPr>
        <w:jc w:val="center"/>
        <w:rPr>
          <w:sz w:val="72"/>
          <w:szCs w:val="72"/>
        </w:rPr>
      </w:pPr>
    </w:p>
    <w:p w:rsidR="007E0828" w:rsidRDefault="007E0828" w:rsidP="0084319A">
      <w:pPr>
        <w:jc w:val="center"/>
        <w:rPr>
          <w:sz w:val="72"/>
          <w:szCs w:val="72"/>
        </w:rPr>
      </w:pPr>
    </w:p>
    <w:p w:rsidR="007E0828" w:rsidRPr="00BC05B8" w:rsidRDefault="00D52188" w:rsidP="007E0828">
      <w:pPr>
        <w:spacing w:after="0" w:line="360" w:lineRule="auto"/>
        <w:jc w:val="both"/>
        <w:rPr>
          <w:rFonts w:eastAsiaTheme="majorEastAsia" w:cstheme="minorHAnsi"/>
          <w:b/>
          <w:bCs/>
          <w:sz w:val="40"/>
          <w:szCs w:val="40"/>
        </w:rPr>
      </w:pPr>
      <w:r w:rsidRPr="00BC05B8">
        <w:rPr>
          <w:rFonts w:eastAsiaTheme="majorEastAsia" w:cstheme="minorHAnsi"/>
          <w:b/>
          <w:bCs/>
          <w:sz w:val="40"/>
          <w:szCs w:val="40"/>
        </w:rPr>
        <w:lastRenderedPageBreak/>
        <w:t>ANOTACE</w:t>
      </w:r>
    </w:p>
    <w:p w:rsidR="00DC6752" w:rsidRPr="00BC05B8" w:rsidRDefault="00DC6752" w:rsidP="007E0828">
      <w:pPr>
        <w:spacing w:after="0" w:line="360" w:lineRule="auto"/>
        <w:jc w:val="both"/>
        <w:rPr>
          <w:rFonts w:eastAsiaTheme="majorEastAsia" w:cstheme="minorHAnsi"/>
          <w:bCs/>
          <w:sz w:val="24"/>
          <w:szCs w:val="24"/>
        </w:rPr>
      </w:pPr>
    </w:p>
    <w:p w:rsidR="007E0828" w:rsidRPr="00BC05B8" w:rsidRDefault="00C54958" w:rsidP="009D570D">
      <w:pPr>
        <w:spacing w:after="0" w:line="360" w:lineRule="auto"/>
        <w:ind w:firstLine="567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  <w:r w:rsidRPr="00BC05B8">
        <w:rPr>
          <w:rFonts w:eastAsiaTheme="majorEastAsia" w:cstheme="minorHAnsi"/>
          <w:bCs/>
          <w:sz w:val="24"/>
          <w:szCs w:val="24"/>
        </w:rPr>
        <w:t xml:space="preserve">Písemná práce pro žáky 8. ročníku je zaměřena na doplňování skupin </w:t>
      </w:r>
      <w:proofErr w:type="spellStart"/>
      <w:r w:rsidRPr="00BC05B8">
        <w:rPr>
          <w:rFonts w:eastAsiaTheme="majorEastAsia" w:cstheme="minorHAnsi"/>
          <w:bCs/>
          <w:sz w:val="24"/>
          <w:szCs w:val="24"/>
        </w:rPr>
        <w:t>bě</w:t>
      </w:r>
      <w:proofErr w:type="spellEnd"/>
      <w:r w:rsidRPr="00BC05B8">
        <w:rPr>
          <w:rFonts w:eastAsiaTheme="majorEastAsia" w:cstheme="minorHAnsi"/>
          <w:bCs/>
          <w:sz w:val="24"/>
          <w:szCs w:val="24"/>
        </w:rPr>
        <w:t>/</w:t>
      </w:r>
      <w:proofErr w:type="spellStart"/>
      <w:r w:rsidRPr="00BC05B8">
        <w:rPr>
          <w:rFonts w:eastAsiaTheme="majorEastAsia" w:cstheme="minorHAnsi"/>
          <w:bCs/>
          <w:sz w:val="24"/>
          <w:szCs w:val="24"/>
        </w:rPr>
        <w:t>bje</w:t>
      </w:r>
      <w:proofErr w:type="spellEnd"/>
      <w:r w:rsidRPr="00BC05B8">
        <w:rPr>
          <w:rFonts w:eastAsiaTheme="majorEastAsia" w:cstheme="minorHAnsi"/>
          <w:bCs/>
          <w:sz w:val="24"/>
          <w:szCs w:val="24"/>
        </w:rPr>
        <w:t xml:space="preserve">, </w:t>
      </w:r>
      <w:proofErr w:type="spellStart"/>
      <w:r w:rsidRPr="00BC05B8">
        <w:rPr>
          <w:rFonts w:eastAsiaTheme="majorEastAsia" w:cstheme="minorHAnsi"/>
          <w:bCs/>
          <w:sz w:val="24"/>
          <w:szCs w:val="24"/>
        </w:rPr>
        <w:t>pě</w:t>
      </w:r>
      <w:proofErr w:type="spellEnd"/>
      <w:r w:rsidRPr="00BC05B8">
        <w:rPr>
          <w:rFonts w:eastAsiaTheme="majorEastAsia" w:cstheme="minorHAnsi"/>
          <w:bCs/>
          <w:sz w:val="24"/>
          <w:szCs w:val="24"/>
        </w:rPr>
        <w:t xml:space="preserve">, </w:t>
      </w:r>
      <w:proofErr w:type="spellStart"/>
      <w:r w:rsidRPr="00BC05B8">
        <w:rPr>
          <w:rFonts w:eastAsiaTheme="majorEastAsia" w:cstheme="minorHAnsi"/>
          <w:bCs/>
          <w:sz w:val="24"/>
          <w:szCs w:val="24"/>
        </w:rPr>
        <w:t>vě</w:t>
      </w:r>
      <w:proofErr w:type="spellEnd"/>
      <w:r w:rsidRPr="00BC05B8">
        <w:rPr>
          <w:rFonts w:eastAsiaTheme="majorEastAsia" w:cstheme="minorHAnsi"/>
          <w:bCs/>
          <w:sz w:val="24"/>
          <w:szCs w:val="24"/>
        </w:rPr>
        <w:t>/</w:t>
      </w:r>
      <w:proofErr w:type="spellStart"/>
      <w:r w:rsidRPr="00BC05B8">
        <w:rPr>
          <w:rFonts w:eastAsiaTheme="majorEastAsia" w:cstheme="minorHAnsi"/>
          <w:bCs/>
          <w:sz w:val="24"/>
          <w:szCs w:val="24"/>
        </w:rPr>
        <w:t>vje</w:t>
      </w:r>
      <w:proofErr w:type="spellEnd"/>
      <w:r w:rsidRPr="00BC05B8">
        <w:rPr>
          <w:rFonts w:eastAsiaTheme="majorEastAsia" w:cstheme="minorHAnsi"/>
          <w:bCs/>
          <w:sz w:val="24"/>
          <w:szCs w:val="24"/>
        </w:rPr>
        <w:t xml:space="preserve"> a mě/mně. </w:t>
      </w:r>
    </w:p>
    <w:p w:rsidR="009D570D" w:rsidRPr="00BC05B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C549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BC05B8">
        <w:rPr>
          <w:rFonts w:eastAsia="Times New Roman" w:cstheme="minorHAnsi"/>
          <w:sz w:val="24"/>
          <w:szCs w:val="24"/>
          <w:lang w:eastAsia="cs-CZ"/>
        </w:rPr>
        <w:lastRenderedPageBreak/>
        <w:t>A</w:t>
      </w:r>
    </w:p>
    <w:p w:rsidR="00C54958" w:rsidRPr="00BC05B8" w:rsidRDefault="00C54958" w:rsidP="00C549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C54958" w:rsidRPr="00BC05B8" w:rsidRDefault="00C54958" w:rsidP="00C549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BC05B8">
        <w:rPr>
          <w:rFonts w:eastAsia="Times New Roman" w:cstheme="minorHAnsi"/>
          <w:sz w:val="24"/>
          <w:szCs w:val="24"/>
          <w:lang w:eastAsia="cs-CZ"/>
        </w:rPr>
        <w:t xml:space="preserve">Jméno: </w:t>
      </w:r>
    </w:p>
    <w:p w:rsidR="00C54958" w:rsidRPr="00BC05B8" w:rsidRDefault="00C54958" w:rsidP="00C54958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C54958" w:rsidRPr="00BC05B8" w:rsidRDefault="00C54958" w:rsidP="00C54958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rPr>
          <w:rFonts w:eastAsia="Times New Roman" w:cstheme="minorHAnsi"/>
          <w:b/>
          <w:sz w:val="24"/>
          <w:szCs w:val="24"/>
          <w:lang w:eastAsia="cs-CZ"/>
        </w:rPr>
      </w:pPr>
      <w:r w:rsidRPr="00BC05B8">
        <w:rPr>
          <w:rFonts w:eastAsia="Times New Roman" w:cstheme="minorHAnsi"/>
          <w:b/>
          <w:sz w:val="24"/>
          <w:szCs w:val="24"/>
          <w:lang w:eastAsia="cs-CZ"/>
        </w:rPr>
        <w:t>Doplň ě nebo je:</w:t>
      </w:r>
    </w:p>
    <w:p w:rsidR="00C54958" w:rsidRPr="00BC05B8" w:rsidRDefault="00C54958" w:rsidP="00C54958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C54958" w:rsidRPr="00BC05B8" w:rsidRDefault="00C54958" w:rsidP="00C54958">
      <w:pPr>
        <w:spacing w:line="480" w:lineRule="auto"/>
        <w:jc w:val="both"/>
        <w:rPr>
          <w:rFonts w:cstheme="minorHAnsi"/>
          <w:sz w:val="24"/>
          <w:szCs w:val="24"/>
        </w:rPr>
      </w:pPr>
      <w:proofErr w:type="spellStart"/>
      <w:r w:rsidRPr="00BC05B8">
        <w:rPr>
          <w:rStyle w:val="nowrap"/>
          <w:rFonts w:cstheme="minorHAnsi"/>
          <w:sz w:val="24"/>
          <w:szCs w:val="24"/>
        </w:rPr>
        <w:t>Ob__t</w:t>
      </w:r>
      <w:proofErr w:type="spellEnd"/>
      <w:r w:rsidRPr="00BC05B8">
        <w:rPr>
          <w:rFonts w:cstheme="minorHAnsi"/>
          <w:sz w:val="24"/>
          <w:szCs w:val="24"/>
        </w:rPr>
        <w:t xml:space="preserve"> dvůr,  chutný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ob__d</w:t>
      </w:r>
      <w:proofErr w:type="spellEnd"/>
      <w:r w:rsidRPr="00BC05B8">
        <w:rPr>
          <w:rStyle w:val="nowrap"/>
          <w:rFonts w:cstheme="minorHAnsi"/>
          <w:sz w:val="24"/>
          <w:szCs w:val="24"/>
        </w:rPr>
        <w:t>,</w:t>
      </w:r>
      <w:r w:rsidRPr="00BC05B8">
        <w:rPr>
          <w:rFonts w:cstheme="minorHAnsi"/>
          <w:sz w:val="24"/>
          <w:szCs w:val="24"/>
        </w:rPr>
        <w:t xml:space="preserve"> 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v__t</w:t>
      </w:r>
      <w:proofErr w:type="spellEnd"/>
      <w:r w:rsidRPr="00BC05B8">
        <w:rPr>
          <w:rFonts w:cstheme="minorHAnsi"/>
          <w:sz w:val="24"/>
          <w:szCs w:val="24"/>
        </w:rPr>
        <w:t xml:space="preserve"> do garáže, 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ob__ti</w:t>
      </w:r>
      <w:proofErr w:type="spellEnd"/>
      <w:r w:rsidRPr="00BC05B8">
        <w:rPr>
          <w:rFonts w:cstheme="minorHAnsi"/>
          <w:sz w:val="24"/>
          <w:szCs w:val="24"/>
        </w:rPr>
        <w:t xml:space="preserve"> násilí, 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ob__vil</w:t>
      </w:r>
      <w:proofErr w:type="spellEnd"/>
      <w:r w:rsidRPr="00BC05B8">
        <w:rPr>
          <w:rFonts w:cstheme="minorHAnsi"/>
          <w:sz w:val="24"/>
          <w:szCs w:val="24"/>
        </w:rPr>
        <w:t xml:space="preserve"> Ameriku,  </w:t>
      </w:r>
      <w:r w:rsidRPr="00BC05B8">
        <w:rPr>
          <w:rStyle w:val="nowrap"/>
          <w:rFonts w:cstheme="minorHAnsi"/>
          <w:sz w:val="24"/>
          <w:szCs w:val="24"/>
        </w:rPr>
        <w:t>ob__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dnal</w:t>
      </w:r>
      <w:proofErr w:type="spellEnd"/>
      <w:r w:rsidRPr="00BC05B8">
        <w:rPr>
          <w:rFonts w:cstheme="minorHAnsi"/>
          <w:sz w:val="24"/>
          <w:szCs w:val="24"/>
        </w:rPr>
        <w:t xml:space="preserve"> limonádu,  </w:t>
      </w:r>
      <w:r w:rsidRPr="00BC05B8">
        <w:rPr>
          <w:rStyle w:val="nowrap"/>
          <w:rFonts w:cstheme="minorHAnsi"/>
          <w:sz w:val="24"/>
          <w:szCs w:val="24"/>
        </w:rPr>
        <w:t>ob__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mný</w:t>
      </w:r>
      <w:proofErr w:type="spellEnd"/>
      <w:r w:rsidRPr="00BC05B8">
        <w:rPr>
          <w:rFonts w:cstheme="minorHAnsi"/>
          <w:sz w:val="24"/>
          <w:szCs w:val="24"/>
        </w:rPr>
        <w:t xml:space="preserve"> balík,  zakázaný </w:t>
      </w:r>
      <w:r w:rsidRPr="00BC05B8">
        <w:rPr>
          <w:rStyle w:val="nowrap"/>
          <w:rFonts w:cstheme="minorHAnsi"/>
          <w:sz w:val="24"/>
          <w:szCs w:val="24"/>
        </w:rPr>
        <w:t>v__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zd</w:t>
      </w:r>
      <w:proofErr w:type="spellEnd"/>
      <w:r w:rsidRPr="00BC05B8">
        <w:rPr>
          <w:rStyle w:val="nowrap"/>
          <w:rFonts w:cstheme="minorHAnsi"/>
          <w:sz w:val="24"/>
          <w:szCs w:val="24"/>
        </w:rPr>
        <w:t>,</w:t>
      </w:r>
      <w:r w:rsidRPr="00BC05B8">
        <w:rPr>
          <w:rFonts w:cstheme="minorHAnsi"/>
          <w:sz w:val="24"/>
          <w:szCs w:val="24"/>
        </w:rPr>
        <w:t xml:space="preserve">  </w:t>
      </w:r>
      <w:r w:rsidRPr="00BC05B8">
        <w:rPr>
          <w:rStyle w:val="nowrap"/>
          <w:rFonts w:cstheme="minorHAnsi"/>
          <w:sz w:val="24"/>
          <w:szCs w:val="24"/>
        </w:rPr>
        <w:t>ob__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dnávka</w:t>
      </w:r>
      <w:proofErr w:type="spellEnd"/>
      <w:r w:rsidRPr="00BC05B8">
        <w:rPr>
          <w:rFonts w:cstheme="minorHAnsi"/>
          <w:sz w:val="24"/>
          <w:szCs w:val="24"/>
        </w:rPr>
        <w:t xml:space="preserve"> zboží,  </w:t>
      </w:r>
      <w:r w:rsidRPr="00BC05B8">
        <w:rPr>
          <w:rStyle w:val="nowrap"/>
          <w:rFonts w:cstheme="minorHAnsi"/>
          <w:sz w:val="24"/>
          <w:szCs w:val="24"/>
        </w:rPr>
        <w:t>ob__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dvali</w:t>
      </w:r>
      <w:proofErr w:type="spellEnd"/>
      <w:r w:rsidRPr="00BC05B8">
        <w:rPr>
          <w:rFonts w:cstheme="minorHAnsi"/>
          <w:sz w:val="24"/>
          <w:szCs w:val="24"/>
        </w:rPr>
        <w:t xml:space="preserve"> doma,  krevní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ob__h</w:t>
      </w:r>
      <w:proofErr w:type="spellEnd"/>
      <w:r w:rsidRPr="00BC05B8">
        <w:rPr>
          <w:rStyle w:val="nowrap"/>
          <w:rFonts w:cstheme="minorHAnsi"/>
          <w:sz w:val="24"/>
          <w:szCs w:val="24"/>
        </w:rPr>
        <w:t>,</w:t>
      </w:r>
      <w:r w:rsidRPr="00BC05B8">
        <w:rPr>
          <w:rFonts w:cstheme="minorHAnsi"/>
          <w:sz w:val="24"/>
          <w:szCs w:val="24"/>
        </w:rPr>
        <w:t xml:space="preserve"> 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ob__l</w:t>
      </w:r>
      <w:proofErr w:type="spellEnd"/>
      <w:r w:rsidRPr="00BC05B8">
        <w:rPr>
          <w:rFonts w:cstheme="minorHAnsi"/>
          <w:sz w:val="24"/>
          <w:szCs w:val="24"/>
        </w:rPr>
        <w:t xml:space="preserve"> celé město,  </w:t>
      </w:r>
      <w:r w:rsidRPr="00BC05B8">
        <w:rPr>
          <w:rStyle w:val="nowrap"/>
          <w:rFonts w:cstheme="minorHAnsi"/>
          <w:sz w:val="24"/>
          <w:szCs w:val="24"/>
        </w:rPr>
        <w:t>ob__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tavý</w:t>
      </w:r>
      <w:proofErr w:type="spellEnd"/>
      <w:r w:rsidRPr="00BC05B8">
        <w:rPr>
          <w:rFonts w:cstheme="minorHAnsi"/>
          <w:sz w:val="24"/>
          <w:szCs w:val="24"/>
        </w:rPr>
        <w:t xml:space="preserve"> lékař,  matčino </w:t>
      </w:r>
      <w:r w:rsidRPr="00BC05B8">
        <w:rPr>
          <w:rStyle w:val="nowrap"/>
          <w:rFonts w:cstheme="minorHAnsi"/>
          <w:sz w:val="24"/>
          <w:szCs w:val="24"/>
        </w:rPr>
        <w:t>ob__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tí</w:t>
      </w:r>
      <w:proofErr w:type="spellEnd"/>
      <w:r w:rsidRPr="00BC05B8">
        <w:rPr>
          <w:rStyle w:val="nowrap"/>
          <w:rFonts w:cstheme="minorHAnsi"/>
          <w:sz w:val="24"/>
          <w:szCs w:val="24"/>
        </w:rPr>
        <w:t>,</w:t>
      </w:r>
      <w:r w:rsidRPr="00BC05B8">
        <w:rPr>
          <w:rFonts w:cstheme="minorHAnsi"/>
          <w:sz w:val="24"/>
          <w:szCs w:val="24"/>
        </w:rPr>
        <w:t xml:space="preserve">  vynálezci a </w:t>
      </w:r>
      <w:r w:rsidRPr="00BC05B8">
        <w:rPr>
          <w:rStyle w:val="nowrap"/>
          <w:rFonts w:cstheme="minorHAnsi"/>
          <w:sz w:val="24"/>
          <w:szCs w:val="24"/>
        </w:rPr>
        <w:t>ob__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vitelé</w:t>
      </w:r>
      <w:proofErr w:type="spellEnd"/>
      <w:r w:rsidRPr="00BC05B8">
        <w:rPr>
          <w:rStyle w:val="nowrap"/>
          <w:rFonts w:cstheme="minorHAnsi"/>
          <w:sz w:val="24"/>
          <w:szCs w:val="24"/>
        </w:rPr>
        <w:t>,</w:t>
      </w:r>
      <w:r w:rsidRPr="00BC05B8">
        <w:rPr>
          <w:rFonts w:cstheme="minorHAnsi"/>
          <w:sz w:val="24"/>
          <w:szCs w:val="24"/>
        </w:rPr>
        <w:t xml:space="preserve">  </w:t>
      </w:r>
      <w:r w:rsidRPr="00BC05B8">
        <w:rPr>
          <w:rStyle w:val="nowrap"/>
          <w:rFonts w:cstheme="minorHAnsi"/>
          <w:sz w:val="24"/>
          <w:szCs w:val="24"/>
        </w:rPr>
        <w:t>ob__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ma</w:t>
      </w:r>
      <w:proofErr w:type="spellEnd"/>
      <w:r w:rsidRPr="00BC05B8">
        <w:rPr>
          <w:rFonts w:cstheme="minorHAnsi"/>
          <w:sz w:val="24"/>
          <w:szCs w:val="24"/>
        </w:rPr>
        <w:t xml:space="preserve"> rukama, vysoké </w:t>
      </w:r>
      <w:r w:rsidRPr="00BC05B8">
        <w:rPr>
          <w:rStyle w:val="nowrap"/>
          <w:rFonts w:cstheme="minorHAnsi"/>
          <w:sz w:val="24"/>
          <w:szCs w:val="24"/>
        </w:rPr>
        <w:t>nap__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tí</w:t>
      </w:r>
      <w:proofErr w:type="spellEnd"/>
      <w:r w:rsidRPr="00BC05B8">
        <w:rPr>
          <w:rStyle w:val="nowrap"/>
          <w:rFonts w:cstheme="minorHAnsi"/>
          <w:sz w:val="24"/>
          <w:szCs w:val="24"/>
        </w:rPr>
        <w:t>,</w:t>
      </w:r>
      <w:r w:rsidRPr="00BC05B8">
        <w:rPr>
          <w:rFonts w:cstheme="minorHAnsi"/>
          <w:sz w:val="24"/>
          <w:szCs w:val="24"/>
        </w:rPr>
        <w:t xml:space="preserve">  </w:t>
      </w:r>
      <w:r w:rsidRPr="00BC05B8">
        <w:rPr>
          <w:rStyle w:val="nowrap"/>
          <w:rFonts w:cstheme="minorHAnsi"/>
          <w:sz w:val="24"/>
          <w:szCs w:val="24"/>
        </w:rPr>
        <w:t>ob__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žná</w:t>
      </w:r>
      <w:proofErr w:type="spellEnd"/>
      <w:r w:rsidRPr="00BC05B8">
        <w:rPr>
          <w:rFonts w:cstheme="minorHAnsi"/>
          <w:sz w:val="24"/>
          <w:szCs w:val="24"/>
        </w:rPr>
        <w:t xml:space="preserve"> dráha,  správná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odpov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__d',</w:t>
      </w:r>
      <w:r w:rsidRPr="00BC05B8">
        <w:rPr>
          <w:rFonts w:cstheme="minorHAnsi"/>
          <w:sz w:val="24"/>
          <w:szCs w:val="24"/>
        </w:rPr>
        <w:t xml:space="preserve">  </w:t>
      </w:r>
      <w:r w:rsidRPr="00BC05B8">
        <w:rPr>
          <w:rStyle w:val="nowrap"/>
          <w:rFonts w:cstheme="minorHAnsi"/>
          <w:sz w:val="24"/>
          <w:szCs w:val="24"/>
        </w:rPr>
        <w:t>ob__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mná</w:t>
      </w:r>
      <w:proofErr w:type="spellEnd"/>
      <w:r w:rsidRPr="00BC05B8">
        <w:rPr>
          <w:rFonts w:cstheme="minorHAnsi"/>
          <w:sz w:val="24"/>
          <w:szCs w:val="24"/>
        </w:rPr>
        <w:t xml:space="preserve"> nádoba.</w:t>
      </w:r>
    </w:p>
    <w:p w:rsidR="00C54958" w:rsidRPr="00BC05B8" w:rsidRDefault="00C54958" w:rsidP="00C54958">
      <w:pPr>
        <w:pStyle w:val="Odstavecseseznamem"/>
        <w:numPr>
          <w:ilvl w:val="0"/>
          <w:numId w:val="12"/>
        </w:numPr>
        <w:spacing w:line="480" w:lineRule="auto"/>
        <w:ind w:left="284" w:hanging="284"/>
        <w:jc w:val="both"/>
        <w:rPr>
          <w:rFonts w:cstheme="minorHAnsi"/>
          <w:b/>
          <w:sz w:val="24"/>
          <w:szCs w:val="24"/>
        </w:rPr>
      </w:pPr>
      <w:r w:rsidRPr="00BC05B8">
        <w:rPr>
          <w:rFonts w:cstheme="minorHAnsi"/>
          <w:b/>
          <w:sz w:val="24"/>
          <w:szCs w:val="24"/>
        </w:rPr>
        <w:t xml:space="preserve">Doplň ě </w:t>
      </w:r>
      <w:proofErr w:type="gramStart"/>
      <w:r w:rsidRPr="00BC05B8">
        <w:rPr>
          <w:rFonts w:cstheme="minorHAnsi"/>
          <w:b/>
          <w:sz w:val="24"/>
          <w:szCs w:val="24"/>
        </w:rPr>
        <w:t>nebo ně</w:t>
      </w:r>
      <w:proofErr w:type="gramEnd"/>
      <w:r w:rsidRPr="00BC05B8">
        <w:rPr>
          <w:rFonts w:cstheme="minorHAnsi"/>
          <w:b/>
          <w:sz w:val="24"/>
          <w:szCs w:val="24"/>
        </w:rPr>
        <w:t xml:space="preserve">: </w:t>
      </w:r>
    </w:p>
    <w:p w:rsidR="00C54958" w:rsidRPr="00BC05B8" w:rsidRDefault="00C54958" w:rsidP="00C54958">
      <w:pPr>
        <w:spacing w:line="480" w:lineRule="auto"/>
        <w:jc w:val="both"/>
        <w:rPr>
          <w:rStyle w:val="nowrap"/>
          <w:rFonts w:cstheme="minorHAnsi"/>
          <w:sz w:val="24"/>
          <w:szCs w:val="24"/>
        </w:rPr>
      </w:pPr>
      <w:r w:rsidRPr="00BC05B8">
        <w:rPr>
          <w:rFonts w:cstheme="minorHAnsi"/>
          <w:sz w:val="24"/>
          <w:szCs w:val="24"/>
        </w:rPr>
        <w:t xml:space="preserve">Od hor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hřm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lo</w:t>
      </w:r>
      <w:proofErr w:type="spellEnd"/>
      <w:r w:rsidRPr="00BC05B8">
        <w:rPr>
          <w:rStyle w:val="nowrap"/>
          <w:rFonts w:cstheme="minorHAnsi"/>
          <w:sz w:val="24"/>
          <w:szCs w:val="24"/>
        </w:rPr>
        <w:t>,</w:t>
      </w:r>
      <w:r w:rsidRPr="00BC05B8">
        <w:rPr>
          <w:rFonts w:cstheme="minorHAnsi"/>
          <w:sz w:val="24"/>
          <w:szCs w:val="24"/>
        </w:rPr>
        <w:t xml:space="preserve">  obloha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ztem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__la,</w:t>
      </w:r>
      <w:r w:rsidRPr="00BC05B8">
        <w:rPr>
          <w:rFonts w:cstheme="minorHAnsi"/>
          <w:sz w:val="24"/>
          <w:szCs w:val="24"/>
        </w:rPr>
        <w:t xml:space="preserve">  žák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rozum__l</w:t>
      </w:r>
      <w:proofErr w:type="spellEnd"/>
      <w:r w:rsidRPr="00BC05B8">
        <w:rPr>
          <w:rFonts w:cstheme="minorHAnsi"/>
          <w:sz w:val="24"/>
          <w:szCs w:val="24"/>
        </w:rPr>
        <w:t xml:space="preserve"> výkladu,  déšť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šum__l</w:t>
      </w:r>
      <w:proofErr w:type="spellEnd"/>
      <w:r w:rsidRPr="00BC05B8">
        <w:rPr>
          <w:rStyle w:val="nowrap"/>
          <w:rFonts w:cstheme="minorHAnsi"/>
          <w:sz w:val="24"/>
          <w:szCs w:val="24"/>
        </w:rPr>
        <w:t>,</w:t>
      </w:r>
      <w:r w:rsidRPr="00BC05B8">
        <w:rPr>
          <w:rFonts w:cstheme="minorHAnsi"/>
          <w:sz w:val="24"/>
          <w:szCs w:val="24"/>
        </w:rPr>
        <w:t xml:space="preserve"> kůže mu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zjem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__la,</w:t>
      </w:r>
      <w:r w:rsidRPr="00BC05B8">
        <w:rPr>
          <w:rFonts w:cstheme="minorHAnsi"/>
          <w:sz w:val="24"/>
          <w:szCs w:val="24"/>
        </w:rPr>
        <w:t xml:space="preserve">  </w:t>
      </w:r>
      <w:r w:rsidRPr="00BC05B8">
        <w:rPr>
          <w:rStyle w:val="nowrap"/>
          <w:rFonts w:cstheme="minorHAnsi"/>
          <w:sz w:val="24"/>
          <w:szCs w:val="24"/>
        </w:rPr>
        <w:t>ohrom__</w:t>
      </w:r>
      <w:r w:rsidRPr="00BC05B8">
        <w:rPr>
          <w:rFonts w:cstheme="minorHAnsi"/>
          <w:sz w:val="24"/>
          <w:szCs w:val="24"/>
        </w:rPr>
        <w:t xml:space="preserve"> se divil,  jedli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střídm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__,</w:t>
      </w:r>
      <w:r w:rsidRPr="00BC05B8">
        <w:rPr>
          <w:rFonts w:cstheme="minorHAnsi"/>
          <w:sz w:val="24"/>
          <w:szCs w:val="24"/>
        </w:rPr>
        <w:t xml:space="preserve"> hladila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jem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__,</w:t>
      </w:r>
      <w:r w:rsidRPr="00BC05B8">
        <w:rPr>
          <w:rFonts w:cstheme="minorHAnsi"/>
          <w:sz w:val="24"/>
          <w:szCs w:val="24"/>
        </w:rPr>
        <w:t xml:space="preserve">  zdraví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upřím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__,</w:t>
      </w:r>
      <w:r w:rsidRPr="00BC05B8">
        <w:rPr>
          <w:rFonts w:cstheme="minorHAnsi"/>
          <w:sz w:val="24"/>
          <w:szCs w:val="24"/>
        </w:rPr>
        <w:t xml:space="preserve">  jednal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duchapřítom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__,</w:t>
      </w:r>
      <w:r w:rsidRPr="00BC05B8">
        <w:rPr>
          <w:rFonts w:cstheme="minorHAnsi"/>
          <w:sz w:val="24"/>
          <w:szCs w:val="24"/>
        </w:rPr>
        <w:t xml:space="preserve"> 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zřejm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</w:t>
      </w:r>
      <w:r w:rsidRPr="00BC05B8">
        <w:rPr>
          <w:rFonts w:cstheme="minorHAnsi"/>
          <w:sz w:val="24"/>
          <w:szCs w:val="24"/>
        </w:rPr>
        <w:t xml:space="preserve"> lhal, působilo to </w:t>
      </w:r>
      <w:r w:rsidRPr="00BC05B8">
        <w:rPr>
          <w:rStyle w:val="nowrap"/>
          <w:rFonts w:cstheme="minorHAnsi"/>
          <w:sz w:val="24"/>
          <w:szCs w:val="24"/>
        </w:rPr>
        <w:t xml:space="preserve">dojem__,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zapom</w:t>
      </w:r>
      <w:proofErr w:type="spellEnd"/>
      <w:r w:rsidRPr="00BC05B8">
        <w:rPr>
          <w:rStyle w:val="nowrap"/>
          <w:rFonts w:cstheme="minorHAnsi"/>
          <w:sz w:val="24"/>
          <w:szCs w:val="24"/>
        </w:rPr>
        <w:t xml:space="preserve">__l úkol. </w:t>
      </w:r>
    </w:p>
    <w:p w:rsidR="00C54958" w:rsidRPr="00BC05B8" w:rsidRDefault="00C54958" w:rsidP="00C54958">
      <w:pPr>
        <w:spacing w:line="480" w:lineRule="auto"/>
        <w:jc w:val="both"/>
        <w:rPr>
          <w:rFonts w:cstheme="minorHAnsi"/>
          <w:sz w:val="24"/>
          <w:szCs w:val="24"/>
        </w:rPr>
      </w:pPr>
    </w:p>
    <w:p w:rsidR="00C54958" w:rsidRPr="00BC05B8" w:rsidRDefault="00C54958" w:rsidP="00C549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BC05B8">
        <w:rPr>
          <w:rFonts w:eastAsia="Times New Roman" w:cstheme="minorHAnsi"/>
          <w:sz w:val="24"/>
          <w:szCs w:val="24"/>
          <w:lang w:eastAsia="cs-CZ"/>
        </w:rPr>
        <w:t>B</w:t>
      </w:r>
    </w:p>
    <w:p w:rsidR="00C54958" w:rsidRPr="00BC05B8" w:rsidRDefault="00C54958" w:rsidP="00C549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C54958" w:rsidRPr="00BC05B8" w:rsidRDefault="00C54958" w:rsidP="00C549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BC05B8">
        <w:rPr>
          <w:rFonts w:eastAsia="Times New Roman" w:cstheme="minorHAnsi"/>
          <w:sz w:val="24"/>
          <w:szCs w:val="24"/>
          <w:lang w:eastAsia="cs-CZ"/>
        </w:rPr>
        <w:t xml:space="preserve">Jméno: </w:t>
      </w:r>
    </w:p>
    <w:p w:rsidR="00C54958" w:rsidRPr="00BC05B8" w:rsidRDefault="00C54958" w:rsidP="00C54958">
      <w:pPr>
        <w:pStyle w:val="Odstavecseseznamem"/>
        <w:spacing w:line="480" w:lineRule="auto"/>
        <w:jc w:val="both"/>
        <w:rPr>
          <w:rStyle w:val="nowrap"/>
          <w:rFonts w:cstheme="minorHAnsi"/>
          <w:sz w:val="24"/>
          <w:szCs w:val="24"/>
        </w:rPr>
      </w:pPr>
    </w:p>
    <w:p w:rsidR="00C54958" w:rsidRPr="00BC05B8" w:rsidRDefault="00C54958" w:rsidP="00C54958">
      <w:pPr>
        <w:pStyle w:val="Odstavecseseznamem"/>
        <w:numPr>
          <w:ilvl w:val="0"/>
          <w:numId w:val="13"/>
        </w:numPr>
        <w:spacing w:after="0" w:line="480" w:lineRule="auto"/>
        <w:ind w:left="284" w:hanging="284"/>
        <w:rPr>
          <w:rFonts w:eastAsia="Times New Roman" w:cstheme="minorHAnsi"/>
          <w:b/>
          <w:sz w:val="24"/>
          <w:szCs w:val="24"/>
          <w:lang w:eastAsia="cs-CZ"/>
        </w:rPr>
      </w:pPr>
      <w:r w:rsidRPr="00BC05B8">
        <w:rPr>
          <w:rFonts w:eastAsia="Times New Roman" w:cstheme="minorHAnsi"/>
          <w:b/>
          <w:sz w:val="24"/>
          <w:szCs w:val="24"/>
          <w:lang w:eastAsia="cs-CZ"/>
        </w:rPr>
        <w:t>Doplň ě nebo je:</w:t>
      </w:r>
    </w:p>
    <w:p w:rsidR="00C54958" w:rsidRPr="00BC05B8" w:rsidRDefault="00C54958" w:rsidP="00C54958">
      <w:pPr>
        <w:pStyle w:val="Odstavecseseznamem"/>
        <w:spacing w:line="480" w:lineRule="auto"/>
        <w:ind w:left="0"/>
        <w:jc w:val="both"/>
        <w:rPr>
          <w:rFonts w:cstheme="minorHAnsi"/>
          <w:sz w:val="24"/>
          <w:szCs w:val="24"/>
        </w:rPr>
      </w:pPr>
      <w:r w:rsidRPr="00BC05B8">
        <w:rPr>
          <w:rStyle w:val="nowrap"/>
          <w:rFonts w:cstheme="minorHAnsi"/>
          <w:sz w:val="24"/>
          <w:szCs w:val="24"/>
        </w:rPr>
        <w:t>Op__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tovat</w:t>
      </w:r>
      <w:proofErr w:type="spellEnd"/>
      <w:r w:rsidRPr="00BC05B8">
        <w:rPr>
          <w:rFonts w:cstheme="minorHAnsi"/>
          <w:sz w:val="24"/>
          <w:szCs w:val="24"/>
        </w:rPr>
        <w:t xml:space="preserve"> pozdrav, 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sep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tí</w:t>
      </w:r>
      <w:proofErr w:type="spellEnd"/>
      <w:r w:rsidRPr="00BC05B8">
        <w:rPr>
          <w:rFonts w:cstheme="minorHAnsi"/>
          <w:sz w:val="24"/>
          <w:szCs w:val="24"/>
        </w:rPr>
        <w:t xml:space="preserve"> s minulostí,  vyřízená </w:t>
      </w:r>
      <w:r w:rsidRPr="00BC05B8">
        <w:rPr>
          <w:rStyle w:val="nowrap"/>
          <w:rFonts w:cstheme="minorHAnsi"/>
          <w:sz w:val="24"/>
          <w:szCs w:val="24"/>
        </w:rPr>
        <w:t>ob__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dnávka</w:t>
      </w:r>
      <w:proofErr w:type="spellEnd"/>
      <w:r w:rsidRPr="00BC05B8">
        <w:rPr>
          <w:rStyle w:val="nowrap"/>
          <w:rFonts w:cstheme="minorHAnsi"/>
          <w:sz w:val="24"/>
          <w:szCs w:val="24"/>
        </w:rPr>
        <w:t>,</w:t>
      </w:r>
      <w:r w:rsidRPr="00BC05B8">
        <w:rPr>
          <w:rFonts w:cstheme="minorHAnsi"/>
          <w:sz w:val="24"/>
          <w:szCs w:val="24"/>
        </w:rPr>
        <w:t xml:space="preserve">  zrakový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v__m</w:t>
      </w:r>
      <w:proofErr w:type="spellEnd"/>
      <w:r w:rsidRPr="00BC05B8">
        <w:rPr>
          <w:rStyle w:val="nowrap"/>
          <w:rFonts w:cstheme="minorHAnsi"/>
          <w:sz w:val="24"/>
          <w:szCs w:val="24"/>
        </w:rPr>
        <w:t>,</w:t>
      </w:r>
      <w:r w:rsidRPr="00BC05B8">
        <w:rPr>
          <w:rFonts w:cstheme="minorHAnsi"/>
          <w:sz w:val="24"/>
          <w:szCs w:val="24"/>
        </w:rPr>
        <w:t xml:space="preserve">  </w:t>
      </w:r>
      <w:r w:rsidRPr="00BC05B8">
        <w:rPr>
          <w:rStyle w:val="nowrap"/>
          <w:rFonts w:cstheme="minorHAnsi"/>
          <w:sz w:val="24"/>
          <w:szCs w:val="24"/>
        </w:rPr>
        <w:t>v__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decký</w:t>
      </w:r>
      <w:proofErr w:type="spellEnd"/>
      <w:r w:rsidRPr="00BC05B8">
        <w:rPr>
          <w:rFonts w:cstheme="minorHAnsi"/>
          <w:sz w:val="24"/>
          <w:szCs w:val="24"/>
        </w:rPr>
        <w:t xml:space="preserve">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ob__v</w:t>
      </w:r>
      <w:proofErr w:type="spellEnd"/>
      <w:r w:rsidRPr="00BC05B8">
        <w:rPr>
          <w:rStyle w:val="nowrap"/>
          <w:rFonts w:cstheme="minorHAnsi"/>
          <w:sz w:val="24"/>
          <w:szCs w:val="24"/>
        </w:rPr>
        <w:t>,</w:t>
      </w:r>
      <w:r w:rsidRPr="00BC05B8">
        <w:rPr>
          <w:rFonts w:cstheme="minorHAnsi"/>
          <w:sz w:val="24"/>
          <w:szCs w:val="24"/>
        </w:rPr>
        <w:t xml:space="preserve"> 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průb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__h</w:t>
      </w:r>
      <w:r w:rsidRPr="00BC05B8">
        <w:rPr>
          <w:rFonts w:cstheme="minorHAnsi"/>
          <w:sz w:val="24"/>
          <w:szCs w:val="24"/>
        </w:rPr>
        <w:t xml:space="preserve"> utkání,  radostná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zv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__st,</w:t>
      </w:r>
      <w:r w:rsidRPr="00BC05B8">
        <w:rPr>
          <w:rFonts w:cstheme="minorHAnsi"/>
          <w:sz w:val="24"/>
          <w:szCs w:val="24"/>
        </w:rPr>
        <w:t xml:space="preserve">  ženich a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nev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__sta,</w:t>
      </w:r>
      <w:r w:rsidRPr="00BC05B8">
        <w:rPr>
          <w:rFonts w:cstheme="minorHAnsi"/>
          <w:sz w:val="24"/>
          <w:szCs w:val="24"/>
        </w:rPr>
        <w:t xml:space="preserve"> 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skv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lý</w:t>
      </w:r>
      <w:proofErr w:type="spellEnd"/>
      <w:r w:rsidRPr="00BC05B8">
        <w:rPr>
          <w:rFonts w:cstheme="minorHAnsi"/>
          <w:sz w:val="24"/>
          <w:szCs w:val="24"/>
        </w:rPr>
        <w:t xml:space="preserve">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úsp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__ch,</w:t>
      </w:r>
      <w:r w:rsidRPr="00BC05B8">
        <w:rPr>
          <w:rFonts w:cstheme="minorHAnsi"/>
          <w:sz w:val="24"/>
          <w:szCs w:val="24"/>
        </w:rPr>
        <w:t xml:space="preserve">  otcovo </w:t>
      </w:r>
      <w:r w:rsidRPr="00BC05B8">
        <w:rPr>
          <w:rStyle w:val="nowrap"/>
          <w:rFonts w:cstheme="minorHAnsi"/>
          <w:sz w:val="24"/>
          <w:szCs w:val="24"/>
        </w:rPr>
        <w:t>ob__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tí</w:t>
      </w:r>
      <w:proofErr w:type="spellEnd"/>
      <w:r w:rsidRPr="00BC05B8">
        <w:rPr>
          <w:rStyle w:val="nowrap"/>
          <w:rFonts w:cstheme="minorHAnsi"/>
          <w:sz w:val="24"/>
          <w:szCs w:val="24"/>
        </w:rPr>
        <w:t>,</w:t>
      </w:r>
      <w:r w:rsidRPr="00BC05B8">
        <w:rPr>
          <w:rFonts w:cstheme="minorHAnsi"/>
          <w:sz w:val="24"/>
          <w:szCs w:val="24"/>
        </w:rPr>
        <w:t xml:space="preserve">  </w:t>
      </w:r>
      <w:r w:rsidRPr="00BC05B8">
        <w:rPr>
          <w:rStyle w:val="nowrap"/>
          <w:rFonts w:cstheme="minorHAnsi"/>
          <w:sz w:val="24"/>
          <w:szCs w:val="24"/>
        </w:rPr>
        <w:t>b__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žný</w:t>
      </w:r>
      <w:proofErr w:type="spellEnd"/>
      <w:r w:rsidRPr="00BC05B8">
        <w:rPr>
          <w:rFonts w:cstheme="minorHAnsi"/>
          <w:sz w:val="24"/>
          <w:szCs w:val="24"/>
        </w:rPr>
        <w:t xml:space="preserve"> účet, 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ob__t</w:t>
      </w:r>
      <w:proofErr w:type="spellEnd"/>
      <w:r w:rsidRPr="00BC05B8">
        <w:rPr>
          <w:rFonts w:cstheme="minorHAnsi"/>
          <w:sz w:val="24"/>
          <w:szCs w:val="24"/>
        </w:rPr>
        <w:t xml:space="preserve"> rybník,  </w:t>
      </w:r>
      <w:r w:rsidRPr="00BC05B8">
        <w:rPr>
          <w:rStyle w:val="nowrap"/>
          <w:rFonts w:cstheme="minorHAnsi"/>
          <w:sz w:val="24"/>
          <w:szCs w:val="24"/>
        </w:rPr>
        <w:t>v__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zd</w:t>
      </w:r>
      <w:proofErr w:type="spellEnd"/>
      <w:r w:rsidRPr="00BC05B8">
        <w:rPr>
          <w:rFonts w:cstheme="minorHAnsi"/>
          <w:sz w:val="24"/>
          <w:szCs w:val="24"/>
        </w:rPr>
        <w:t xml:space="preserve"> do obce, 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ob__vit</w:t>
      </w:r>
      <w:proofErr w:type="spellEnd"/>
      <w:r w:rsidRPr="00BC05B8">
        <w:rPr>
          <w:rFonts w:cstheme="minorHAnsi"/>
          <w:sz w:val="24"/>
          <w:szCs w:val="24"/>
        </w:rPr>
        <w:t xml:space="preserve">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hv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zdu</w:t>
      </w:r>
      <w:proofErr w:type="spellEnd"/>
      <w:r w:rsidRPr="00BC05B8">
        <w:rPr>
          <w:rStyle w:val="nowrap"/>
          <w:rFonts w:cstheme="minorHAnsi"/>
          <w:sz w:val="24"/>
          <w:szCs w:val="24"/>
        </w:rPr>
        <w:t>,</w:t>
      </w:r>
      <w:r w:rsidRPr="00BC05B8">
        <w:rPr>
          <w:rFonts w:cstheme="minorHAnsi"/>
          <w:sz w:val="24"/>
          <w:szCs w:val="24"/>
        </w:rPr>
        <w:t xml:space="preserve">  nervové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vyp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tí</w:t>
      </w:r>
      <w:proofErr w:type="spellEnd"/>
      <w:r w:rsidRPr="00BC05B8">
        <w:rPr>
          <w:rStyle w:val="nowrap"/>
          <w:rFonts w:cstheme="minorHAnsi"/>
          <w:sz w:val="24"/>
          <w:szCs w:val="24"/>
        </w:rPr>
        <w:t>,</w:t>
      </w:r>
      <w:r w:rsidRPr="00BC05B8">
        <w:rPr>
          <w:rFonts w:cstheme="minorHAnsi"/>
          <w:sz w:val="24"/>
          <w:szCs w:val="24"/>
        </w:rPr>
        <w:t xml:space="preserve"> 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zp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něná</w:t>
      </w:r>
      <w:proofErr w:type="spellEnd"/>
      <w:r w:rsidRPr="00BC05B8">
        <w:rPr>
          <w:rFonts w:cstheme="minorHAnsi"/>
          <w:sz w:val="24"/>
          <w:szCs w:val="24"/>
        </w:rPr>
        <w:t xml:space="preserve"> voda, 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úp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nlivá</w:t>
      </w:r>
      <w:proofErr w:type="spellEnd"/>
      <w:r w:rsidRPr="00BC05B8">
        <w:rPr>
          <w:rFonts w:cstheme="minorHAnsi"/>
          <w:sz w:val="24"/>
          <w:szCs w:val="24"/>
        </w:rPr>
        <w:t xml:space="preserve"> prosba. </w:t>
      </w:r>
    </w:p>
    <w:p w:rsidR="00C54958" w:rsidRPr="00BC05B8" w:rsidRDefault="00C54958" w:rsidP="00C54958">
      <w:pPr>
        <w:pStyle w:val="Odstavecseseznamem"/>
        <w:spacing w:line="360" w:lineRule="auto"/>
        <w:ind w:left="0"/>
        <w:jc w:val="both"/>
        <w:rPr>
          <w:rFonts w:cstheme="minorHAnsi"/>
          <w:sz w:val="24"/>
          <w:szCs w:val="24"/>
        </w:rPr>
      </w:pPr>
    </w:p>
    <w:p w:rsidR="00C54958" w:rsidRPr="00BC05B8" w:rsidRDefault="00C54958" w:rsidP="00C54958">
      <w:pPr>
        <w:pStyle w:val="Odstavecseseznamem"/>
        <w:numPr>
          <w:ilvl w:val="0"/>
          <w:numId w:val="13"/>
        </w:numPr>
        <w:spacing w:line="480" w:lineRule="auto"/>
        <w:ind w:left="284" w:hanging="284"/>
        <w:jc w:val="both"/>
        <w:rPr>
          <w:rFonts w:cstheme="minorHAnsi"/>
          <w:b/>
          <w:sz w:val="24"/>
          <w:szCs w:val="24"/>
        </w:rPr>
      </w:pPr>
      <w:r w:rsidRPr="00BC05B8">
        <w:rPr>
          <w:rFonts w:cstheme="minorHAnsi"/>
          <w:b/>
          <w:sz w:val="24"/>
          <w:szCs w:val="24"/>
        </w:rPr>
        <w:t xml:space="preserve">Doplň ě </w:t>
      </w:r>
      <w:proofErr w:type="gramStart"/>
      <w:r w:rsidRPr="00BC05B8">
        <w:rPr>
          <w:rFonts w:cstheme="minorHAnsi"/>
          <w:b/>
          <w:sz w:val="24"/>
          <w:szCs w:val="24"/>
        </w:rPr>
        <w:t>nebo ně</w:t>
      </w:r>
      <w:proofErr w:type="gramEnd"/>
      <w:r w:rsidRPr="00BC05B8">
        <w:rPr>
          <w:rFonts w:cstheme="minorHAnsi"/>
          <w:b/>
          <w:sz w:val="24"/>
          <w:szCs w:val="24"/>
        </w:rPr>
        <w:t xml:space="preserve">: </w:t>
      </w:r>
    </w:p>
    <w:p w:rsidR="00C54958" w:rsidRPr="00BC05B8" w:rsidRDefault="00C54958" w:rsidP="00C54958">
      <w:pPr>
        <w:spacing w:line="480" w:lineRule="auto"/>
        <w:jc w:val="both"/>
        <w:rPr>
          <w:rFonts w:cstheme="minorHAnsi"/>
          <w:sz w:val="24"/>
          <w:szCs w:val="24"/>
        </w:rPr>
      </w:pPr>
      <w:r w:rsidRPr="00BC05B8">
        <w:rPr>
          <w:rFonts w:cstheme="minorHAnsi"/>
          <w:sz w:val="24"/>
          <w:szCs w:val="24"/>
        </w:rPr>
        <w:t xml:space="preserve">Vystupuje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sebevědom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__,</w:t>
      </w:r>
      <w:r w:rsidRPr="00BC05B8">
        <w:rPr>
          <w:rFonts w:cstheme="minorHAnsi"/>
          <w:sz w:val="24"/>
          <w:szCs w:val="24"/>
        </w:rPr>
        <w:t xml:space="preserve">  bylo mi </w:t>
      </w:r>
      <w:r w:rsidRPr="00BC05B8">
        <w:rPr>
          <w:rStyle w:val="nowrap"/>
          <w:rFonts w:cstheme="minorHAnsi"/>
          <w:sz w:val="24"/>
          <w:szCs w:val="24"/>
        </w:rPr>
        <w:t>příjem__,</w:t>
      </w:r>
      <w:r w:rsidRPr="00BC05B8">
        <w:rPr>
          <w:rFonts w:cstheme="minorHAnsi"/>
          <w:sz w:val="24"/>
          <w:szCs w:val="24"/>
        </w:rPr>
        <w:t xml:space="preserve"> 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vzájem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</w:t>
      </w:r>
      <w:r w:rsidRPr="00BC05B8">
        <w:rPr>
          <w:rFonts w:cstheme="minorHAnsi"/>
          <w:sz w:val="24"/>
          <w:szCs w:val="24"/>
        </w:rPr>
        <w:t xml:space="preserve"> se uznávali,  mluví </w:t>
      </w:r>
      <w:r w:rsidRPr="00BC05B8">
        <w:rPr>
          <w:rStyle w:val="nowrap"/>
          <w:rFonts w:cstheme="minorHAnsi"/>
          <w:sz w:val="24"/>
          <w:szCs w:val="24"/>
        </w:rPr>
        <w:t>rozum__,</w:t>
      </w:r>
      <w:r w:rsidRPr="00BC05B8">
        <w:rPr>
          <w:rFonts w:cstheme="minorHAnsi"/>
          <w:sz w:val="24"/>
          <w:szCs w:val="24"/>
        </w:rPr>
        <w:t> 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setm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lo</w:t>
      </w:r>
      <w:proofErr w:type="spellEnd"/>
      <w:r w:rsidRPr="00BC05B8">
        <w:rPr>
          <w:rFonts w:cstheme="minorHAnsi"/>
          <w:sz w:val="24"/>
          <w:szCs w:val="24"/>
        </w:rPr>
        <w:t xml:space="preserve"> se rychle, dítě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nesm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lo</w:t>
      </w:r>
      <w:proofErr w:type="spellEnd"/>
      <w:r w:rsidRPr="00BC05B8">
        <w:rPr>
          <w:rFonts w:cstheme="minorHAnsi"/>
          <w:sz w:val="24"/>
          <w:szCs w:val="24"/>
        </w:rPr>
        <w:t xml:space="preserve"> samo přes vozovku,  starý muž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osam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__l,</w:t>
      </w:r>
      <w:r w:rsidRPr="00BC05B8">
        <w:rPr>
          <w:rFonts w:cstheme="minorHAnsi"/>
          <w:sz w:val="24"/>
          <w:szCs w:val="24"/>
        </w:rPr>
        <w:t xml:space="preserve">  matka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m__la</w:t>
      </w:r>
      <w:proofErr w:type="spellEnd"/>
      <w:r w:rsidRPr="00BC05B8">
        <w:rPr>
          <w:rFonts w:cstheme="minorHAnsi"/>
          <w:sz w:val="24"/>
          <w:szCs w:val="24"/>
        </w:rPr>
        <w:t xml:space="preserve"> pravdu, 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náram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</w:t>
      </w:r>
      <w:r w:rsidRPr="00BC05B8">
        <w:rPr>
          <w:rFonts w:cstheme="minorHAnsi"/>
          <w:sz w:val="24"/>
          <w:szCs w:val="24"/>
        </w:rPr>
        <w:t xml:space="preserve"> se to povedlo,  tvářil se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nepřítom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__,</w:t>
      </w:r>
      <w:r w:rsidRPr="00BC05B8">
        <w:rPr>
          <w:rFonts w:cstheme="minorHAnsi"/>
          <w:sz w:val="24"/>
          <w:szCs w:val="24"/>
        </w:rPr>
        <w:t xml:space="preserve">  klamal nás </w:t>
      </w:r>
      <w:r w:rsidRPr="00BC05B8">
        <w:rPr>
          <w:rStyle w:val="nowrap"/>
          <w:rFonts w:cstheme="minorHAnsi"/>
          <w:sz w:val="24"/>
          <w:szCs w:val="24"/>
        </w:rPr>
        <w:t>vědom__, krásná pom__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nka</w:t>
      </w:r>
      <w:proofErr w:type="spellEnd"/>
      <w:r w:rsidRPr="00BC05B8">
        <w:rPr>
          <w:rStyle w:val="nowrap"/>
          <w:rFonts w:cstheme="minorHAnsi"/>
          <w:sz w:val="24"/>
          <w:szCs w:val="24"/>
        </w:rPr>
        <w:t xml:space="preserve">,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vzpom</w:t>
      </w:r>
      <w:proofErr w:type="spellEnd"/>
      <w:r w:rsidRPr="00BC05B8">
        <w:rPr>
          <w:rStyle w:val="nowrap"/>
          <w:rFonts w:cstheme="minorHAnsi"/>
          <w:sz w:val="24"/>
          <w:szCs w:val="24"/>
        </w:rPr>
        <w:t>__la si na úkol.</w:t>
      </w:r>
    </w:p>
    <w:p w:rsidR="009D570D" w:rsidRPr="00BC05B8" w:rsidRDefault="00C54958" w:rsidP="009D570D">
      <w:pPr>
        <w:spacing w:after="0" w:line="240" w:lineRule="auto"/>
        <w:rPr>
          <w:rFonts w:eastAsia="Times New Roman" w:cstheme="minorHAnsi"/>
          <w:b/>
          <w:color w:val="000000"/>
          <w:sz w:val="40"/>
          <w:szCs w:val="40"/>
          <w:lang w:eastAsia="cs-CZ"/>
        </w:rPr>
      </w:pPr>
      <w:r w:rsidRPr="00BC05B8">
        <w:rPr>
          <w:rFonts w:eastAsia="Times New Roman" w:cstheme="minorHAnsi"/>
          <w:b/>
          <w:color w:val="000000"/>
          <w:sz w:val="40"/>
          <w:szCs w:val="40"/>
          <w:lang w:eastAsia="cs-CZ"/>
        </w:rPr>
        <w:lastRenderedPageBreak/>
        <w:t>ŘEŠENÍ</w:t>
      </w:r>
    </w:p>
    <w:p w:rsidR="009D570D" w:rsidRPr="00BC05B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C54958" w:rsidRPr="00BC05B8" w:rsidRDefault="00C54958" w:rsidP="00C549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BC05B8">
        <w:rPr>
          <w:rFonts w:eastAsia="Times New Roman" w:cstheme="minorHAnsi"/>
          <w:sz w:val="24"/>
          <w:szCs w:val="24"/>
          <w:lang w:eastAsia="cs-CZ"/>
        </w:rPr>
        <w:t>A</w:t>
      </w:r>
    </w:p>
    <w:p w:rsidR="00C54958" w:rsidRPr="00BC05B8" w:rsidRDefault="00C54958" w:rsidP="00C549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C54958" w:rsidRPr="00BC05B8" w:rsidRDefault="00C54958" w:rsidP="00C549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BC05B8">
        <w:rPr>
          <w:rFonts w:eastAsia="Times New Roman" w:cstheme="minorHAnsi"/>
          <w:sz w:val="24"/>
          <w:szCs w:val="24"/>
          <w:lang w:eastAsia="cs-CZ"/>
        </w:rPr>
        <w:t xml:space="preserve">Jméno: </w:t>
      </w:r>
    </w:p>
    <w:p w:rsidR="00C54958" w:rsidRPr="00BC05B8" w:rsidRDefault="00C54958" w:rsidP="00C54958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C54958" w:rsidRPr="00BC05B8" w:rsidRDefault="00C54958" w:rsidP="00C54958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rPr>
          <w:rFonts w:eastAsia="Times New Roman" w:cstheme="minorHAnsi"/>
          <w:b/>
          <w:sz w:val="24"/>
          <w:szCs w:val="24"/>
          <w:lang w:eastAsia="cs-CZ"/>
        </w:rPr>
      </w:pPr>
      <w:r w:rsidRPr="00BC05B8">
        <w:rPr>
          <w:rFonts w:eastAsia="Times New Roman" w:cstheme="minorHAnsi"/>
          <w:b/>
          <w:sz w:val="24"/>
          <w:szCs w:val="24"/>
          <w:lang w:eastAsia="cs-CZ"/>
        </w:rPr>
        <w:t>Doplň ě nebo je:</w:t>
      </w:r>
    </w:p>
    <w:p w:rsidR="00C54958" w:rsidRPr="00BC05B8" w:rsidRDefault="00C54958" w:rsidP="00C54958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C54958" w:rsidRPr="00BC05B8" w:rsidRDefault="00C54958" w:rsidP="00C54958">
      <w:pPr>
        <w:spacing w:line="480" w:lineRule="auto"/>
        <w:jc w:val="both"/>
        <w:rPr>
          <w:rFonts w:cstheme="minorHAnsi"/>
          <w:sz w:val="24"/>
          <w:szCs w:val="24"/>
        </w:rPr>
      </w:pPr>
      <w:r w:rsidRPr="00BC05B8">
        <w:rPr>
          <w:rStyle w:val="nowrap"/>
          <w:rFonts w:cstheme="minorHAnsi"/>
          <w:sz w:val="24"/>
          <w:szCs w:val="24"/>
        </w:rPr>
        <w:t>Ob</w:t>
      </w:r>
      <w:r w:rsidRPr="00BC05B8">
        <w:rPr>
          <w:rStyle w:val="nowrap"/>
          <w:rFonts w:cstheme="minorHAnsi"/>
          <w:color w:val="FF0000"/>
          <w:sz w:val="24"/>
          <w:szCs w:val="24"/>
        </w:rPr>
        <w:t>je</w:t>
      </w:r>
      <w:r w:rsidRPr="00BC05B8">
        <w:rPr>
          <w:rStyle w:val="nowrap"/>
          <w:rFonts w:cstheme="minorHAnsi"/>
          <w:sz w:val="24"/>
          <w:szCs w:val="24"/>
        </w:rPr>
        <w:t>t</w:t>
      </w:r>
      <w:r w:rsidRPr="00BC05B8">
        <w:rPr>
          <w:rFonts w:cstheme="minorHAnsi"/>
          <w:sz w:val="24"/>
          <w:szCs w:val="24"/>
        </w:rPr>
        <w:t xml:space="preserve"> dvůr,  chutný </w:t>
      </w:r>
      <w:r w:rsidRPr="00BC05B8">
        <w:rPr>
          <w:rStyle w:val="nowrap"/>
          <w:rFonts w:cstheme="minorHAnsi"/>
          <w:sz w:val="24"/>
          <w:szCs w:val="24"/>
        </w:rPr>
        <w:t>ob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d,</w:t>
      </w:r>
      <w:r w:rsidRPr="00BC05B8">
        <w:rPr>
          <w:rFonts w:cstheme="minorHAnsi"/>
          <w:sz w:val="24"/>
          <w:szCs w:val="24"/>
        </w:rPr>
        <w:t xml:space="preserve">  </w:t>
      </w:r>
      <w:r w:rsidRPr="00BC05B8">
        <w:rPr>
          <w:rStyle w:val="nowrap"/>
          <w:rFonts w:cstheme="minorHAnsi"/>
          <w:sz w:val="24"/>
          <w:szCs w:val="24"/>
        </w:rPr>
        <w:t>v</w:t>
      </w:r>
      <w:r w:rsidRPr="00BC05B8">
        <w:rPr>
          <w:rStyle w:val="nowrap"/>
          <w:rFonts w:cstheme="minorHAnsi"/>
          <w:color w:val="FF0000"/>
          <w:sz w:val="24"/>
          <w:szCs w:val="24"/>
        </w:rPr>
        <w:t>je</w:t>
      </w:r>
      <w:r w:rsidRPr="00BC05B8">
        <w:rPr>
          <w:rStyle w:val="nowrap"/>
          <w:rFonts w:cstheme="minorHAnsi"/>
          <w:sz w:val="24"/>
          <w:szCs w:val="24"/>
        </w:rPr>
        <w:t>t</w:t>
      </w:r>
      <w:r w:rsidRPr="00BC05B8">
        <w:rPr>
          <w:rFonts w:cstheme="minorHAnsi"/>
          <w:sz w:val="24"/>
          <w:szCs w:val="24"/>
        </w:rPr>
        <w:t xml:space="preserve"> do garáže,  </w:t>
      </w:r>
      <w:r w:rsidRPr="00BC05B8">
        <w:rPr>
          <w:rStyle w:val="nowrap"/>
          <w:rFonts w:cstheme="minorHAnsi"/>
          <w:sz w:val="24"/>
          <w:szCs w:val="24"/>
        </w:rPr>
        <w:t>ob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ti</w:t>
      </w:r>
      <w:r w:rsidRPr="00BC05B8">
        <w:rPr>
          <w:rFonts w:cstheme="minorHAnsi"/>
          <w:sz w:val="24"/>
          <w:szCs w:val="24"/>
        </w:rPr>
        <w:t xml:space="preserve"> násilí,  </w:t>
      </w:r>
      <w:r w:rsidRPr="00BC05B8">
        <w:rPr>
          <w:rStyle w:val="nowrap"/>
          <w:rFonts w:cstheme="minorHAnsi"/>
          <w:sz w:val="24"/>
          <w:szCs w:val="24"/>
        </w:rPr>
        <w:t>ob</w:t>
      </w:r>
      <w:r w:rsidRPr="00BC05B8">
        <w:rPr>
          <w:rStyle w:val="nowrap"/>
          <w:rFonts w:cstheme="minorHAnsi"/>
          <w:color w:val="FF0000"/>
          <w:sz w:val="24"/>
          <w:szCs w:val="24"/>
        </w:rPr>
        <w:t>je</w:t>
      </w:r>
      <w:r w:rsidRPr="00BC05B8">
        <w:rPr>
          <w:rStyle w:val="nowrap"/>
          <w:rFonts w:cstheme="minorHAnsi"/>
          <w:sz w:val="24"/>
          <w:szCs w:val="24"/>
        </w:rPr>
        <w:t>vil</w:t>
      </w:r>
      <w:r w:rsidRPr="00BC05B8">
        <w:rPr>
          <w:rFonts w:cstheme="minorHAnsi"/>
          <w:sz w:val="24"/>
          <w:szCs w:val="24"/>
        </w:rPr>
        <w:t xml:space="preserve"> Ameriku,  </w:t>
      </w:r>
      <w:r w:rsidRPr="00BC05B8">
        <w:rPr>
          <w:rStyle w:val="nowrap"/>
          <w:rFonts w:cstheme="minorHAnsi"/>
          <w:sz w:val="24"/>
          <w:szCs w:val="24"/>
        </w:rPr>
        <w:t>ob</w:t>
      </w:r>
      <w:r w:rsidRPr="00BC05B8">
        <w:rPr>
          <w:rStyle w:val="nowrap"/>
          <w:rFonts w:cstheme="minorHAnsi"/>
          <w:color w:val="FF0000"/>
          <w:sz w:val="24"/>
          <w:szCs w:val="24"/>
        </w:rPr>
        <w:t>je</w:t>
      </w:r>
      <w:r w:rsidRPr="00BC05B8">
        <w:rPr>
          <w:rStyle w:val="nowrap"/>
          <w:rFonts w:cstheme="minorHAnsi"/>
          <w:sz w:val="24"/>
          <w:szCs w:val="24"/>
        </w:rPr>
        <w:t>dnal</w:t>
      </w:r>
      <w:r w:rsidRPr="00BC05B8">
        <w:rPr>
          <w:rFonts w:cstheme="minorHAnsi"/>
          <w:sz w:val="24"/>
          <w:szCs w:val="24"/>
        </w:rPr>
        <w:t xml:space="preserve"> limonádu,  </w:t>
      </w:r>
      <w:r w:rsidRPr="00BC05B8">
        <w:rPr>
          <w:rStyle w:val="nowrap"/>
          <w:rFonts w:cstheme="minorHAnsi"/>
          <w:sz w:val="24"/>
          <w:szCs w:val="24"/>
        </w:rPr>
        <w:t>ob</w:t>
      </w:r>
      <w:r w:rsidRPr="00BC05B8">
        <w:rPr>
          <w:rStyle w:val="nowrap"/>
          <w:rFonts w:cstheme="minorHAnsi"/>
          <w:color w:val="FF0000"/>
          <w:sz w:val="24"/>
          <w:szCs w:val="24"/>
        </w:rPr>
        <w:t>je</w:t>
      </w:r>
      <w:r w:rsidRPr="00BC05B8">
        <w:rPr>
          <w:rStyle w:val="nowrap"/>
          <w:rFonts w:cstheme="minorHAnsi"/>
          <w:sz w:val="24"/>
          <w:szCs w:val="24"/>
        </w:rPr>
        <w:t>mný</w:t>
      </w:r>
      <w:r w:rsidRPr="00BC05B8">
        <w:rPr>
          <w:rFonts w:cstheme="minorHAnsi"/>
          <w:sz w:val="24"/>
          <w:szCs w:val="24"/>
        </w:rPr>
        <w:t xml:space="preserve"> balík,  zakázaný </w:t>
      </w:r>
      <w:r w:rsidRPr="00BC05B8">
        <w:rPr>
          <w:rStyle w:val="nowrap"/>
          <w:rFonts w:cstheme="minorHAnsi"/>
          <w:sz w:val="24"/>
          <w:szCs w:val="24"/>
        </w:rPr>
        <w:t>v</w:t>
      </w:r>
      <w:r w:rsidRPr="00BC05B8">
        <w:rPr>
          <w:rStyle w:val="nowrap"/>
          <w:rFonts w:cstheme="minorHAnsi"/>
          <w:color w:val="FF0000"/>
          <w:sz w:val="24"/>
          <w:szCs w:val="24"/>
        </w:rPr>
        <w:t>je</w:t>
      </w:r>
      <w:r w:rsidRPr="00BC05B8">
        <w:rPr>
          <w:rStyle w:val="nowrap"/>
          <w:rFonts w:cstheme="minorHAnsi"/>
          <w:sz w:val="24"/>
          <w:szCs w:val="24"/>
        </w:rPr>
        <w:t>zd,</w:t>
      </w:r>
      <w:r w:rsidRPr="00BC05B8">
        <w:rPr>
          <w:rFonts w:cstheme="minorHAnsi"/>
          <w:sz w:val="24"/>
          <w:szCs w:val="24"/>
        </w:rPr>
        <w:t xml:space="preserve">  </w:t>
      </w:r>
      <w:r w:rsidRPr="00BC05B8">
        <w:rPr>
          <w:rStyle w:val="nowrap"/>
          <w:rFonts w:cstheme="minorHAnsi"/>
          <w:sz w:val="24"/>
          <w:szCs w:val="24"/>
        </w:rPr>
        <w:t>ob</w:t>
      </w:r>
      <w:r w:rsidRPr="00BC05B8">
        <w:rPr>
          <w:rStyle w:val="nowrap"/>
          <w:rFonts w:cstheme="minorHAnsi"/>
          <w:color w:val="FF0000"/>
          <w:sz w:val="24"/>
          <w:szCs w:val="24"/>
        </w:rPr>
        <w:t>je</w:t>
      </w:r>
      <w:r w:rsidRPr="00BC05B8">
        <w:rPr>
          <w:rStyle w:val="nowrap"/>
          <w:rFonts w:cstheme="minorHAnsi"/>
          <w:sz w:val="24"/>
          <w:szCs w:val="24"/>
        </w:rPr>
        <w:t>dnávka</w:t>
      </w:r>
      <w:r w:rsidRPr="00BC05B8">
        <w:rPr>
          <w:rFonts w:cstheme="minorHAnsi"/>
          <w:sz w:val="24"/>
          <w:szCs w:val="24"/>
        </w:rPr>
        <w:t xml:space="preserve"> zboží,  </w:t>
      </w:r>
      <w:r w:rsidRPr="00BC05B8">
        <w:rPr>
          <w:rStyle w:val="nowrap"/>
          <w:rFonts w:cstheme="minorHAnsi"/>
          <w:sz w:val="24"/>
          <w:szCs w:val="24"/>
        </w:rPr>
        <w:t>ob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dvali</w:t>
      </w:r>
      <w:r w:rsidRPr="00BC05B8">
        <w:rPr>
          <w:rFonts w:cstheme="minorHAnsi"/>
          <w:sz w:val="24"/>
          <w:szCs w:val="24"/>
        </w:rPr>
        <w:t xml:space="preserve"> doma,  krevní </w:t>
      </w:r>
      <w:r w:rsidRPr="00BC05B8">
        <w:rPr>
          <w:rStyle w:val="nowrap"/>
          <w:rFonts w:cstheme="minorHAnsi"/>
          <w:sz w:val="24"/>
          <w:szCs w:val="24"/>
        </w:rPr>
        <w:t>ob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h,</w:t>
      </w:r>
      <w:r w:rsidRPr="00BC05B8">
        <w:rPr>
          <w:rFonts w:cstheme="minorHAnsi"/>
          <w:sz w:val="24"/>
          <w:szCs w:val="24"/>
        </w:rPr>
        <w:t xml:space="preserve">  </w:t>
      </w:r>
      <w:r w:rsidRPr="00BC05B8">
        <w:rPr>
          <w:rStyle w:val="nowrap"/>
          <w:rFonts w:cstheme="minorHAnsi"/>
          <w:sz w:val="24"/>
          <w:szCs w:val="24"/>
        </w:rPr>
        <w:t>ob</w:t>
      </w:r>
      <w:r w:rsidRPr="00BC05B8">
        <w:rPr>
          <w:rStyle w:val="nowrap"/>
          <w:rFonts w:cstheme="minorHAnsi"/>
          <w:color w:val="FF0000"/>
          <w:sz w:val="24"/>
          <w:szCs w:val="24"/>
        </w:rPr>
        <w:t>je</w:t>
      </w:r>
      <w:r w:rsidRPr="00BC05B8">
        <w:rPr>
          <w:rStyle w:val="nowrap"/>
          <w:rFonts w:cstheme="minorHAnsi"/>
          <w:sz w:val="24"/>
          <w:szCs w:val="24"/>
        </w:rPr>
        <w:t>l</w:t>
      </w:r>
      <w:r w:rsidRPr="00BC05B8">
        <w:rPr>
          <w:rFonts w:cstheme="minorHAnsi"/>
          <w:sz w:val="24"/>
          <w:szCs w:val="24"/>
        </w:rPr>
        <w:t xml:space="preserve"> celé město,  </w:t>
      </w:r>
      <w:r w:rsidRPr="00BC05B8">
        <w:rPr>
          <w:rStyle w:val="nowrap"/>
          <w:rFonts w:cstheme="minorHAnsi"/>
          <w:sz w:val="24"/>
          <w:szCs w:val="24"/>
        </w:rPr>
        <w:t>ob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tavý</w:t>
      </w:r>
      <w:r w:rsidRPr="00BC05B8">
        <w:rPr>
          <w:rFonts w:cstheme="minorHAnsi"/>
          <w:sz w:val="24"/>
          <w:szCs w:val="24"/>
        </w:rPr>
        <w:t xml:space="preserve"> lékař,  matčino </w:t>
      </w:r>
      <w:r w:rsidRPr="00BC05B8">
        <w:rPr>
          <w:rStyle w:val="nowrap"/>
          <w:rFonts w:cstheme="minorHAnsi"/>
          <w:sz w:val="24"/>
          <w:szCs w:val="24"/>
        </w:rPr>
        <w:t>ob</w:t>
      </w:r>
      <w:r w:rsidRPr="00BC05B8">
        <w:rPr>
          <w:rStyle w:val="nowrap"/>
          <w:rFonts w:cstheme="minorHAnsi"/>
          <w:color w:val="FF0000"/>
          <w:sz w:val="24"/>
          <w:szCs w:val="24"/>
        </w:rPr>
        <w:t>je</w:t>
      </w:r>
      <w:r w:rsidRPr="00BC05B8">
        <w:rPr>
          <w:rStyle w:val="nowrap"/>
          <w:rFonts w:cstheme="minorHAnsi"/>
          <w:sz w:val="24"/>
          <w:szCs w:val="24"/>
        </w:rPr>
        <w:t>tí,</w:t>
      </w:r>
      <w:r w:rsidRPr="00BC05B8">
        <w:rPr>
          <w:rFonts w:cstheme="minorHAnsi"/>
          <w:sz w:val="24"/>
          <w:szCs w:val="24"/>
        </w:rPr>
        <w:t xml:space="preserve">  vynálezci a </w:t>
      </w:r>
      <w:r w:rsidRPr="00BC05B8">
        <w:rPr>
          <w:rStyle w:val="nowrap"/>
          <w:rFonts w:cstheme="minorHAnsi"/>
          <w:sz w:val="24"/>
          <w:szCs w:val="24"/>
        </w:rPr>
        <w:t>ob</w:t>
      </w:r>
      <w:r w:rsidRPr="00BC05B8">
        <w:rPr>
          <w:rStyle w:val="nowrap"/>
          <w:rFonts w:cstheme="minorHAnsi"/>
          <w:color w:val="FF0000"/>
          <w:sz w:val="24"/>
          <w:szCs w:val="24"/>
        </w:rPr>
        <w:t>je</w:t>
      </w:r>
      <w:r w:rsidRPr="00BC05B8">
        <w:rPr>
          <w:rStyle w:val="nowrap"/>
          <w:rFonts w:cstheme="minorHAnsi"/>
          <w:sz w:val="24"/>
          <w:szCs w:val="24"/>
        </w:rPr>
        <w:t>vitelé,</w:t>
      </w:r>
      <w:r w:rsidRPr="00BC05B8">
        <w:rPr>
          <w:rFonts w:cstheme="minorHAnsi"/>
          <w:sz w:val="24"/>
          <w:szCs w:val="24"/>
        </w:rPr>
        <w:t xml:space="preserve">  </w:t>
      </w:r>
      <w:r w:rsidRPr="00BC05B8">
        <w:rPr>
          <w:rStyle w:val="nowrap"/>
          <w:rFonts w:cstheme="minorHAnsi"/>
          <w:sz w:val="24"/>
          <w:szCs w:val="24"/>
        </w:rPr>
        <w:t>ob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ma</w:t>
      </w:r>
      <w:r w:rsidRPr="00BC05B8">
        <w:rPr>
          <w:rFonts w:cstheme="minorHAnsi"/>
          <w:sz w:val="24"/>
          <w:szCs w:val="24"/>
        </w:rPr>
        <w:t xml:space="preserve"> rukama, vysoké </w:t>
      </w:r>
      <w:r w:rsidRPr="00BC05B8">
        <w:rPr>
          <w:rStyle w:val="nowrap"/>
          <w:rFonts w:cstheme="minorHAnsi"/>
          <w:sz w:val="24"/>
          <w:szCs w:val="24"/>
        </w:rPr>
        <w:t>nap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tí,</w:t>
      </w:r>
      <w:r w:rsidRPr="00BC05B8">
        <w:rPr>
          <w:rFonts w:cstheme="minorHAnsi"/>
          <w:sz w:val="24"/>
          <w:szCs w:val="24"/>
        </w:rPr>
        <w:t xml:space="preserve">  </w:t>
      </w:r>
      <w:r w:rsidRPr="00BC05B8">
        <w:rPr>
          <w:rStyle w:val="nowrap"/>
          <w:rFonts w:cstheme="minorHAnsi"/>
          <w:sz w:val="24"/>
          <w:szCs w:val="24"/>
        </w:rPr>
        <w:t>ob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žná</w:t>
      </w:r>
      <w:r w:rsidRPr="00BC05B8">
        <w:rPr>
          <w:rFonts w:cstheme="minorHAnsi"/>
          <w:sz w:val="24"/>
          <w:szCs w:val="24"/>
        </w:rPr>
        <w:t xml:space="preserve"> dráha,  správná </w:t>
      </w:r>
      <w:proofErr w:type="spellStart"/>
      <w:r w:rsidRPr="00BC05B8">
        <w:rPr>
          <w:rStyle w:val="nowrap"/>
          <w:rFonts w:cstheme="minorHAnsi"/>
          <w:sz w:val="24"/>
          <w:szCs w:val="24"/>
        </w:rPr>
        <w:t>odpov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d</w:t>
      </w:r>
      <w:proofErr w:type="spellEnd"/>
      <w:r w:rsidRPr="00BC05B8">
        <w:rPr>
          <w:rStyle w:val="nowrap"/>
          <w:rFonts w:cstheme="minorHAnsi"/>
          <w:sz w:val="24"/>
          <w:szCs w:val="24"/>
        </w:rPr>
        <w:t>',</w:t>
      </w:r>
      <w:r w:rsidRPr="00BC05B8">
        <w:rPr>
          <w:rFonts w:cstheme="minorHAnsi"/>
          <w:sz w:val="24"/>
          <w:szCs w:val="24"/>
        </w:rPr>
        <w:t xml:space="preserve">  </w:t>
      </w:r>
      <w:r w:rsidRPr="00BC05B8">
        <w:rPr>
          <w:rStyle w:val="nowrap"/>
          <w:rFonts w:cstheme="minorHAnsi"/>
          <w:sz w:val="24"/>
          <w:szCs w:val="24"/>
        </w:rPr>
        <w:t>ob</w:t>
      </w:r>
      <w:r w:rsidRPr="00BC05B8">
        <w:rPr>
          <w:rStyle w:val="nowrap"/>
          <w:rFonts w:cstheme="minorHAnsi"/>
          <w:color w:val="FF0000"/>
          <w:sz w:val="24"/>
          <w:szCs w:val="24"/>
        </w:rPr>
        <w:t>je</w:t>
      </w:r>
      <w:r w:rsidRPr="00BC05B8">
        <w:rPr>
          <w:rStyle w:val="nowrap"/>
          <w:rFonts w:cstheme="minorHAnsi"/>
          <w:sz w:val="24"/>
          <w:szCs w:val="24"/>
        </w:rPr>
        <w:t>mná</w:t>
      </w:r>
      <w:r w:rsidRPr="00BC05B8">
        <w:rPr>
          <w:rFonts w:cstheme="minorHAnsi"/>
          <w:sz w:val="24"/>
          <w:szCs w:val="24"/>
        </w:rPr>
        <w:t xml:space="preserve"> nádoba.</w:t>
      </w:r>
    </w:p>
    <w:p w:rsidR="00C54958" w:rsidRPr="00BC05B8" w:rsidRDefault="00C54958" w:rsidP="00C54958">
      <w:pPr>
        <w:pStyle w:val="Odstavecseseznamem"/>
        <w:numPr>
          <w:ilvl w:val="0"/>
          <w:numId w:val="12"/>
        </w:numPr>
        <w:spacing w:line="480" w:lineRule="auto"/>
        <w:ind w:left="284" w:hanging="284"/>
        <w:jc w:val="both"/>
        <w:rPr>
          <w:rFonts w:cstheme="minorHAnsi"/>
          <w:b/>
          <w:sz w:val="24"/>
          <w:szCs w:val="24"/>
        </w:rPr>
      </w:pPr>
      <w:r w:rsidRPr="00BC05B8">
        <w:rPr>
          <w:rFonts w:cstheme="minorHAnsi"/>
          <w:b/>
          <w:sz w:val="24"/>
          <w:szCs w:val="24"/>
        </w:rPr>
        <w:t xml:space="preserve">Doplň ě </w:t>
      </w:r>
      <w:proofErr w:type="gramStart"/>
      <w:r w:rsidRPr="00BC05B8">
        <w:rPr>
          <w:rFonts w:cstheme="minorHAnsi"/>
          <w:b/>
          <w:sz w:val="24"/>
          <w:szCs w:val="24"/>
        </w:rPr>
        <w:t>nebo ně</w:t>
      </w:r>
      <w:proofErr w:type="gramEnd"/>
      <w:r w:rsidRPr="00BC05B8">
        <w:rPr>
          <w:rFonts w:cstheme="minorHAnsi"/>
          <w:b/>
          <w:sz w:val="24"/>
          <w:szCs w:val="24"/>
        </w:rPr>
        <w:t xml:space="preserve">: </w:t>
      </w:r>
    </w:p>
    <w:p w:rsidR="00C54958" w:rsidRPr="00BC05B8" w:rsidRDefault="00C54958" w:rsidP="00C54958">
      <w:pPr>
        <w:spacing w:line="480" w:lineRule="auto"/>
        <w:jc w:val="both"/>
        <w:rPr>
          <w:rFonts w:cstheme="minorHAnsi"/>
          <w:sz w:val="24"/>
          <w:szCs w:val="24"/>
        </w:rPr>
      </w:pPr>
      <w:r w:rsidRPr="00BC05B8">
        <w:rPr>
          <w:rFonts w:cstheme="minorHAnsi"/>
          <w:sz w:val="24"/>
          <w:szCs w:val="24"/>
        </w:rPr>
        <w:t xml:space="preserve">Od hor </w:t>
      </w:r>
      <w:r w:rsidRPr="00BC05B8">
        <w:rPr>
          <w:rStyle w:val="nowrap"/>
          <w:rFonts w:cstheme="minorHAnsi"/>
          <w:sz w:val="24"/>
          <w:szCs w:val="24"/>
        </w:rPr>
        <w:t>hřm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lo,</w:t>
      </w:r>
      <w:r w:rsidRPr="00BC05B8">
        <w:rPr>
          <w:rFonts w:cstheme="minorHAnsi"/>
          <w:sz w:val="24"/>
          <w:szCs w:val="24"/>
        </w:rPr>
        <w:t xml:space="preserve">  obloha </w:t>
      </w:r>
      <w:r w:rsidRPr="00BC05B8">
        <w:rPr>
          <w:rStyle w:val="nowrap"/>
          <w:rFonts w:cstheme="minorHAnsi"/>
          <w:sz w:val="24"/>
          <w:szCs w:val="24"/>
        </w:rPr>
        <w:t>ztem</w:t>
      </w:r>
      <w:r w:rsidRPr="00BC05B8">
        <w:rPr>
          <w:rStyle w:val="nowrap"/>
          <w:rFonts w:cstheme="minorHAnsi"/>
          <w:color w:val="FF0000"/>
          <w:sz w:val="24"/>
          <w:szCs w:val="24"/>
        </w:rPr>
        <w:t>ně</w:t>
      </w:r>
      <w:r w:rsidRPr="00BC05B8">
        <w:rPr>
          <w:rStyle w:val="nowrap"/>
          <w:rFonts w:cstheme="minorHAnsi"/>
          <w:sz w:val="24"/>
          <w:szCs w:val="24"/>
        </w:rPr>
        <w:t>la,</w:t>
      </w:r>
      <w:r w:rsidRPr="00BC05B8">
        <w:rPr>
          <w:rFonts w:cstheme="minorHAnsi"/>
          <w:sz w:val="24"/>
          <w:szCs w:val="24"/>
        </w:rPr>
        <w:t xml:space="preserve">  žák </w:t>
      </w:r>
      <w:r w:rsidRPr="00BC05B8">
        <w:rPr>
          <w:rStyle w:val="nowrap"/>
          <w:rFonts w:cstheme="minorHAnsi"/>
          <w:sz w:val="24"/>
          <w:szCs w:val="24"/>
        </w:rPr>
        <w:t>rozum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l</w:t>
      </w:r>
      <w:r w:rsidRPr="00BC05B8">
        <w:rPr>
          <w:rFonts w:cstheme="minorHAnsi"/>
          <w:sz w:val="24"/>
          <w:szCs w:val="24"/>
        </w:rPr>
        <w:t xml:space="preserve"> výkladu,  déšť </w:t>
      </w:r>
      <w:r w:rsidRPr="00BC05B8">
        <w:rPr>
          <w:rStyle w:val="nowrap"/>
          <w:rFonts w:cstheme="minorHAnsi"/>
          <w:sz w:val="24"/>
          <w:szCs w:val="24"/>
        </w:rPr>
        <w:t>šum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l,</w:t>
      </w:r>
      <w:r w:rsidRPr="00BC05B8">
        <w:rPr>
          <w:rFonts w:cstheme="minorHAnsi"/>
          <w:sz w:val="24"/>
          <w:szCs w:val="24"/>
        </w:rPr>
        <w:t xml:space="preserve"> kůže mu </w:t>
      </w:r>
      <w:r w:rsidRPr="00BC05B8">
        <w:rPr>
          <w:rStyle w:val="nowrap"/>
          <w:rFonts w:cstheme="minorHAnsi"/>
          <w:sz w:val="24"/>
          <w:szCs w:val="24"/>
        </w:rPr>
        <w:t>zjem</w:t>
      </w:r>
      <w:r w:rsidRPr="00BC05B8">
        <w:rPr>
          <w:rStyle w:val="nowrap"/>
          <w:rFonts w:cstheme="minorHAnsi"/>
          <w:color w:val="FF0000"/>
          <w:sz w:val="24"/>
          <w:szCs w:val="24"/>
        </w:rPr>
        <w:t>ně</w:t>
      </w:r>
      <w:r w:rsidRPr="00BC05B8">
        <w:rPr>
          <w:rStyle w:val="nowrap"/>
          <w:rFonts w:cstheme="minorHAnsi"/>
          <w:sz w:val="24"/>
          <w:szCs w:val="24"/>
        </w:rPr>
        <w:t>la,</w:t>
      </w:r>
      <w:r w:rsidRPr="00BC05B8">
        <w:rPr>
          <w:rFonts w:cstheme="minorHAnsi"/>
          <w:sz w:val="24"/>
          <w:szCs w:val="24"/>
        </w:rPr>
        <w:t xml:space="preserve">  </w:t>
      </w:r>
      <w:r w:rsidRPr="00BC05B8">
        <w:rPr>
          <w:rStyle w:val="nowrap"/>
          <w:rFonts w:cstheme="minorHAnsi"/>
          <w:sz w:val="24"/>
          <w:szCs w:val="24"/>
        </w:rPr>
        <w:t>ohrom</w:t>
      </w:r>
      <w:r w:rsidRPr="00BC05B8">
        <w:rPr>
          <w:rStyle w:val="nowrap"/>
          <w:rFonts w:cstheme="minorHAnsi"/>
          <w:color w:val="FF0000"/>
          <w:sz w:val="24"/>
          <w:szCs w:val="24"/>
        </w:rPr>
        <w:t>ně</w:t>
      </w:r>
      <w:r w:rsidRPr="00BC05B8">
        <w:rPr>
          <w:rFonts w:cstheme="minorHAnsi"/>
          <w:sz w:val="24"/>
          <w:szCs w:val="24"/>
        </w:rPr>
        <w:t xml:space="preserve"> se divil,  jedli </w:t>
      </w:r>
      <w:r w:rsidRPr="00BC05B8">
        <w:rPr>
          <w:rStyle w:val="nowrap"/>
          <w:rFonts w:cstheme="minorHAnsi"/>
          <w:sz w:val="24"/>
          <w:szCs w:val="24"/>
        </w:rPr>
        <w:t>střídm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,</w:t>
      </w:r>
      <w:r w:rsidRPr="00BC05B8">
        <w:rPr>
          <w:rFonts w:cstheme="minorHAnsi"/>
          <w:sz w:val="24"/>
          <w:szCs w:val="24"/>
        </w:rPr>
        <w:t xml:space="preserve"> hladila </w:t>
      </w:r>
      <w:r w:rsidRPr="00BC05B8">
        <w:rPr>
          <w:rStyle w:val="nowrap"/>
          <w:rFonts w:cstheme="minorHAnsi"/>
          <w:sz w:val="24"/>
          <w:szCs w:val="24"/>
        </w:rPr>
        <w:t>jem</w:t>
      </w:r>
      <w:r w:rsidRPr="00BC05B8">
        <w:rPr>
          <w:rStyle w:val="nowrap"/>
          <w:rFonts w:cstheme="minorHAnsi"/>
          <w:color w:val="FF0000"/>
          <w:sz w:val="24"/>
          <w:szCs w:val="24"/>
        </w:rPr>
        <w:t>ně</w:t>
      </w:r>
      <w:r w:rsidRPr="00BC05B8">
        <w:rPr>
          <w:rStyle w:val="nowrap"/>
          <w:rFonts w:cstheme="minorHAnsi"/>
          <w:sz w:val="24"/>
          <w:szCs w:val="24"/>
        </w:rPr>
        <w:t>,</w:t>
      </w:r>
      <w:r w:rsidRPr="00BC05B8">
        <w:rPr>
          <w:rFonts w:cstheme="minorHAnsi"/>
          <w:sz w:val="24"/>
          <w:szCs w:val="24"/>
        </w:rPr>
        <w:t xml:space="preserve">  zdraví </w:t>
      </w:r>
      <w:r w:rsidRPr="00BC05B8">
        <w:rPr>
          <w:rStyle w:val="nowrap"/>
          <w:rFonts w:cstheme="minorHAnsi"/>
          <w:sz w:val="24"/>
          <w:szCs w:val="24"/>
        </w:rPr>
        <w:t>upřím</w:t>
      </w:r>
      <w:r w:rsidRPr="00BC05B8">
        <w:rPr>
          <w:rStyle w:val="nowrap"/>
          <w:rFonts w:cstheme="minorHAnsi"/>
          <w:color w:val="FF0000"/>
          <w:sz w:val="24"/>
          <w:szCs w:val="24"/>
        </w:rPr>
        <w:t>ně</w:t>
      </w:r>
      <w:r w:rsidRPr="00BC05B8">
        <w:rPr>
          <w:rStyle w:val="nowrap"/>
          <w:rFonts w:cstheme="minorHAnsi"/>
          <w:sz w:val="24"/>
          <w:szCs w:val="24"/>
        </w:rPr>
        <w:t>,</w:t>
      </w:r>
      <w:r w:rsidRPr="00BC05B8">
        <w:rPr>
          <w:rFonts w:cstheme="minorHAnsi"/>
          <w:sz w:val="24"/>
          <w:szCs w:val="24"/>
        </w:rPr>
        <w:t xml:space="preserve">  jednal </w:t>
      </w:r>
      <w:r w:rsidRPr="00BC05B8">
        <w:rPr>
          <w:rStyle w:val="nowrap"/>
          <w:rFonts w:cstheme="minorHAnsi"/>
          <w:sz w:val="24"/>
          <w:szCs w:val="24"/>
        </w:rPr>
        <w:t>duchapřítom</w:t>
      </w:r>
      <w:r w:rsidRPr="00BC05B8">
        <w:rPr>
          <w:rStyle w:val="nowrap"/>
          <w:rFonts w:cstheme="minorHAnsi"/>
          <w:color w:val="FF0000"/>
          <w:sz w:val="24"/>
          <w:szCs w:val="24"/>
        </w:rPr>
        <w:t>ně</w:t>
      </w:r>
      <w:r w:rsidRPr="00BC05B8">
        <w:rPr>
          <w:rStyle w:val="nowrap"/>
          <w:rFonts w:cstheme="minorHAnsi"/>
          <w:sz w:val="24"/>
          <w:szCs w:val="24"/>
        </w:rPr>
        <w:t>,</w:t>
      </w:r>
      <w:r w:rsidRPr="00BC05B8">
        <w:rPr>
          <w:rFonts w:cstheme="minorHAnsi"/>
          <w:sz w:val="24"/>
          <w:szCs w:val="24"/>
        </w:rPr>
        <w:t xml:space="preserve">  </w:t>
      </w:r>
      <w:r w:rsidRPr="00BC05B8">
        <w:rPr>
          <w:rStyle w:val="nowrap"/>
          <w:rFonts w:cstheme="minorHAnsi"/>
          <w:sz w:val="24"/>
          <w:szCs w:val="24"/>
        </w:rPr>
        <w:t>zřejm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Fonts w:cstheme="minorHAnsi"/>
          <w:sz w:val="24"/>
          <w:szCs w:val="24"/>
        </w:rPr>
        <w:t xml:space="preserve"> lhal, působilo to </w:t>
      </w:r>
      <w:r w:rsidRPr="00BC05B8">
        <w:rPr>
          <w:rStyle w:val="nowrap"/>
          <w:rFonts w:cstheme="minorHAnsi"/>
          <w:sz w:val="24"/>
          <w:szCs w:val="24"/>
        </w:rPr>
        <w:t>dojem</w:t>
      </w:r>
      <w:r w:rsidRPr="00BC05B8">
        <w:rPr>
          <w:rStyle w:val="nowrap"/>
          <w:rFonts w:cstheme="minorHAnsi"/>
          <w:color w:val="FF0000"/>
          <w:sz w:val="24"/>
          <w:szCs w:val="24"/>
        </w:rPr>
        <w:t>ně</w:t>
      </w:r>
      <w:r w:rsidRPr="00BC05B8">
        <w:rPr>
          <w:rStyle w:val="nowrap"/>
          <w:rFonts w:cstheme="minorHAnsi"/>
          <w:sz w:val="24"/>
          <w:szCs w:val="24"/>
        </w:rPr>
        <w:t>, zapom</w:t>
      </w:r>
      <w:r w:rsidRPr="00BC05B8">
        <w:rPr>
          <w:rStyle w:val="nowrap"/>
          <w:rFonts w:cstheme="minorHAnsi"/>
          <w:color w:val="FF0000"/>
          <w:sz w:val="24"/>
          <w:szCs w:val="24"/>
        </w:rPr>
        <w:t>ně</w:t>
      </w:r>
      <w:r w:rsidRPr="00BC05B8">
        <w:rPr>
          <w:rStyle w:val="nowrap"/>
          <w:rFonts w:cstheme="minorHAnsi"/>
          <w:sz w:val="24"/>
          <w:szCs w:val="24"/>
        </w:rPr>
        <w:t xml:space="preserve">l úkol. </w:t>
      </w:r>
    </w:p>
    <w:p w:rsidR="00C54958" w:rsidRPr="00BC05B8" w:rsidRDefault="00C54958" w:rsidP="00C549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BC05B8">
        <w:rPr>
          <w:rFonts w:eastAsia="Times New Roman" w:cstheme="minorHAnsi"/>
          <w:sz w:val="24"/>
          <w:szCs w:val="24"/>
          <w:lang w:eastAsia="cs-CZ"/>
        </w:rPr>
        <w:t>B</w:t>
      </w:r>
    </w:p>
    <w:p w:rsidR="00C54958" w:rsidRPr="00BC05B8" w:rsidRDefault="00C54958" w:rsidP="00C549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C54958" w:rsidRPr="00BC05B8" w:rsidRDefault="00C54958" w:rsidP="00C549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BC05B8">
        <w:rPr>
          <w:rFonts w:eastAsia="Times New Roman" w:cstheme="minorHAnsi"/>
          <w:sz w:val="24"/>
          <w:szCs w:val="24"/>
          <w:lang w:eastAsia="cs-CZ"/>
        </w:rPr>
        <w:t xml:space="preserve">Jméno: </w:t>
      </w:r>
    </w:p>
    <w:p w:rsidR="00C54958" w:rsidRPr="00BC05B8" w:rsidRDefault="00C54958" w:rsidP="00C54958">
      <w:pPr>
        <w:pStyle w:val="Odstavecseseznamem"/>
        <w:spacing w:line="480" w:lineRule="auto"/>
        <w:jc w:val="both"/>
        <w:rPr>
          <w:rStyle w:val="nowrap"/>
          <w:rFonts w:cstheme="minorHAnsi"/>
          <w:sz w:val="24"/>
          <w:szCs w:val="24"/>
        </w:rPr>
      </w:pPr>
    </w:p>
    <w:p w:rsidR="00C54958" w:rsidRPr="00BC05B8" w:rsidRDefault="00C54958" w:rsidP="00C54958">
      <w:pPr>
        <w:pStyle w:val="Odstavecseseznamem"/>
        <w:numPr>
          <w:ilvl w:val="0"/>
          <w:numId w:val="13"/>
        </w:numPr>
        <w:spacing w:after="0" w:line="480" w:lineRule="auto"/>
        <w:ind w:left="284" w:hanging="284"/>
        <w:rPr>
          <w:rFonts w:eastAsia="Times New Roman" w:cstheme="minorHAnsi"/>
          <w:b/>
          <w:sz w:val="24"/>
          <w:szCs w:val="24"/>
          <w:lang w:eastAsia="cs-CZ"/>
        </w:rPr>
      </w:pPr>
      <w:r w:rsidRPr="00BC05B8">
        <w:rPr>
          <w:rFonts w:eastAsia="Times New Roman" w:cstheme="minorHAnsi"/>
          <w:b/>
          <w:sz w:val="24"/>
          <w:szCs w:val="24"/>
          <w:lang w:eastAsia="cs-CZ"/>
        </w:rPr>
        <w:t>Doplň ě nebo je:</w:t>
      </w:r>
    </w:p>
    <w:p w:rsidR="00C54958" w:rsidRPr="00BC05B8" w:rsidRDefault="00C54958" w:rsidP="00C54958">
      <w:pPr>
        <w:pStyle w:val="Odstavecseseznamem"/>
        <w:spacing w:line="480" w:lineRule="auto"/>
        <w:ind w:left="0"/>
        <w:jc w:val="both"/>
        <w:rPr>
          <w:rFonts w:cstheme="minorHAnsi"/>
          <w:sz w:val="24"/>
          <w:szCs w:val="24"/>
        </w:rPr>
      </w:pPr>
      <w:r w:rsidRPr="00BC05B8">
        <w:rPr>
          <w:rStyle w:val="nowrap"/>
          <w:rFonts w:cstheme="minorHAnsi"/>
          <w:sz w:val="24"/>
          <w:szCs w:val="24"/>
        </w:rPr>
        <w:t>Op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tovat</w:t>
      </w:r>
      <w:r w:rsidRPr="00BC05B8">
        <w:rPr>
          <w:rFonts w:cstheme="minorHAnsi"/>
          <w:sz w:val="24"/>
          <w:szCs w:val="24"/>
        </w:rPr>
        <w:t xml:space="preserve"> pozdrav,  </w:t>
      </w:r>
      <w:r w:rsidRPr="00BC05B8">
        <w:rPr>
          <w:rStyle w:val="nowrap"/>
          <w:rFonts w:cstheme="minorHAnsi"/>
          <w:sz w:val="24"/>
          <w:szCs w:val="24"/>
        </w:rPr>
        <w:t>sep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tí</w:t>
      </w:r>
      <w:r w:rsidRPr="00BC05B8">
        <w:rPr>
          <w:rFonts w:cstheme="minorHAnsi"/>
          <w:sz w:val="24"/>
          <w:szCs w:val="24"/>
        </w:rPr>
        <w:t xml:space="preserve"> s minulostí,  vyřízená </w:t>
      </w:r>
      <w:r w:rsidRPr="00BC05B8">
        <w:rPr>
          <w:rStyle w:val="nowrap"/>
          <w:rFonts w:cstheme="minorHAnsi"/>
          <w:sz w:val="24"/>
          <w:szCs w:val="24"/>
        </w:rPr>
        <w:t>ob</w:t>
      </w:r>
      <w:r w:rsidRPr="00BC05B8">
        <w:rPr>
          <w:rStyle w:val="nowrap"/>
          <w:rFonts w:cstheme="minorHAnsi"/>
          <w:color w:val="FF0000"/>
          <w:sz w:val="24"/>
          <w:szCs w:val="24"/>
        </w:rPr>
        <w:t>je</w:t>
      </w:r>
      <w:r w:rsidRPr="00BC05B8">
        <w:rPr>
          <w:rStyle w:val="nowrap"/>
          <w:rFonts w:cstheme="minorHAnsi"/>
          <w:sz w:val="24"/>
          <w:szCs w:val="24"/>
        </w:rPr>
        <w:t>dnávka,</w:t>
      </w:r>
      <w:r w:rsidRPr="00BC05B8">
        <w:rPr>
          <w:rFonts w:cstheme="minorHAnsi"/>
          <w:sz w:val="24"/>
          <w:szCs w:val="24"/>
        </w:rPr>
        <w:t xml:space="preserve">  zrakový </w:t>
      </w:r>
      <w:r w:rsidRPr="00BC05B8">
        <w:rPr>
          <w:rStyle w:val="nowrap"/>
          <w:rFonts w:cstheme="minorHAnsi"/>
          <w:sz w:val="24"/>
          <w:szCs w:val="24"/>
        </w:rPr>
        <w:t>v</w:t>
      </w:r>
      <w:r w:rsidRPr="00BC05B8">
        <w:rPr>
          <w:rStyle w:val="nowrap"/>
          <w:rFonts w:cstheme="minorHAnsi"/>
          <w:color w:val="FF0000"/>
          <w:sz w:val="24"/>
          <w:szCs w:val="24"/>
        </w:rPr>
        <w:t>je</w:t>
      </w:r>
      <w:r w:rsidRPr="00BC05B8">
        <w:rPr>
          <w:rStyle w:val="nowrap"/>
          <w:rFonts w:cstheme="minorHAnsi"/>
          <w:sz w:val="24"/>
          <w:szCs w:val="24"/>
        </w:rPr>
        <w:t>m,</w:t>
      </w:r>
      <w:r w:rsidRPr="00BC05B8">
        <w:rPr>
          <w:rFonts w:cstheme="minorHAnsi"/>
          <w:sz w:val="24"/>
          <w:szCs w:val="24"/>
        </w:rPr>
        <w:t xml:space="preserve">  </w:t>
      </w:r>
      <w:r w:rsidRPr="00BC05B8">
        <w:rPr>
          <w:rStyle w:val="nowrap"/>
          <w:rFonts w:cstheme="minorHAnsi"/>
          <w:sz w:val="24"/>
          <w:szCs w:val="24"/>
        </w:rPr>
        <w:t>v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decký</w:t>
      </w:r>
      <w:r w:rsidRPr="00BC05B8">
        <w:rPr>
          <w:rFonts w:cstheme="minorHAnsi"/>
          <w:sz w:val="24"/>
          <w:szCs w:val="24"/>
        </w:rPr>
        <w:t xml:space="preserve"> </w:t>
      </w:r>
      <w:r w:rsidRPr="00BC05B8">
        <w:rPr>
          <w:rStyle w:val="nowrap"/>
          <w:rFonts w:cstheme="minorHAnsi"/>
          <w:sz w:val="24"/>
          <w:szCs w:val="24"/>
        </w:rPr>
        <w:t>ob</w:t>
      </w:r>
      <w:r w:rsidRPr="00BC05B8">
        <w:rPr>
          <w:rStyle w:val="nowrap"/>
          <w:rFonts w:cstheme="minorHAnsi"/>
          <w:color w:val="FF0000"/>
          <w:sz w:val="24"/>
          <w:szCs w:val="24"/>
        </w:rPr>
        <w:t>je</w:t>
      </w:r>
      <w:r w:rsidRPr="00BC05B8">
        <w:rPr>
          <w:rStyle w:val="nowrap"/>
          <w:rFonts w:cstheme="minorHAnsi"/>
          <w:sz w:val="24"/>
          <w:szCs w:val="24"/>
        </w:rPr>
        <w:t>v,</w:t>
      </w:r>
      <w:r w:rsidRPr="00BC05B8">
        <w:rPr>
          <w:rFonts w:cstheme="minorHAnsi"/>
          <w:sz w:val="24"/>
          <w:szCs w:val="24"/>
        </w:rPr>
        <w:t xml:space="preserve">  </w:t>
      </w:r>
      <w:r w:rsidRPr="00BC05B8">
        <w:rPr>
          <w:rStyle w:val="nowrap"/>
          <w:rFonts w:cstheme="minorHAnsi"/>
          <w:sz w:val="24"/>
          <w:szCs w:val="24"/>
        </w:rPr>
        <w:t>průb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h</w:t>
      </w:r>
      <w:r w:rsidRPr="00BC05B8">
        <w:rPr>
          <w:rFonts w:cstheme="minorHAnsi"/>
          <w:sz w:val="24"/>
          <w:szCs w:val="24"/>
        </w:rPr>
        <w:t xml:space="preserve"> utkání,  radostná </w:t>
      </w:r>
      <w:r w:rsidRPr="00BC05B8">
        <w:rPr>
          <w:rStyle w:val="nowrap"/>
          <w:rFonts w:cstheme="minorHAnsi"/>
          <w:sz w:val="24"/>
          <w:szCs w:val="24"/>
        </w:rPr>
        <w:t>zv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st,</w:t>
      </w:r>
      <w:r w:rsidRPr="00BC05B8">
        <w:rPr>
          <w:rFonts w:cstheme="minorHAnsi"/>
          <w:sz w:val="24"/>
          <w:szCs w:val="24"/>
        </w:rPr>
        <w:t xml:space="preserve">  ženich a </w:t>
      </w:r>
      <w:r w:rsidRPr="00BC05B8">
        <w:rPr>
          <w:rStyle w:val="nowrap"/>
          <w:rFonts w:cstheme="minorHAnsi"/>
          <w:sz w:val="24"/>
          <w:szCs w:val="24"/>
        </w:rPr>
        <w:t>nev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sta,</w:t>
      </w:r>
      <w:r w:rsidRPr="00BC05B8">
        <w:rPr>
          <w:rFonts w:cstheme="minorHAnsi"/>
          <w:sz w:val="24"/>
          <w:szCs w:val="24"/>
        </w:rPr>
        <w:t xml:space="preserve">  </w:t>
      </w:r>
      <w:r w:rsidRPr="00BC05B8">
        <w:rPr>
          <w:rStyle w:val="nowrap"/>
          <w:rFonts w:cstheme="minorHAnsi"/>
          <w:sz w:val="24"/>
          <w:szCs w:val="24"/>
        </w:rPr>
        <w:t>skv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lý</w:t>
      </w:r>
      <w:r w:rsidRPr="00BC05B8">
        <w:rPr>
          <w:rFonts w:cstheme="minorHAnsi"/>
          <w:sz w:val="24"/>
          <w:szCs w:val="24"/>
        </w:rPr>
        <w:t xml:space="preserve"> </w:t>
      </w:r>
      <w:r w:rsidRPr="00BC05B8">
        <w:rPr>
          <w:rStyle w:val="nowrap"/>
          <w:rFonts w:cstheme="minorHAnsi"/>
          <w:sz w:val="24"/>
          <w:szCs w:val="24"/>
        </w:rPr>
        <w:t>úsp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ch,</w:t>
      </w:r>
      <w:r w:rsidRPr="00BC05B8">
        <w:rPr>
          <w:rFonts w:cstheme="minorHAnsi"/>
          <w:sz w:val="24"/>
          <w:szCs w:val="24"/>
        </w:rPr>
        <w:t xml:space="preserve">  otcovo </w:t>
      </w:r>
      <w:r w:rsidRPr="00BC05B8">
        <w:rPr>
          <w:rStyle w:val="nowrap"/>
          <w:rFonts w:cstheme="minorHAnsi"/>
          <w:sz w:val="24"/>
          <w:szCs w:val="24"/>
        </w:rPr>
        <w:t>ob</w:t>
      </w:r>
      <w:r w:rsidRPr="00BC05B8">
        <w:rPr>
          <w:rStyle w:val="nowrap"/>
          <w:rFonts w:cstheme="minorHAnsi"/>
          <w:color w:val="FF0000"/>
          <w:sz w:val="24"/>
          <w:szCs w:val="24"/>
        </w:rPr>
        <w:t>je</w:t>
      </w:r>
      <w:r w:rsidRPr="00BC05B8">
        <w:rPr>
          <w:rStyle w:val="nowrap"/>
          <w:rFonts w:cstheme="minorHAnsi"/>
          <w:sz w:val="24"/>
          <w:szCs w:val="24"/>
        </w:rPr>
        <w:t>tí,</w:t>
      </w:r>
      <w:r w:rsidRPr="00BC05B8">
        <w:rPr>
          <w:rFonts w:cstheme="minorHAnsi"/>
          <w:sz w:val="24"/>
          <w:szCs w:val="24"/>
        </w:rPr>
        <w:t xml:space="preserve">  </w:t>
      </w:r>
      <w:r w:rsidRPr="00BC05B8">
        <w:rPr>
          <w:rStyle w:val="nowrap"/>
          <w:rFonts w:cstheme="minorHAnsi"/>
          <w:sz w:val="24"/>
          <w:szCs w:val="24"/>
        </w:rPr>
        <w:t>b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žný</w:t>
      </w:r>
      <w:r w:rsidRPr="00BC05B8">
        <w:rPr>
          <w:rFonts w:cstheme="minorHAnsi"/>
          <w:sz w:val="24"/>
          <w:szCs w:val="24"/>
        </w:rPr>
        <w:t xml:space="preserve"> účet,  </w:t>
      </w:r>
      <w:r w:rsidRPr="00BC05B8">
        <w:rPr>
          <w:rStyle w:val="nowrap"/>
          <w:rFonts w:cstheme="minorHAnsi"/>
          <w:sz w:val="24"/>
          <w:szCs w:val="24"/>
        </w:rPr>
        <w:t>ob</w:t>
      </w:r>
      <w:r w:rsidRPr="00BC05B8">
        <w:rPr>
          <w:rStyle w:val="nowrap"/>
          <w:rFonts w:cstheme="minorHAnsi"/>
          <w:color w:val="FF0000"/>
          <w:sz w:val="24"/>
          <w:szCs w:val="24"/>
        </w:rPr>
        <w:t>je</w:t>
      </w:r>
      <w:r w:rsidRPr="00BC05B8">
        <w:rPr>
          <w:rStyle w:val="nowrap"/>
          <w:rFonts w:cstheme="minorHAnsi"/>
          <w:sz w:val="24"/>
          <w:szCs w:val="24"/>
        </w:rPr>
        <w:t>t</w:t>
      </w:r>
      <w:r w:rsidRPr="00BC05B8">
        <w:rPr>
          <w:rFonts w:cstheme="minorHAnsi"/>
          <w:sz w:val="24"/>
          <w:szCs w:val="24"/>
        </w:rPr>
        <w:t xml:space="preserve"> rybník,  </w:t>
      </w:r>
      <w:r w:rsidRPr="00BC05B8">
        <w:rPr>
          <w:rStyle w:val="nowrap"/>
          <w:rFonts w:cstheme="minorHAnsi"/>
          <w:sz w:val="24"/>
          <w:szCs w:val="24"/>
        </w:rPr>
        <w:t>v</w:t>
      </w:r>
      <w:r w:rsidRPr="00BC05B8">
        <w:rPr>
          <w:rStyle w:val="nowrap"/>
          <w:rFonts w:cstheme="minorHAnsi"/>
          <w:color w:val="FF0000"/>
          <w:sz w:val="24"/>
          <w:szCs w:val="24"/>
        </w:rPr>
        <w:t>je</w:t>
      </w:r>
      <w:r w:rsidRPr="00BC05B8">
        <w:rPr>
          <w:rStyle w:val="nowrap"/>
          <w:rFonts w:cstheme="minorHAnsi"/>
          <w:sz w:val="24"/>
          <w:szCs w:val="24"/>
        </w:rPr>
        <w:t>zd</w:t>
      </w:r>
      <w:r w:rsidRPr="00BC05B8">
        <w:rPr>
          <w:rFonts w:cstheme="minorHAnsi"/>
          <w:sz w:val="24"/>
          <w:szCs w:val="24"/>
        </w:rPr>
        <w:t xml:space="preserve"> do obce,  </w:t>
      </w:r>
      <w:r w:rsidRPr="00BC05B8">
        <w:rPr>
          <w:rStyle w:val="nowrap"/>
          <w:rFonts w:cstheme="minorHAnsi"/>
          <w:sz w:val="24"/>
          <w:szCs w:val="24"/>
        </w:rPr>
        <w:t>ob</w:t>
      </w:r>
      <w:r w:rsidRPr="00BC05B8">
        <w:rPr>
          <w:rStyle w:val="nowrap"/>
          <w:rFonts w:cstheme="minorHAnsi"/>
          <w:color w:val="FF0000"/>
          <w:sz w:val="24"/>
          <w:szCs w:val="24"/>
        </w:rPr>
        <w:t>je</w:t>
      </w:r>
      <w:r w:rsidRPr="00BC05B8">
        <w:rPr>
          <w:rStyle w:val="nowrap"/>
          <w:rFonts w:cstheme="minorHAnsi"/>
          <w:sz w:val="24"/>
          <w:szCs w:val="24"/>
        </w:rPr>
        <w:t>vit</w:t>
      </w:r>
      <w:r w:rsidRPr="00BC05B8">
        <w:rPr>
          <w:rFonts w:cstheme="minorHAnsi"/>
          <w:sz w:val="24"/>
          <w:szCs w:val="24"/>
        </w:rPr>
        <w:t xml:space="preserve"> </w:t>
      </w:r>
      <w:r w:rsidRPr="00BC05B8">
        <w:rPr>
          <w:rStyle w:val="nowrap"/>
          <w:rFonts w:cstheme="minorHAnsi"/>
          <w:sz w:val="24"/>
          <w:szCs w:val="24"/>
        </w:rPr>
        <w:t>hv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zdu,</w:t>
      </w:r>
      <w:r w:rsidRPr="00BC05B8">
        <w:rPr>
          <w:rFonts w:cstheme="minorHAnsi"/>
          <w:sz w:val="24"/>
          <w:szCs w:val="24"/>
        </w:rPr>
        <w:t xml:space="preserve">  nervové </w:t>
      </w:r>
      <w:r w:rsidRPr="00BC05B8">
        <w:rPr>
          <w:rStyle w:val="nowrap"/>
          <w:rFonts w:cstheme="minorHAnsi"/>
          <w:sz w:val="24"/>
          <w:szCs w:val="24"/>
        </w:rPr>
        <w:t>vyp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tí,</w:t>
      </w:r>
      <w:r w:rsidRPr="00BC05B8">
        <w:rPr>
          <w:rFonts w:cstheme="minorHAnsi"/>
          <w:sz w:val="24"/>
          <w:szCs w:val="24"/>
        </w:rPr>
        <w:t xml:space="preserve">  </w:t>
      </w:r>
      <w:r w:rsidRPr="00BC05B8">
        <w:rPr>
          <w:rStyle w:val="nowrap"/>
          <w:rFonts w:cstheme="minorHAnsi"/>
          <w:sz w:val="24"/>
          <w:szCs w:val="24"/>
        </w:rPr>
        <w:t>zp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něná</w:t>
      </w:r>
      <w:r w:rsidRPr="00BC05B8">
        <w:rPr>
          <w:rFonts w:cstheme="minorHAnsi"/>
          <w:sz w:val="24"/>
          <w:szCs w:val="24"/>
        </w:rPr>
        <w:t xml:space="preserve"> voda,  </w:t>
      </w:r>
      <w:r w:rsidRPr="00BC05B8">
        <w:rPr>
          <w:rStyle w:val="nowrap"/>
          <w:rFonts w:cstheme="minorHAnsi"/>
          <w:sz w:val="24"/>
          <w:szCs w:val="24"/>
        </w:rPr>
        <w:t>úp</w:t>
      </w:r>
      <w:r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nlivá</w:t>
      </w:r>
      <w:r w:rsidRPr="00BC05B8">
        <w:rPr>
          <w:rFonts w:cstheme="minorHAnsi"/>
          <w:sz w:val="24"/>
          <w:szCs w:val="24"/>
        </w:rPr>
        <w:t xml:space="preserve"> prosba. </w:t>
      </w:r>
    </w:p>
    <w:p w:rsidR="00C54958" w:rsidRPr="00BC05B8" w:rsidRDefault="00C54958" w:rsidP="00C54958">
      <w:pPr>
        <w:pStyle w:val="Odstavecseseznamem"/>
        <w:spacing w:line="360" w:lineRule="auto"/>
        <w:ind w:left="0"/>
        <w:jc w:val="both"/>
        <w:rPr>
          <w:rFonts w:cstheme="minorHAnsi"/>
          <w:sz w:val="24"/>
          <w:szCs w:val="24"/>
        </w:rPr>
      </w:pPr>
    </w:p>
    <w:p w:rsidR="00C54958" w:rsidRPr="00BC05B8" w:rsidRDefault="00C54958" w:rsidP="00C54958">
      <w:pPr>
        <w:pStyle w:val="Odstavecseseznamem"/>
        <w:numPr>
          <w:ilvl w:val="0"/>
          <w:numId w:val="13"/>
        </w:numPr>
        <w:spacing w:line="480" w:lineRule="auto"/>
        <w:ind w:left="284" w:hanging="284"/>
        <w:jc w:val="both"/>
        <w:rPr>
          <w:rFonts w:cstheme="minorHAnsi"/>
          <w:b/>
          <w:sz w:val="24"/>
          <w:szCs w:val="24"/>
        </w:rPr>
      </w:pPr>
      <w:r w:rsidRPr="00BC05B8">
        <w:rPr>
          <w:rFonts w:cstheme="minorHAnsi"/>
          <w:b/>
          <w:sz w:val="24"/>
          <w:szCs w:val="24"/>
        </w:rPr>
        <w:t xml:space="preserve">Doplň ě </w:t>
      </w:r>
      <w:proofErr w:type="gramStart"/>
      <w:r w:rsidRPr="00BC05B8">
        <w:rPr>
          <w:rFonts w:cstheme="minorHAnsi"/>
          <w:b/>
          <w:sz w:val="24"/>
          <w:szCs w:val="24"/>
        </w:rPr>
        <w:t>nebo ně</w:t>
      </w:r>
      <w:proofErr w:type="gramEnd"/>
      <w:r w:rsidRPr="00BC05B8">
        <w:rPr>
          <w:rFonts w:cstheme="minorHAnsi"/>
          <w:b/>
          <w:sz w:val="24"/>
          <w:szCs w:val="24"/>
        </w:rPr>
        <w:t xml:space="preserve">: </w:t>
      </w:r>
    </w:p>
    <w:p w:rsidR="00C54958" w:rsidRPr="00BC05B8" w:rsidRDefault="00C54958" w:rsidP="00C54958">
      <w:pPr>
        <w:spacing w:line="480" w:lineRule="auto"/>
        <w:jc w:val="both"/>
        <w:rPr>
          <w:rFonts w:cstheme="minorHAnsi"/>
          <w:sz w:val="24"/>
          <w:szCs w:val="24"/>
        </w:rPr>
      </w:pPr>
      <w:r w:rsidRPr="00BC05B8">
        <w:rPr>
          <w:rFonts w:cstheme="minorHAnsi"/>
          <w:sz w:val="24"/>
          <w:szCs w:val="24"/>
        </w:rPr>
        <w:t xml:space="preserve">Vystupuje </w:t>
      </w:r>
      <w:r w:rsidRPr="00BC05B8">
        <w:rPr>
          <w:rStyle w:val="nowrap"/>
          <w:rFonts w:cstheme="minorHAnsi"/>
          <w:sz w:val="24"/>
          <w:szCs w:val="24"/>
        </w:rPr>
        <w:t>sebevědom</w:t>
      </w:r>
      <w:r w:rsidR="008852EB"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,</w:t>
      </w:r>
      <w:r w:rsidRPr="00BC05B8">
        <w:rPr>
          <w:rFonts w:cstheme="minorHAnsi"/>
          <w:sz w:val="24"/>
          <w:szCs w:val="24"/>
        </w:rPr>
        <w:t xml:space="preserve">  bylo mi </w:t>
      </w:r>
      <w:r w:rsidRPr="00BC05B8">
        <w:rPr>
          <w:rStyle w:val="nowrap"/>
          <w:rFonts w:cstheme="minorHAnsi"/>
          <w:sz w:val="24"/>
          <w:szCs w:val="24"/>
        </w:rPr>
        <w:t>příjem</w:t>
      </w:r>
      <w:r w:rsidR="008852EB" w:rsidRPr="00BC05B8">
        <w:rPr>
          <w:rStyle w:val="nowrap"/>
          <w:rFonts w:cstheme="minorHAnsi"/>
          <w:color w:val="FF0000"/>
          <w:sz w:val="24"/>
          <w:szCs w:val="24"/>
        </w:rPr>
        <w:t>ně</w:t>
      </w:r>
      <w:r w:rsidRPr="00BC05B8">
        <w:rPr>
          <w:rStyle w:val="nowrap"/>
          <w:rFonts w:cstheme="minorHAnsi"/>
          <w:sz w:val="24"/>
          <w:szCs w:val="24"/>
        </w:rPr>
        <w:t>,</w:t>
      </w:r>
      <w:r w:rsidRPr="00BC05B8">
        <w:rPr>
          <w:rFonts w:cstheme="minorHAnsi"/>
          <w:sz w:val="24"/>
          <w:szCs w:val="24"/>
        </w:rPr>
        <w:t xml:space="preserve">  </w:t>
      </w:r>
      <w:r w:rsidRPr="00BC05B8">
        <w:rPr>
          <w:rStyle w:val="nowrap"/>
          <w:rFonts w:cstheme="minorHAnsi"/>
          <w:sz w:val="24"/>
          <w:szCs w:val="24"/>
        </w:rPr>
        <w:t>vzájem</w:t>
      </w:r>
      <w:r w:rsidR="008852EB" w:rsidRPr="00BC05B8">
        <w:rPr>
          <w:rStyle w:val="nowrap"/>
          <w:rFonts w:cstheme="minorHAnsi"/>
          <w:color w:val="FF0000"/>
          <w:sz w:val="24"/>
          <w:szCs w:val="24"/>
        </w:rPr>
        <w:t>ně</w:t>
      </w:r>
      <w:r w:rsidRPr="00BC05B8">
        <w:rPr>
          <w:rFonts w:cstheme="minorHAnsi"/>
          <w:sz w:val="24"/>
          <w:szCs w:val="24"/>
        </w:rPr>
        <w:t xml:space="preserve"> se uznávali,  mluví </w:t>
      </w:r>
      <w:r w:rsidRPr="00BC05B8">
        <w:rPr>
          <w:rStyle w:val="nowrap"/>
          <w:rFonts w:cstheme="minorHAnsi"/>
          <w:sz w:val="24"/>
          <w:szCs w:val="24"/>
        </w:rPr>
        <w:t>rozum</w:t>
      </w:r>
      <w:r w:rsidR="008852EB" w:rsidRPr="00BC05B8">
        <w:rPr>
          <w:rStyle w:val="nowrap"/>
          <w:rFonts w:cstheme="minorHAnsi"/>
          <w:color w:val="FF0000"/>
          <w:sz w:val="24"/>
          <w:szCs w:val="24"/>
        </w:rPr>
        <w:t>ně</w:t>
      </w:r>
      <w:r w:rsidRPr="00BC05B8">
        <w:rPr>
          <w:rStyle w:val="nowrap"/>
          <w:rFonts w:cstheme="minorHAnsi"/>
          <w:sz w:val="24"/>
          <w:szCs w:val="24"/>
        </w:rPr>
        <w:t>,</w:t>
      </w:r>
      <w:r w:rsidRPr="00BC05B8">
        <w:rPr>
          <w:rFonts w:cstheme="minorHAnsi"/>
          <w:sz w:val="24"/>
          <w:szCs w:val="24"/>
        </w:rPr>
        <w:t> </w:t>
      </w:r>
      <w:r w:rsidRPr="00BC05B8">
        <w:rPr>
          <w:rStyle w:val="nowrap"/>
          <w:rFonts w:cstheme="minorHAnsi"/>
          <w:sz w:val="24"/>
          <w:szCs w:val="24"/>
        </w:rPr>
        <w:t>setm</w:t>
      </w:r>
      <w:r w:rsidR="008852EB"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lo</w:t>
      </w:r>
      <w:r w:rsidRPr="00BC05B8">
        <w:rPr>
          <w:rFonts w:cstheme="minorHAnsi"/>
          <w:sz w:val="24"/>
          <w:szCs w:val="24"/>
        </w:rPr>
        <w:t xml:space="preserve"> se rychle, dítě </w:t>
      </w:r>
      <w:r w:rsidRPr="00BC05B8">
        <w:rPr>
          <w:rStyle w:val="nowrap"/>
          <w:rFonts w:cstheme="minorHAnsi"/>
          <w:sz w:val="24"/>
          <w:szCs w:val="24"/>
        </w:rPr>
        <w:t>nesm</w:t>
      </w:r>
      <w:r w:rsidR="008852EB"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lo</w:t>
      </w:r>
      <w:r w:rsidRPr="00BC05B8">
        <w:rPr>
          <w:rFonts w:cstheme="minorHAnsi"/>
          <w:sz w:val="24"/>
          <w:szCs w:val="24"/>
        </w:rPr>
        <w:t xml:space="preserve"> samo přes vozovku,  starý muž </w:t>
      </w:r>
      <w:r w:rsidRPr="00BC05B8">
        <w:rPr>
          <w:rStyle w:val="nowrap"/>
          <w:rFonts w:cstheme="minorHAnsi"/>
          <w:sz w:val="24"/>
          <w:szCs w:val="24"/>
        </w:rPr>
        <w:t>osam</w:t>
      </w:r>
      <w:r w:rsidR="008852EB"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l,</w:t>
      </w:r>
      <w:r w:rsidRPr="00BC05B8">
        <w:rPr>
          <w:rFonts w:cstheme="minorHAnsi"/>
          <w:sz w:val="24"/>
          <w:szCs w:val="24"/>
        </w:rPr>
        <w:t xml:space="preserve">  matka </w:t>
      </w:r>
      <w:r w:rsidRPr="00BC05B8">
        <w:rPr>
          <w:rStyle w:val="nowrap"/>
          <w:rFonts w:cstheme="minorHAnsi"/>
          <w:sz w:val="24"/>
          <w:szCs w:val="24"/>
        </w:rPr>
        <w:t>m</w:t>
      </w:r>
      <w:r w:rsidR="008852EB"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la</w:t>
      </w:r>
      <w:r w:rsidRPr="00BC05B8">
        <w:rPr>
          <w:rFonts w:cstheme="minorHAnsi"/>
          <w:sz w:val="24"/>
          <w:szCs w:val="24"/>
        </w:rPr>
        <w:t xml:space="preserve"> pravdu,  </w:t>
      </w:r>
      <w:r w:rsidRPr="00BC05B8">
        <w:rPr>
          <w:rStyle w:val="nowrap"/>
          <w:rFonts w:cstheme="minorHAnsi"/>
          <w:sz w:val="24"/>
          <w:szCs w:val="24"/>
        </w:rPr>
        <w:t>náram</w:t>
      </w:r>
      <w:r w:rsidR="008852EB" w:rsidRPr="00BC05B8">
        <w:rPr>
          <w:rStyle w:val="nowrap"/>
          <w:rFonts w:cstheme="minorHAnsi"/>
          <w:color w:val="FF0000"/>
          <w:sz w:val="24"/>
          <w:szCs w:val="24"/>
        </w:rPr>
        <w:t>ně</w:t>
      </w:r>
      <w:r w:rsidRPr="00BC05B8">
        <w:rPr>
          <w:rFonts w:cstheme="minorHAnsi"/>
          <w:sz w:val="24"/>
          <w:szCs w:val="24"/>
        </w:rPr>
        <w:t xml:space="preserve"> se to povedlo,  tvářil se </w:t>
      </w:r>
      <w:r w:rsidRPr="00BC05B8">
        <w:rPr>
          <w:rStyle w:val="nowrap"/>
          <w:rFonts w:cstheme="minorHAnsi"/>
          <w:sz w:val="24"/>
          <w:szCs w:val="24"/>
        </w:rPr>
        <w:t>nepřítom</w:t>
      </w:r>
      <w:r w:rsidR="008852EB" w:rsidRPr="00BC05B8">
        <w:rPr>
          <w:rStyle w:val="nowrap"/>
          <w:rFonts w:cstheme="minorHAnsi"/>
          <w:color w:val="FF0000"/>
          <w:sz w:val="24"/>
          <w:szCs w:val="24"/>
        </w:rPr>
        <w:t>ně</w:t>
      </w:r>
      <w:r w:rsidRPr="00BC05B8">
        <w:rPr>
          <w:rStyle w:val="nowrap"/>
          <w:rFonts w:cstheme="minorHAnsi"/>
          <w:sz w:val="24"/>
          <w:szCs w:val="24"/>
        </w:rPr>
        <w:t>,</w:t>
      </w:r>
      <w:r w:rsidRPr="00BC05B8">
        <w:rPr>
          <w:rFonts w:cstheme="minorHAnsi"/>
          <w:sz w:val="24"/>
          <w:szCs w:val="24"/>
        </w:rPr>
        <w:t xml:space="preserve">  klamal nás </w:t>
      </w:r>
      <w:r w:rsidRPr="00BC05B8">
        <w:rPr>
          <w:rStyle w:val="nowrap"/>
          <w:rFonts w:cstheme="minorHAnsi"/>
          <w:sz w:val="24"/>
          <w:szCs w:val="24"/>
        </w:rPr>
        <w:t>vědom</w:t>
      </w:r>
      <w:r w:rsidR="008852EB" w:rsidRPr="00BC05B8">
        <w:rPr>
          <w:rStyle w:val="nowrap"/>
          <w:rFonts w:cstheme="minorHAnsi"/>
          <w:color w:val="FF0000"/>
          <w:sz w:val="24"/>
          <w:szCs w:val="24"/>
        </w:rPr>
        <w:t>ě</w:t>
      </w:r>
      <w:r w:rsidRPr="00BC05B8">
        <w:rPr>
          <w:rStyle w:val="nowrap"/>
          <w:rFonts w:cstheme="minorHAnsi"/>
          <w:sz w:val="24"/>
          <w:szCs w:val="24"/>
        </w:rPr>
        <w:t>, krásná pom</w:t>
      </w:r>
      <w:r w:rsidR="008852EB" w:rsidRPr="00BC05B8">
        <w:rPr>
          <w:rStyle w:val="nowrap"/>
          <w:rFonts w:cstheme="minorHAnsi"/>
          <w:color w:val="FF0000"/>
          <w:sz w:val="24"/>
          <w:szCs w:val="24"/>
        </w:rPr>
        <w:t>ně</w:t>
      </w:r>
      <w:r w:rsidRPr="00BC05B8">
        <w:rPr>
          <w:rStyle w:val="nowrap"/>
          <w:rFonts w:cstheme="minorHAnsi"/>
          <w:sz w:val="24"/>
          <w:szCs w:val="24"/>
        </w:rPr>
        <w:t>nka, vzpom</w:t>
      </w:r>
      <w:r w:rsidR="008852EB" w:rsidRPr="00BC05B8">
        <w:rPr>
          <w:rStyle w:val="nowrap"/>
          <w:rFonts w:cstheme="minorHAnsi"/>
          <w:color w:val="FF0000"/>
          <w:sz w:val="24"/>
          <w:szCs w:val="24"/>
        </w:rPr>
        <w:t>ně</w:t>
      </w:r>
      <w:r w:rsidRPr="00BC05B8">
        <w:rPr>
          <w:rStyle w:val="nowrap"/>
          <w:rFonts w:cstheme="minorHAnsi"/>
          <w:sz w:val="24"/>
          <w:szCs w:val="24"/>
        </w:rPr>
        <w:t>la si na úkol.</w:t>
      </w:r>
    </w:p>
    <w:p w:rsidR="00396D19" w:rsidRPr="00BC05B8" w:rsidRDefault="00396D19" w:rsidP="00AE5E17">
      <w:pPr>
        <w:spacing w:after="0" w:line="240" w:lineRule="auto"/>
        <w:rPr>
          <w:rFonts w:cstheme="minorHAnsi"/>
          <w:b/>
          <w:sz w:val="40"/>
          <w:szCs w:val="40"/>
        </w:rPr>
      </w:pPr>
      <w:r w:rsidRPr="00BC05B8">
        <w:rPr>
          <w:rFonts w:cstheme="minorHAnsi"/>
          <w:b/>
          <w:sz w:val="40"/>
          <w:szCs w:val="40"/>
        </w:rPr>
        <w:lastRenderedPageBreak/>
        <w:t>CITACE</w:t>
      </w:r>
    </w:p>
    <w:p w:rsidR="00C00247" w:rsidRPr="00BC05B8" w:rsidRDefault="00C00247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FD6D92" w:rsidRDefault="00FD6D92" w:rsidP="00C83CEF">
      <w:pPr>
        <w:keepNext/>
        <w:keepLines/>
        <w:spacing w:after="100" w:afterAutospacing="1" w:line="360" w:lineRule="auto"/>
        <w:jc w:val="both"/>
        <w:outlineLvl w:val="0"/>
        <w:rPr>
          <w:rFonts w:eastAsiaTheme="majorEastAsia" w:cstheme="minorHAnsi"/>
          <w:bCs/>
          <w:sz w:val="24"/>
          <w:szCs w:val="24"/>
        </w:rPr>
      </w:pPr>
      <w:r>
        <w:rPr>
          <w:rFonts w:eastAsiaTheme="majorEastAsia" w:cstheme="minorHAnsi"/>
          <w:bCs/>
          <w:sz w:val="24"/>
          <w:szCs w:val="24"/>
        </w:rPr>
        <w:t>Písemná práce je dílem autorky ze dne 4. 12. 2011.</w:t>
      </w:r>
    </w:p>
    <w:p w:rsidR="00FD6D92" w:rsidRDefault="00FD6D92" w:rsidP="00C83CEF">
      <w:pPr>
        <w:keepNext/>
        <w:keepLines/>
        <w:spacing w:after="100" w:afterAutospacing="1" w:line="360" w:lineRule="auto"/>
        <w:jc w:val="both"/>
        <w:outlineLvl w:val="0"/>
        <w:rPr>
          <w:rFonts w:eastAsiaTheme="majorEastAsia" w:cstheme="minorHAnsi"/>
          <w:bCs/>
          <w:sz w:val="24"/>
          <w:szCs w:val="24"/>
        </w:rPr>
      </w:pPr>
    </w:p>
    <w:p w:rsidR="00C00247" w:rsidRPr="00BC05B8" w:rsidRDefault="00C00247" w:rsidP="00C83CEF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bookmarkStart w:id="0" w:name="_GoBack"/>
      <w:bookmarkEnd w:id="0"/>
    </w:p>
    <w:sectPr w:rsidR="00C00247" w:rsidRPr="00BC05B8" w:rsidSect="00D52188">
      <w:footerReference w:type="default" r:id="rId15"/>
      <w:pgSz w:w="11906" w:h="16838"/>
      <w:pgMar w:top="72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39F" w:rsidRDefault="005A139F" w:rsidP="0084319A">
      <w:pPr>
        <w:spacing w:after="0" w:line="240" w:lineRule="auto"/>
      </w:pPr>
      <w:r>
        <w:separator/>
      </w:r>
    </w:p>
  </w:endnote>
  <w:endnote w:type="continuationSeparator" w:id="0">
    <w:p w:rsidR="005A139F" w:rsidRDefault="005A139F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4AE" w:rsidRDefault="005604AE">
    <w:pPr>
      <w:pStyle w:val="Zpat"/>
    </w:pPr>
  </w:p>
  <w:p w:rsidR="005604AE" w:rsidRDefault="005604A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39F" w:rsidRDefault="005A139F" w:rsidP="0084319A">
      <w:pPr>
        <w:spacing w:after="0" w:line="240" w:lineRule="auto"/>
      </w:pPr>
      <w:r>
        <w:separator/>
      </w:r>
    </w:p>
  </w:footnote>
  <w:footnote w:type="continuationSeparator" w:id="0">
    <w:p w:rsidR="005A139F" w:rsidRDefault="005A139F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5112E"/>
    <w:multiLevelType w:val="hybridMultilevel"/>
    <w:tmpl w:val="CE1CB5E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B043B0"/>
    <w:multiLevelType w:val="hybridMultilevel"/>
    <w:tmpl w:val="422E5988"/>
    <w:lvl w:ilvl="0" w:tplc="9192FDC6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1668DD"/>
    <w:multiLevelType w:val="hybridMultilevel"/>
    <w:tmpl w:val="D3E0ECB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1F36D9"/>
    <w:multiLevelType w:val="hybridMultilevel"/>
    <w:tmpl w:val="EDEE4302"/>
    <w:lvl w:ilvl="0" w:tplc="D4622E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371304BE"/>
    <w:multiLevelType w:val="hybridMultilevel"/>
    <w:tmpl w:val="0264306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F17998"/>
    <w:multiLevelType w:val="hybridMultilevel"/>
    <w:tmpl w:val="05E0BB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C349DC"/>
    <w:multiLevelType w:val="hybridMultilevel"/>
    <w:tmpl w:val="BA3C128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A0E0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A717716"/>
    <w:multiLevelType w:val="hybridMultilevel"/>
    <w:tmpl w:val="473C5D5E"/>
    <w:lvl w:ilvl="0" w:tplc="04CC667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1022B5"/>
    <w:multiLevelType w:val="hybridMultilevel"/>
    <w:tmpl w:val="CB4CCEBC"/>
    <w:lvl w:ilvl="0" w:tplc="9192FDC6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5559E0"/>
    <w:multiLevelType w:val="hybridMultilevel"/>
    <w:tmpl w:val="C57A57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F3255"/>
    <w:multiLevelType w:val="hybridMultilevel"/>
    <w:tmpl w:val="02BE8FCA"/>
    <w:lvl w:ilvl="0" w:tplc="040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3BA7075"/>
    <w:multiLevelType w:val="hybridMultilevel"/>
    <w:tmpl w:val="F23C693A"/>
    <w:lvl w:ilvl="0" w:tplc="04CC6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DEA3DBE"/>
    <w:multiLevelType w:val="hybridMultilevel"/>
    <w:tmpl w:val="63145E0A"/>
    <w:lvl w:ilvl="0" w:tplc="040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10"/>
  </w:num>
  <w:num w:numId="5">
    <w:abstractNumId w:val="3"/>
  </w:num>
  <w:num w:numId="6">
    <w:abstractNumId w:val="11"/>
  </w:num>
  <w:num w:numId="7">
    <w:abstractNumId w:val="2"/>
  </w:num>
  <w:num w:numId="8">
    <w:abstractNumId w:val="0"/>
  </w:num>
  <w:num w:numId="9">
    <w:abstractNumId w:val="5"/>
  </w:num>
  <w:num w:numId="10">
    <w:abstractNumId w:val="12"/>
  </w:num>
  <w:num w:numId="11">
    <w:abstractNumId w:val="9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1E2686"/>
    <w:rsid w:val="001F74F3"/>
    <w:rsid w:val="00222A76"/>
    <w:rsid w:val="00230F16"/>
    <w:rsid w:val="00245691"/>
    <w:rsid w:val="002539DB"/>
    <w:rsid w:val="00254610"/>
    <w:rsid w:val="0026253B"/>
    <w:rsid w:val="002C48F8"/>
    <w:rsid w:val="002D4EA4"/>
    <w:rsid w:val="002F3F6F"/>
    <w:rsid w:val="00326A28"/>
    <w:rsid w:val="00396D19"/>
    <w:rsid w:val="0039704E"/>
    <w:rsid w:val="004075D2"/>
    <w:rsid w:val="004A7E29"/>
    <w:rsid w:val="004C1287"/>
    <w:rsid w:val="005560F8"/>
    <w:rsid w:val="005604AE"/>
    <w:rsid w:val="005A139F"/>
    <w:rsid w:val="006204B2"/>
    <w:rsid w:val="00713374"/>
    <w:rsid w:val="00777C03"/>
    <w:rsid w:val="007A7359"/>
    <w:rsid w:val="007E0828"/>
    <w:rsid w:val="008178E3"/>
    <w:rsid w:val="008323A1"/>
    <w:rsid w:val="00833829"/>
    <w:rsid w:val="0084319A"/>
    <w:rsid w:val="00884E79"/>
    <w:rsid w:val="008852EB"/>
    <w:rsid w:val="00893930"/>
    <w:rsid w:val="008E6328"/>
    <w:rsid w:val="00933475"/>
    <w:rsid w:val="00945FD5"/>
    <w:rsid w:val="00986873"/>
    <w:rsid w:val="009D570D"/>
    <w:rsid w:val="009F7899"/>
    <w:rsid w:val="00AA6BCE"/>
    <w:rsid w:val="00AE5E17"/>
    <w:rsid w:val="00B8328C"/>
    <w:rsid w:val="00BC05B8"/>
    <w:rsid w:val="00C00247"/>
    <w:rsid w:val="00C019EE"/>
    <w:rsid w:val="00C4330C"/>
    <w:rsid w:val="00C54958"/>
    <w:rsid w:val="00C838BC"/>
    <w:rsid w:val="00C83CEF"/>
    <w:rsid w:val="00CD34BD"/>
    <w:rsid w:val="00D272C8"/>
    <w:rsid w:val="00D42912"/>
    <w:rsid w:val="00D52188"/>
    <w:rsid w:val="00D72B4E"/>
    <w:rsid w:val="00DA59CD"/>
    <w:rsid w:val="00DB52B0"/>
    <w:rsid w:val="00DC6752"/>
    <w:rsid w:val="00E00C75"/>
    <w:rsid w:val="00E07488"/>
    <w:rsid w:val="00E146E2"/>
    <w:rsid w:val="00E71FFA"/>
    <w:rsid w:val="00E81715"/>
    <w:rsid w:val="00EF1870"/>
    <w:rsid w:val="00F15481"/>
    <w:rsid w:val="00F92968"/>
    <w:rsid w:val="00FD6D92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D52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5FD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222A76"/>
    <w:rPr>
      <w:i/>
      <w:iCs/>
    </w:rPr>
  </w:style>
  <w:style w:type="character" w:customStyle="1" w:styleId="nowrap">
    <w:name w:val="nowrap"/>
    <w:basedOn w:val="Standardnpsmoodstavce"/>
    <w:rsid w:val="00C549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D52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5FD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222A76"/>
    <w:rPr>
      <w:i/>
      <w:iCs/>
    </w:rPr>
  </w:style>
  <w:style w:type="character" w:customStyle="1" w:styleId="nowrap">
    <w:name w:val="nowrap"/>
    <w:basedOn w:val="Standardnpsmoodstavce"/>
    <w:rsid w:val="00C549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VY_32_INOVACE_08_Český jazyk 8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Mě-mně, e-je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CZ.1.07/1.4.00/21.1262 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EF222FD2-CFE4-41C4-8120-CCF39BDBED81}">
      <dgm:prSet/>
      <dgm:spPr/>
      <dgm:t>
        <a:bodyPr/>
        <a:lstStyle/>
        <a:p>
          <a:endParaRPr lang="cs-CZ"/>
        </a:p>
      </dgm:t>
    </dgm:pt>
    <dgm:pt modelId="{3B17E782-C924-404D-94E7-03494523951E}" type="parTrans" cxnId="{986C5438-7C8C-4B03-97D5-5218D4083C40}">
      <dgm:prSet/>
      <dgm:spPr/>
      <dgm:t>
        <a:bodyPr/>
        <a:lstStyle/>
        <a:p>
          <a:endParaRPr lang="cs-CZ"/>
        </a:p>
      </dgm:t>
    </dgm:pt>
    <dgm:pt modelId="{D2FC5932-7F21-4092-AF68-EC38BC87E3A1}" type="sibTrans" cxnId="{986C5438-7C8C-4B03-97D5-5218D4083C40}">
      <dgm:prSet/>
      <dgm:spPr/>
      <dgm:t>
        <a:bodyPr/>
        <a:lstStyle/>
        <a:p>
          <a:endParaRPr lang="cs-CZ"/>
        </a:p>
      </dgm:t>
    </dgm:pt>
    <dgm:pt modelId="{7A7AE7B4-E6A0-40DC-AA06-BDCEA2292790}">
      <dgm:prSet/>
      <dgm:spPr/>
      <dgm:t>
        <a:bodyPr/>
        <a:lstStyle/>
        <a:p>
          <a:endParaRPr lang="cs-CZ"/>
        </a:p>
      </dgm:t>
    </dgm:pt>
    <dgm:pt modelId="{CD4748E4-3BF4-4163-BDBD-E0994C2DAE06}" type="parTrans" cxnId="{B90DD73B-895F-43E5-8D04-FF3B438CF98F}">
      <dgm:prSet/>
      <dgm:spPr/>
      <dgm:t>
        <a:bodyPr/>
        <a:lstStyle/>
        <a:p>
          <a:endParaRPr lang="cs-CZ"/>
        </a:p>
      </dgm:t>
    </dgm:pt>
    <dgm:pt modelId="{27C622DC-8149-4131-984B-2302CE8D15BB}" type="sibTrans" cxnId="{B90DD73B-895F-43E5-8D04-FF3B438CF98F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7" custScaleX="98413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7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7"/>
      <dgm:spPr/>
    </dgm:pt>
    <dgm:pt modelId="{851BB866-B6AE-4566-893F-4C635BA974FC}" type="pres">
      <dgm:prSet presAssocID="{FBBFC3EA-9D9D-4F3A-BEA6-9C2C0E46BF20}" presName="circle2" presStyleLbl="node1" presStyleIdx="1" presStyleCnt="7"/>
      <dgm:spPr/>
    </dgm:pt>
    <dgm:pt modelId="{643EA938-EDE0-4533-ACCC-D2BD6F3A527C}" type="pres">
      <dgm:prSet presAssocID="{FBBFC3EA-9D9D-4F3A-BEA6-9C2C0E46BF20}" presName="rect2" presStyleLbl="alignAcc1" presStyleIdx="1" presStyleCnt="7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7"/>
      <dgm:spPr/>
    </dgm:pt>
    <dgm:pt modelId="{902074E1-B931-4618-97F1-FADBE82E9C3C}" type="pres">
      <dgm:prSet presAssocID="{019433A1-1324-4DE1-9E6F-32B851095F74}" presName="circle3" presStyleLbl="node1" presStyleIdx="2" presStyleCnt="7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7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7"/>
      <dgm:spPr/>
    </dgm:pt>
    <dgm:pt modelId="{648967D3-ED80-4214-8D87-4E7012561E4A}" type="pres">
      <dgm:prSet presAssocID="{C73C7642-F245-4585-8F88-243F9FAEF6CA}" presName="circle4" presStyleLbl="node1" presStyleIdx="3" presStyleCnt="7"/>
      <dgm:spPr/>
    </dgm:pt>
    <dgm:pt modelId="{9A9B6F4F-B6FF-4F2D-B640-A8473E589523}" type="pres">
      <dgm:prSet presAssocID="{C73C7642-F245-4585-8F88-243F9FAEF6CA}" presName="rect4" presStyleLbl="alignAcc1" presStyleIdx="3" presStyleCnt="7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7"/>
      <dgm:spPr/>
    </dgm:pt>
    <dgm:pt modelId="{6821E7C9-5E4B-45FA-8F82-01E6F26FAA25}" type="pres">
      <dgm:prSet presAssocID="{EBC41103-E2E5-4D48-9B4B-425520D3D098}" presName="circle5" presStyleLbl="node1" presStyleIdx="4" presStyleCnt="7"/>
      <dgm:spPr/>
    </dgm:pt>
    <dgm:pt modelId="{3BA01B75-849B-4716-8BCD-084A86FF328F}" type="pres">
      <dgm:prSet presAssocID="{EBC41103-E2E5-4D48-9B4B-425520D3D098}" presName="rect5" presStyleLbl="alignAcc1" presStyleIdx="4" presStyleCnt="7"/>
      <dgm:spPr/>
      <dgm:t>
        <a:bodyPr/>
        <a:lstStyle/>
        <a:p>
          <a:endParaRPr lang="cs-CZ"/>
        </a:p>
      </dgm:t>
    </dgm:pt>
    <dgm:pt modelId="{B12AF9AE-4E11-49FD-BDC9-778D602B83E1}" type="pres">
      <dgm:prSet presAssocID="{7A7AE7B4-E6A0-40DC-AA06-BDCEA2292790}" presName="vertSpace6" presStyleLbl="node1" presStyleIdx="4" presStyleCnt="7"/>
      <dgm:spPr/>
    </dgm:pt>
    <dgm:pt modelId="{2CA0C186-2A90-4D32-85D5-D36106C1AEEB}" type="pres">
      <dgm:prSet presAssocID="{7A7AE7B4-E6A0-40DC-AA06-BDCEA2292790}" presName="circle6" presStyleLbl="node1" presStyleIdx="5" presStyleCnt="7"/>
      <dgm:spPr/>
    </dgm:pt>
    <dgm:pt modelId="{1FD0DA5D-2BF1-445C-BB5C-09726FA66AC3}" type="pres">
      <dgm:prSet presAssocID="{7A7AE7B4-E6A0-40DC-AA06-BDCEA2292790}" presName="rect6" presStyleLbl="alignAcc1" presStyleIdx="5" presStyleCnt="7"/>
      <dgm:spPr/>
      <dgm:t>
        <a:bodyPr/>
        <a:lstStyle/>
        <a:p>
          <a:endParaRPr lang="cs-CZ"/>
        </a:p>
      </dgm:t>
    </dgm:pt>
    <dgm:pt modelId="{2BADDAED-7439-4A6A-9485-D03C2AA4898C}" type="pres">
      <dgm:prSet presAssocID="{EF222FD2-CFE4-41C4-8120-CCF39BDBED81}" presName="vertSpace7" presStyleLbl="node1" presStyleIdx="5" presStyleCnt="7"/>
      <dgm:spPr/>
    </dgm:pt>
    <dgm:pt modelId="{205582FC-89D3-4A57-A5B3-46B11A7D0787}" type="pres">
      <dgm:prSet presAssocID="{EF222FD2-CFE4-41C4-8120-CCF39BDBED81}" presName="circle7" presStyleLbl="node1" presStyleIdx="6" presStyleCnt="7"/>
      <dgm:spPr/>
    </dgm:pt>
    <dgm:pt modelId="{A7F1ABDB-A94D-436D-A81C-E365A0C72CB3}" type="pres">
      <dgm:prSet presAssocID="{EF222FD2-CFE4-41C4-8120-CCF39BDBED81}" presName="rect7" presStyleLbl="alignAcc1" presStyleIdx="6" presStyleCnt="7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35113A-75E4-462A-8074-280A8255FFE8}" type="pres">
      <dgm:prSet presAssocID="{7A7AE7B4-E6A0-40DC-AA06-BDCEA2292790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60D9CF4-52D1-48E4-9386-5CC49180E359}" type="pres">
      <dgm:prSet presAssocID="{EF222FD2-CFE4-41C4-8120-CCF39BDBED81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06B522C-F47A-4F41-8FF8-C715EEC464F0}" type="presOf" srcId="{FBBFC3EA-9D9D-4F3A-BEA6-9C2C0E46BF20}" destId="{832BF48F-0145-4429-9E02-8FCA946CCE9E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60529974-E153-44F1-AB7D-337F0366CFB4}" type="presOf" srcId="{FBBFC3EA-9D9D-4F3A-BEA6-9C2C0E46BF20}" destId="{643EA938-EDE0-4533-ACCC-D2BD6F3A527C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4C77EC57-DEED-4CE6-BB65-D86A330EC71E}" type="presOf" srcId="{EF222FD2-CFE4-41C4-8120-CCF39BDBED81}" destId="{A7F1ABDB-A94D-436D-A81C-E365A0C72CB3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FDD36A26-C1EA-4094-B05F-0FAAED437DD3}" type="presOf" srcId="{39F8B381-5807-488E-AC22-73DD4140ED4A}" destId="{71045F8C-00FA-488E-A7BD-E2E6753D979D}" srcOrd="0" destOrd="0" presId="urn:microsoft.com/office/officeart/2005/8/layout/target3"/>
    <dgm:cxn modelId="{8338A781-2F42-4E97-83D3-4C930E0EA83A}" type="presOf" srcId="{C73C7642-F245-4585-8F88-243F9FAEF6CA}" destId="{59F530CB-4999-43B3-A00D-6AB53886BD77}" srcOrd="1" destOrd="0" presId="urn:microsoft.com/office/officeart/2005/8/layout/target3"/>
    <dgm:cxn modelId="{DA0DBEBC-EA27-4231-A2A1-5BEA4CF67448}" type="presOf" srcId="{C73C7642-F245-4585-8F88-243F9FAEF6CA}" destId="{9A9B6F4F-B6FF-4F2D-B640-A8473E589523}" srcOrd="0" destOrd="0" presId="urn:microsoft.com/office/officeart/2005/8/layout/target3"/>
    <dgm:cxn modelId="{986C5438-7C8C-4B03-97D5-5218D4083C40}" srcId="{39F8B381-5807-488E-AC22-73DD4140ED4A}" destId="{EF222FD2-CFE4-41C4-8120-CCF39BDBED81}" srcOrd="6" destOrd="0" parTransId="{3B17E782-C924-404D-94E7-03494523951E}" sibTransId="{D2FC5932-7F21-4092-AF68-EC38BC87E3A1}"/>
    <dgm:cxn modelId="{319159F1-1CE6-4331-AB07-43672E3DE62E}" type="presOf" srcId="{7A7AE7B4-E6A0-40DC-AA06-BDCEA2292790}" destId="{1FD0DA5D-2BF1-445C-BB5C-09726FA66AC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9D9DF947-1EE9-4693-833F-299FD0CBE9A7}" type="presOf" srcId="{019433A1-1324-4DE1-9E6F-32B851095F74}" destId="{A3817367-F2BC-482F-8832-FA00B51DCCF3}" srcOrd="0" destOrd="0" presId="urn:microsoft.com/office/officeart/2005/8/layout/target3"/>
    <dgm:cxn modelId="{B90DD73B-895F-43E5-8D04-FF3B438CF98F}" srcId="{39F8B381-5807-488E-AC22-73DD4140ED4A}" destId="{7A7AE7B4-E6A0-40DC-AA06-BDCEA2292790}" srcOrd="5" destOrd="0" parTransId="{CD4748E4-3BF4-4163-BDBD-E0994C2DAE06}" sibTransId="{27C622DC-8149-4131-984B-2302CE8D15BB}"/>
    <dgm:cxn modelId="{CD311494-BC21-497A-9DB5-C2EE4868E4AB}" type="presOf" srcId="{EBC41103-E2E5-4D48-9B4B-425520D3D098}" destId="{A27B6496-BF1B-4384-9217-9659064D5D6A}" srcOrd="1" destOrd="0" presId="urn:microsoft.com/office/officeart/2005/8/layout/target3"/>
    <dgm:cxn modelId="{4AC33A89-C26A-46A3-8843-9F0600214E73}" type="presOf" srcId="{EBC41103-E2E5-4D48-9B4B-425520D3D098}" destId="{3BA01B75-849B-4716-8BCD-084A86FF328F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8A75E0B4-55B9-4025-AA35-3484508010A0}" type="presOf" srcId="{019433A1-1324-4DE1-9E6F-32B851095F74}" destId="{E7297F21-D4FD-4A41-AE58-814D01A6B5E7}" srcOrd="1" destOrd="0" presId="urn:microsoft.com/office/officeart/2005/8/layout/target3"/>
    <dgm:cxn modelId="{83F1217B-0523-4A71-9DF5-522F1B95F4B3}" type="presOf" srcId="{7A7AE7B4-E6A0-40DC-AA06-BDCEA2292790}" destId="{DC35113A-75E4-462A-8074-280A8255FFE8}" srcOrd="1" destOrd="0" presId="urn:microsoft.com/office/officeart/2005/8/layout/target3"/>
    <dgm:cxn modelId="{3BB7C2FA-B937-47BD-8D9D-1679FC353C9E}" type="presOf" srcId="{445C7998-7549-48B0-BD68-D4F0167F02E5}" destId="{4D19AB04-24FA-40C2-B203-52AE3D15E171}" srcOrd="1" destOrd="0" presId="urn:microsoft.com/office/officeart/2005/8/layout/target3"/>
    <dgm:cxn modelId="{F6683688-4A76-4A65-9447-A48844819BD5}" type="presOf" srcId="{EF222FD2-CFE4-41C4-8120-CCF39BDBED81}" destId="{360D9CF4-52D1-48E4-9386-5CC49180E359}" srcOrd="1" destOrd="0" presId="urn:microsoft.com/office/officeart/2005/8/layout/target3"/>
    <dgm:cxn modelId="{06D2661F-1FC2-44A5-A4A8-C7AA86640BDB}" type="presOf" srcId="{445C7998-7549-48B0-BD68-D4F0167F02E5}" destId="{BC35EE03-4121-4EF9-923D-7CB6D30D358D}" srcOrd="0" destOrd="0" presId="urn:microsoft.com/office/officeart/2005/8/layout/target3"/>
    <dgm:cxn modelId="{4F7FCC81-5148-4C27-8561-3B23E91AAE9D}" type="presParOf" srcId="{71045F8C-00FA-488E-A7BD-E2E6753D979D}" destId="{3577EC6B-C980-4F34-8C69-4365E7B8FC8C}" srcOrd="0" destOrd="0" presId="urn:microsoft.com/office/officeart/2005/8/layout/target3"/>
    <dgm:cxn modelId="{4C53E969-6C7B-483E-A3DE-2DF7E72B1DF4}" type="presParOf" srcId="{71045F8C-00FA-488E-A7BD-E2E6753D979D}" destId="{6940EB87-DC1D-4BC3-9408-9AC2E1FFC039}" srcOrd="1" destOrd="0" presId="urn:microsoft.com/office/officeart/2005/8/layout/target3"/>
    <dgm:cxn modelId="{6F966FE1-DD7A-41B7-982B-42C2AA5B78C8}" type="presParOf" srcId="{71045F8C-00FA-488E-A7BD-E2E6753D979D}" destId="{BC35EE03-4121-4EF9-923D-7CB6D30D358D}" srcOrd="2" destOrd="0" presId="urn:microsoft.com/office/officeart/2005/8/layout/target3"/>
    <dgm:cxn modelId="{B87EE543-3576-469A-B501-8BDBFAE44C63}" type="presParOf" srcId="{71045F8C-00FA-488E-A7BD-E2E6753D979D}" destId="{C95EEA27-3CBF-4645-A92D-9D8AF5C1CBFC}" srcOrd="3" destOrd="0" presId="urn:microsoft.com/office/officeart/2005/8/layout/target3"/>
    <dgm:cxn modelId="{C0FDC0C6-CAF6-4EDF-82EE-3EFCCD2819CF}" type="presParOf" srcId="{71045F8C-00FA-488E-A7BD-E2E6753D979D}" destId="{851BB866-B6AE-4566-893F-4C635BA974FC}" srcOrd="4" destOrd="0" presId="urn:microsoft.com/office/officeart/2005/8/layout/target3"/>
    <dgm:cxn modelId="{8C7ADE25-04FE-40FD-A4E2-25AEE616EF4A}" type="presParOf" srcId="{71045F8C-00FA-488E-A7BD-E2E6753D979D}" destId="{643EA938-EDE0-4533-ACCC-D2BD6F3A527C}" srcOrd="5" destOrd="0" presId="urn:microsoft.com/office/officeart/2005/8/layout/target3"/>
    <dgm:cxn modelId="{5840E0AF-9317-485F-8815-9A577AC7CF1C}" type="presParOf" srcId="{71045F8C-00FA-488E-A7BD-E2E6753D979D}" destId="{92F31B18-D66D-4CC7-89B9-378928DE877D}" srcOrd="6" destOrd="0" presId="urn:microsoft.com/office/officeart/2005/8/layout/target3"/>
    <dgm:cxn modelId="{AA229A4C-8C84-4C08-A209-EEB5FE30AA85}" type="presParOf" srcId="{71045F8C-00FA-488E-A7BD-E2E6753D979D}" destId="{902074E1-B931-4618-97F1-FADBE82E9C3C}" srcOrd="7" destOrd="0" presId="urn:microsoft.com/office/officeart/2005/8/layout/target3"/>
    <dgm:cxn modelId="{B0594F27-1F40-46F2-AAEF-DC297C8C6242}" type="presParOf" srcId="{71045F8C-00FA-488E-A7BD-E2E6753D979D}" destId="{A3817367-F2BC-482F-8832-FA00B51DCCF3}" srcOrd="8" destOrd="0" presId="urn:microsoft.com/office/officeart/2005/8/layout/target3"/>
    <dgm:cxn modelId="{F26ED14F-6DAF-483F-B54F-2FE7E6E6BC39}" type="presParOf" srcId="{71045F8C-00FA-488E-A7BD-E2E6753D979D}" destId="{2DD79E57-A63E-47D4-A1AB-6DF333476AD4}" srcOrd="9" destOrd="0" presId="urn:microsoft.com/office/officeart/2005/8/layout/target3"/>
    <dgm:cxn modelId="{6224DDE2-590F-449C-9A0F-93EA44EE325E}" type="presParOf" srcId="{71045F8C-00FA-488E-A7BD-E2E6753D979D}" destId="{648967D3-ED80-4214-8D87-4E7012561E4A}" srcOrd="10" destOrd="0" presId="urn:microsoft.com/office/officeart/2005/8/layout/target3"/>
    <dgm:cxn modelId="{E0F2FD9E-1B22-473C-8A50-E4EE628A5EE4}" type="presParOf" srcId="{71045F8C-00FA-488E-A7BD-E2E6753D979D}" destId="{9A9B6F4F-B6FF-4F2D-B640-A8473E589523}" srcOrd="11" destOrd="0" presId="urn:microsoft.com/office/officeart/2005/8/layout/target3"/>
    <dgm:cxn modelId="{9B6D7D4E-E45D-464D-A365-B8295896034F}" type="presParOf" srcId="{71045F8C-00FA-488E-A7BD-E2E6753D979D}" destId="{13BD0FAF-9F2C-4708-9E63-A8E8E5252943}" srcOrd="12" destOrd="0" presId="urn:microsoft.com/office/officeart/2005/8/layout/target3"/>
    <dgm:cxn modelId="{4DD5F11D-5C5F-4D04-9B4A-368749F39C37}" type="presParOf" srcId="{71045F8C-00FA-488E-A7BD-E2E6753D979D}" destId="{6821E7C9-5E4B-45FA-8F82-01E6F26FAA25}" srcOrd="13" destOrd="0" presId="urn:microsoft.com/office/officeart/2005/8/layout/target3"/>
    <dgm:cxn modelId="{93DF18BA-4754-4EC7-B898-8F9208834E5F}" type="presParOf" srcId="{71045F8C-00FA-488E-A7BD-E2E6753D979D}" destId="{3BA01B75-849B-4716-8BCD-084A86FF328F}" srcOrd="14" destOrd="0" presId="urn:microsoft.com/office/officeart/2005/8/layout/target3"/>
    <dgm:cxn modelId="{7BEBB26C-5318-45B0-8169-5D3BC0C540DB}" type="presParOf" srcId="{71045F8C-00FA-488E-A7BD-E2E6753D979D}" destId="{B12AF9AE-4E11-49FD-BDC9-778D602B83E1}" srcOrd="15" destOrd="0" presId="urn:microsoft.com/office/officeart/2005/8/layout/target3"/>
    <dgm:cxn modelId="{87E9B267-7A88-4A26-B629-8FC2AD2F4A22}" type="presParOf" srcId="{71045F8C-00FA-488E-A7BD-E2E6753D979D}" destId="{2CA0C186-2A90-4D32-85D5-D36106C1AEEB}" srcOrd="16" destOrd="0" presId="urn:microsoft.com/office/officeart/2005/8/layout/target3"/>
    <dgm:cxn modelId="{D2E1D2AD-7875-419C-BF28-D8FF7610940F}" type="presParOf" srcId="{71045F8C-00FA-488E-A7BD-E2E6753D979D}" destId="{1FD0DA5D-2BF1-445C-BB5C-09726FA66AC3}" srcOrd="17" destOrd="0" presId="urn:microsoft.com/office/officeart/2005/8/layout/target3"/>
    <dgm:cxn modelId="{66692D19-1013-476D-962E-44D5EC47F285}" type="presParOf" srcId="{71045F8C-00FA-488E-A7BD-E2E6753D979D}" destId="{2BADDAED-7439-4A6A-9485-D03C2AA4898C}" srcOrd="18" destOrd="0" presId="urn:microsoft.com/office/officeart/2005/8/layout/target3"/>
    <dgm:cxn modelId="{6B1ED120-1EBB-407C-BC00-7ECC304FD895}" type="presParOf" srcId="{71045F8C-00FA-488E-A7BD-E2E6753D979D}" destId="{205582FC-89D3-4A57-A5B3-46B11A7D0787}" srcOrd="19" destOrd="0" presId="urn:microsoft.com/office/officeart/2005/8/layout/target3"/>
    <dgm:cxn modelId="{ABE6C526-D2C2-4BA5-BACA-38BB26515449}" type="presParOf" srcId="{71045F8C-00FA-488E-A7BD-E2E6753D979D}" destId="{A7F1ABDB-A94D-436D-A81C-E365A0C72CB3}" srcOrd="20" destOrd="0" presId="urn:microsoft.com/office/officeart/2005/8/layout/target3"/>
    <dgm:cxn modelId="{2202BDA4-1CEA-4317-89F1-BB9BF260B097}" type="presParOf" srcId="{71045F8C-00FA-488E-A7BD-E2E6753D979D}" destId="{4D19AB04-24FA-40C2-B203-52AE3D15E171}" srcOrd="21" destOrd="0" presId="urn:microsoft.com/office/officeart/2005/8/layout/target3"/>
    <dgm:cxn modelId="{76418EB5-AE80-46CB-B89F-54DFF2BA8DD1}" type="presParOf" srcId="{71045F8C-00FA-488E-A7BD-E2E6753D979D}" destId="{832BF48F-0145-4429-9E02-8FCA946CCE9E}" srcOrd="22" destOrd="0" presId="urn:microsoft.com/office/officeart/2005/8/layout/target3"/>
    <dgm:cxn modelId="{540BDD9F-707C-467E-8775-CCBF153D5D5D}" type="presParOf" srcId="{71045F8C-00FA-488E-A7BD-E2E6753D979D}" destId="{E7297F21-D4FD-4A41-AE58-814D01A6B5E7}" srcOrd="23" destOrd="0" presId="urn:microsoft.com/office/officeart/2005/8/layout/target3"/>
    <dgm:cxn modelId="{723D090D-B02B-473E-9AA1-77B109622657}" type="presParOf" srcId="{71045F8C-00FA-488E-A7BD-E2E6753D979D}" destId="{59F530CB-4999-43B3-A00D-6AB53886BD77}" srcOrd="24" destOrd="0" presId="urn:microsoft.com/office/officeart/2005/8/layout/target3"/>
    <dgm:cxn modelId="{83D2EAF1-09C4-464D-874B-EBC7ABA88EAE}" type="presParOf" srcId="{71045F8C-00FA-488E-A7BD-E2E6753D979D}" destId="{A27B6496-BF1B-4384-9217-9659064D5D6A}" srcOrd="25" destOrd="0" presId="urn:microsoft.com/office/officeart/2005/8/layout/target3"/>
    <dgm:cxn modelId="{4FC75832-C503-4EE3-87D5-529DB9C19E77}" type="presParOf" srcId="{71045F8C-00FA-488E-A7BD-E2E6753D979D}" destId="{DC35113A-75E4-462A-8074-280A8255FFE8}" srcOrd="26" destOrd="0" presId="urn:microsoft.com/office/officeart/2005/8/layout/target3"/>
    <dgm:cxn modelId="{2771F728-84D5-4DF6-9EDB-670E260C29CD}" type="presParOf" srcId="{71045F8C-00FA-488E-A7BD-E2E6753D979D}" destId="{360D9CF4-52D1-48E4-9386-5CC49180E359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školy: ZŠ Dolní Benešov, příspěvková organizace   </a:t>
          </a:r>
        </a:p>
      </dsp:txBody>
      <dsp:txXfrm>
        <a:off x="1600199" y="12697"/>
        <a:ext cx="3886200" cy="320039"/>
      </dsp:txXfrm>
    </dsp:sp>
    <dsp:sp modelId="{851BB866-B6AE-4566-893F-4C635BA974FC}">
      <dsp:nvSpPr>
        <dsp:cNvPr id="0" name=""/>
        <dsp:cNvSpPr/>
      </dsp:nvSpPr>
      <dsp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332737"/>
          <a:ext cx="3886200" cy="27203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Autor: Mgr. Martina Steyerová </a:t>
          </a:r>
        </a:p>
      </dsp:txBody>
      <dsp:txXfrm>
        <a:off x="1600199" y="332737"/>
        <a:ext cx="3886200" cy="320039"/>
      </dsp:txXfrm>
    </dsp:sp>
    <dsp:sp modelId="{902074E1-B931-4618-97F1-FADBE82E9C3C}">
      <dsp:nvSpPr>
        <dsp:cNvPr id="0" name=""/>
        <dsp:cNvSpPr/>
      </dsp:nvSpPr>
      <dsp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652776"/>
          <a:ext cx="3886200" cy="224028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: VY_32_INOVACE_08_Český jazyk 8</a:t>
          </a:r>
        </a:p>
      </dsp:txBody>
      <dsp:txXfrm>
        <a:off x="1600199" y="652776"/>
        <a:ext cx="3886200" cy="320039"/>
      </dsp:txXfrm>
    </dsp:sp>
    <dsp:sp modelId="{648967D3-ED80-4214-8D87-4E7012561E4A}">
      <dsp:nvSpPr>
        <dsp:cNvPr id="0" name=""/>
        <dsp:cNvSpPr/>
      </dsp:nvSpPr>
      <dsp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972816"/>
          <a:ext cx="3886200" cy="176022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Téma: Mě-mně, e-je</a:t>
          </a:r>
        </a:p>
      </dsp:txBody>
      <dsp:txXfrm>
        <a:off x="1600199" y="972816"/>
        <a:ext cx="3886200" cy="320042"/>
      </dsp:txXfrm>
    </dsp:sp>
    <dsp:sp modelId="{6821E7C9-5E4B-45FA-8F82-01E6F26FAA25}">
      <dsp:nvSpPr>
        <dsp:cNvPr id="0" name=""/>
        <dsp:cNvSpPr/>
      </dsp:nvSpPr>
      <dsp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292859"/>
          <a:ext cx="3886200" cy="12801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Číslo projektu: CZ.1.07/1.4.00/21.1262  </a:t>
          </a:r>
        </a:p>
      </dsp:txBody>
      <dsp:txXfrm>
        <a:off x="1600199" y="1292859"/>
        <a:ext cx="3886200" cy="320039"/>
      </dsp:txXfrm>
    </dsp:sp>
    <dsp:sp modelId="{2CA0C186-2A90-4D32-85D5-D36106C1AEEB}">
      <dsp:nvSpPr>
        <dsp:cNvPr id="0" name=""/>
        <dsp:cNvSpPr/>
      </dsp:nvSpPr>
      <dsp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FD0DA5D-2BF1-445C-BB5C-09726FA66AC3}">
      <dsp:nvSpPr>
        <dsp:cNvPr id="0" name=""/>
        <dsp:cNvSpPr/>
      </dsp:nvSpPr>
      <dsp:spPr>
        <a:xfrm>
          <a:off x="1600199" y="1612898"/>
          <a:ext cx="3886200" cy="8000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600199" y="1612898"/>
        <a:ext cx="3886200" cy="320039"/>
      </dsp:txXfrm>
    </dsp:sp>
    <dsp:sp modelId="{205582FC-89D3-4A57-A5B3-46B11A7D0787}">
      <dsp:nvSpPr>
        <dsp:cNvPr id="0" name=""/>
        <dsp:cNvSpPr/>
      </dsp:nvSpPr>
      <dsp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F1ABDB-A94D-436D-A81C-E365A0C72CB3}">
      <dsp:nvSpPr>
        <dsp:cNvPr id="0" name=""/>
        <dsp:cNvSpPr/>
      </dsp:nvSpPr>
      <dsp:spPr>
        <a:xfrm>
          <a:off x="1600199" y="1932938"/>
          <a:ext cx="3886200" cy="3200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600199" y="1932938"/>
        <a:ext cx="3886200" cy="3200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F2D76-4C5A-4ED8-9BBA-1FE3D2A16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392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08F3</cp:lastModifiedBy>
  <cp:revision>10</cp:revision>
  <dcterms:created xsi:type="dcterms:W3CDTF">2011-12-06T16:23:00Z</dcterms:created>
  <dcterms:modified xsi:type="dcterms:W3CDTF">2012-12-16T15:51:00Z</dcterms:modified>
</cp:coreProperties>
</file>