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34F" w:rsidRDefault="00C04BDC">
      <w:r w:rsidRPr="00C04BDC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-642620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A1134F" w:rsidRDefault="00A1134F"/>
    <w:p w:rsidR="00C04BDC" w:rsidRDefault="00C04BDC" w:rsidP="00C04BD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05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Vzhůru dolů</w:t>
      </w:r>
    </w:p>
    <w:p w:rsidR="00C04BDC" w:rsidRDefault="00C04BDC" w:rsidP="00C04BDC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C04BDC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Vzhůru dolů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4BDC" w:rsidTr="00004638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C04BDC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420AF4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C04BDC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C04BDC" w:rsidTr="00004638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4BDC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C04BDC" w:rsidTr="0000463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C04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atoly. </w:t>
            </w:r>
          </w:p>
        </w:tc>
      </w:tr>
      <w:tr w:rsidR="00C04BDC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C04BDC" w:rsidRDefault="00C04BDC" w:rsidP="00C04BD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04BDC" w:rsidRDefault="00F65F37" w:rsidP="00C04BD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48260</wp:posOffset>
            </wp:positionV>
            <wp:extent cx="2790825" cy="2085975"/>
            <wp:effectExtent l="19050" t="0" r="9525" b="0"/>
            <wp:wrapSquare wrapText="bothSides"/>
            <wp:docPr id="6" name="il_fi" descr="http://t3.gstatic.com/images?q=tbn:ANd9GcSsiODqd_0tkQePu61qquQBCNvAXZDRQaY5Lp-Le_TqrtUOlgeE_HgIGz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SsiODqd_0tkQePu61qquQBCNvAXZDRQaY5Lp-Le_TqrtUOlgeE_HgIGzA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4BDC" w:rsidRPr="00F65F37" w:rsidRDefault="00F65F37">
      <w:pPr>
        <w:rPr>
          <w:rFonts w:ascii="Comic Sans MS" w:hAnsi="Comic Sans MS"/>
          <w:b/>
          <w:sz w:val="28"/>
          <w:szCs w:val="28"/>
        </w:rPr>
      </w:pPr>
      <w:r w:rsidRPr="00F65F37">
        <w:rPr>
          <w:rFonts w:ascii="Comic Sans MS" w:hAnsi="Comic Sans MS"/>
          <w:b/>
          <w:sz w:val="28"/>
          <w:szCs w:val="28"/>
        </w:rPr>
        <w:t>Korálový atol v Thajsku</w:t>
      </w:r>
    </w:p>
    <w:p w:rsidR="00A1134F" w:rsidRDefault="00A1134F"/>
    <w:p w:rsidR="00A1134F" w:rsidRDefault="00A1134F"/>
    <w:p w:rsidR="00A1134F" w:rsidRDefault="00A1134F"/>
    <w:p w:rsidR="00A1134F" w:rsidRDefault="00A1134F"/>
    <w:p w:rsidR="00A1134F" w:rsidRDefault="00A1134F"/>
    <w:p w:rsidR="00FE67C4" w:rsidRDefault="00FE67C4">
      <w:pPr>
        <w:rPr>
          <w:b/>
          <w:i/>
          <w:sz w:val="28"/>
          <w:szCs w:val="28"/>
          <w:u w:val="single"/>
        </w:rPr>
      </w:pPr>
    </w:p>
    <w:p w:rsidR="00EF604B" w:rsidRPr="00A1134F" w:rsidRDefault="00A1134F">
      <w:pPr>
        <w:rPr>
          <w:b/>
          <w:i/>
          <w:sz w:val="28"/>
          <w:szCs w:val="28"/>
          <w:u w:val="single"/>
        </w:rPr>
      </w:pPr>
      <w:r w:rsidRPr="00A1134F">
        <w:rPr>
          <w:b/>
          <w:i/>
          <w:sz w:val="28"/>
          <w:szCs w:val="28"/>
          <w:u w:val="single"/>
        </w:rPr>
        <w:t>Vzhůru dolů</w:t>
      </w:r>
    </w:p>
    <w:p w:rsidR="00A1134F" w:rsidRPr="00A1134F" w:rsidRDefault="00A1134F">
      <w:pPr>
        <w:rPr>
          <w:sz w:val="24"/>
          <w:szCs w:val="24"/>
        </w:rPr>
      </w:pPr>
      <w:r w:rsidRPr="00A1134F">
        <w:rPr>
          <w:sz w:val="24"/>
          <w:szCs w:val="24"/>
        </w:rPr>
        <w:t>Jak vidíte, sopečné ostrovy nejsou zdaleka věčné. Ale zase se nemusíte děsit. Většinou jim trvá spoustu miliónů let, než zmizí pod vodou. Nemusíte proto ještě skákat do vody a plavat do bezpečí. Ale vytratí se tyhle mizící ostrovy beze stopy stejně jako ztracený úkol ze zeměpisu?</w:t>
      </w:r>
      <w:r w:rsidR="00C04BDC">
        <w:rPr>
          <w:sz w:val="24"/>
          <w:szCs w:val="24"/>
        </w:rPr>
        <w:t xml:space="preserve"> </w:t>
      </w:r>
      <w:proofErr w:type="gramStart"/>
      <w:r w:rsidRPr="00A1134F">
        <w:rPr>
          <w:sz w:val="24"/>
          <w:szCs w:val="24"/>
        </w:rPr>
        <w:t>Tak  úplně</w:t>
      </w:r>
      <w:proofErr w:type="gramEnd"/>
      <w:r w:rsidRPr="00A1134F">
        <w:rPr>
          <w:sz w:val="24"/>
          <w:szCs w:val="24"/>
        </w:rPr>
        <w:t xml:space="preserve"> zase ne. Po některých zůstane úplně jiný typ ostrova, kterému říkáme atol. Máte pocit, že vám teče do bot? Připadá vám to moc </w:t>
      </w:r>
      <w:proofErr w:type="gramStart"/>
      <w:r w:rsidRPr="00A1134F">
        <w:rPr>
          <w:sz w:val="24"/>
          <w:szCs w:val="24"/>
        </w:rPr>
        <w:t>těžké ?  Tak</w:t>
      </w:r>
      <w:proofErr w:type="gramEnd"/>
      <w:r w:rsidRPr="00A1134F">
        <w:rPr>
          <w:sz w:val="24"/>
          <w:szCs w:val="24"/>
        </w:rPr>
        <w:t xml:space="preserve"> se nebojte. Zavolali jsme si ostrovní odbornici, aby vám to všechno </w:t>
      </w:r>
      <w:proofErr w:type="gramStart"/>
      <w:r w:rsidRPr="00A1134F">
        <w:rPr>
          <w:sz w:val="24"/>
          <w:szCs w:val="24"/>
        </w:rPr>
        <w:t>vysvětlila...</w:t>
      </w:r>
      <w:proofErr w:type="gramEnd"/>
      <w:r w:rsidRPr="00A1134F">
        <w:rPr>
          <w:sz w:val="24"/>
          <w:szCs w:val="24"/>
        </w:rPr>
        <w:t xml:space="preserve"> </w:t>
      </w:r>
    </w:p>
    <w:p w:rsidR="00A1134F" w:rsidRDefault="00A1134F">
      <w:pPr>
        <w:rPr>
          <w:sz w:val="24"/>
          <w:szCs w:val="24"/>
        </w:rPr>
      </w:pPr>
      <w:r w:rsidRPr="00A1134F">
        <w:rPr>
          <w:sz w:val="24"/>
          <w:szCs w:val="24"/>
        </w:rPr>
        <w:t xml:space="preserve">Otázka č. 1 : </w:t>
      </w:r>
      <w:r>
        <w:rPr>
          <w:sz w:val="24"/>
          <w:szCs w:val="24"/>
        </w:rPr>
        <w:t xml:space="preserve"> Tak co jsou to ty </w:t>
      </w:r>
      <w:proofErr w:type="gramStart"/>
      <w:r>
        <w:rPr>
          <w:sz w:val="24"/>
          <w:szCs w:val="24"/>
        </w:rPr>
        <w:t>atoly ?</w:t>
      </w:r>
      <w:proofErr w:type="gramEnd"/>
    </w:p>
    <w:p w:rsidR="005C4A34" w:rsidRDefault="0093485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5" type="#_x0000_t61" style="position:absolute;margin-left:199.15pt;margin-top:3.15pt;width:303pt;height:109.5pt;z-index:251692032" adj="-6548,17605" fillcolor="#4f81bd [3204]">
            <v:fill color2="fill lighten(51)" angle="-135" focusposition=".5,.5" focussize="" method="linear sigma" type="gradient"/>
            <v:shadow on="t" opacity=".5" offset="8pt,6pt" offset2="4pt"/>
            <o:extrusion v:ext="view" rotationangle="-15,-90"/>
            <v:textbox>
              <w:txbxContent>
                <w:p w:rsidR="006E4C1F" w:rsidRDefault="006E4C1F" w:rsidP="00A1134F">
                  <w:pPr>
                    <w:rPr>
                      <w:rFonts w:ascii="Bookman Old Style" w:hAnsi="Bookman Old Style"/>
                      <w:b/>
                    </w:rPr>
                  </w:pPr>
                </w:p>
                <w:p w:rsidR="006E4C1F" w:rsidRPr="00A5524A" w:rsidRDefault="006E4C1F" w:rsidP="00A1134F">
                  <w:pPr>
                    <w:rPr>
                      <w:rFonts w:ascii="Comic Sans MS" w:hAnsi="Comic Sans MS"/>
                      <w:b/>
                    </w:rPr>
                  </w:pPr>
                  <w:r w:rsidRPr="00A5524A">
                    <w:rPr>
                      <w:rFonts w:ascii="Bookman Old Style" w:hAnsi="Bookman Old Style"/>
                      <w:b/>
                    </w:rPr>
                    <w:t>Atol je malý korálový ostrov, který se rozkládá kolem hluboké modré laguny podobné velkému jezeru. Atoly mají kruhový tvar a trochu připomínají kulaté preclíky. Bojím se ale, že k jídlu nejsou</w:t>
                  </w:r>
                  <w:r w:rsidRPr="00A5524A">
                    <w:rPr>
                      <w:rFonts w:ascii="Comic Sans MS" w:hAnsi="Comic Sans MS"/>
                      <w:b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26" type="#_x0000_t61" style="position:absolute;margin-left:199.15pt;margin-top:3.15pt;width:303pt;height:109.5pt;z-index:251680768" adj="-6548,17605" fillcolor="#4f81bd [3204]">
            <v:fill color2="fill lighten(51)" angle="-135" focusposition=".5,.5" focussize="" method="linear sigma" type="gradient"/>
            <v:shadow on="t" opacity=".5" offset="8pt,6pt" offset2="4pt"/>
            <o:extrusion v:ext="view" rotationangle="-15,-90"/>
            <v:textbox>
              <w:txbxContent>
                <w:p w:rsidR="005670AE" w:rsidRDefault="005670AE" w:rsidP="00A1134F">
                  <w:pPr>
                    <w:rPr>
                      <w:rFonts w:ascii="Bookman Old Style" w:hAnsi="Bookman Old Style"/>
                      <w:b/>
                    </w:rPr>
                  </w:pPr>
                </w:p>
                <w:p w:rsidR="00A1134F" w:rsidRPr="00A5524A" w:rsidRDefault="00A1134F" w:rsidP="00A1134F">
                  <w:pPr>
                    <w:rPr>
                      <w:rFonts w:ascii="Comic Sans MS" w:hAnsi="Comic Sans MS"/>
                      <w:b/>
                    </w:rPr>
                  </w:pPr>
                  <w:r w:rsidRPr="00A5524A">
                    <w:rPr>
                      <w:rFonts w:ascii="Bookman Old Style" w:hAnsi="Bookman Old Style"/>
                      <w:b/>
                    </w:rPr>
                    <w:t>Atol je malý korálový ostrov, který se rozkládá kolem hluboké modré laguny podobné velkému jezeru. Atoly mají kruhový tvar a trochu připomínají kulaté preclíky. Bojím se ale, že k jídlu nejsou</w:t>
                  </w:r>
                  <w:r w:rsidRPr="00A5524A">
                    <w:rPr>
                      <w:rFonts w:ascii="Comic Sans MS" w:hAnsi="Comic Sans MS"/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5C4A34" w:rsidRDefault="006E4C1F">
      <w:pPr>
        <w:rPr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cs-CZ"/>
        </w:rPr>
        <w:drawing>
          <wp:anchor distT="0" distB="0" distL="114300" distR="114300" simplePos="0" relativeHeight="251679744" behindDoc="0" locked="0" layoutInCell="1" allowOverlap="1" wp14:anchorId="6ECDA782" wp14:editId="62A015DE">
            <wp:simplePos x="0" y="0"/>
            <wp:positionH relativeFrom="column">
              <wp:posOffset>-290195</wp:posOffset>
            </wp:positionH>
            <wp:positionV relativeFrom="paragraph">
              <wp:posOffset>199390</wp:posOffset>
            </wp:positionV>
            <wp:extent cx="2826385" cy="2314575"/>
            <wp:effectExtent l="0" t="0" r="0" b="0"/>
            <wp:wrapSquare wrapText="bothSides"/>
            <wp:docPr id="7" name="obrázek 1" descr="znak, kreslený film, sova, větev, víčko, křídla, zví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k, kreslený film, sova, větev, víčko, křídla, zvíř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93485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7" type="#_x0000_t61" style="position:absolute;margin-left:170.65pt;margin-top:22.2pt;width:283.5pt;height:99pt;z-index:251662336" adj="-3798,16036" fillcolor="#4f81bd [3204]">
            <v:fill color2="fill lighten(51)" angle="-135" focusposition=".5,.5" focussize="" method="linear sigma" type="gradient"/>
            <v:shadow on="t" opacity=".5" offset="8pt,6pt" offset2="4pt"/>
            <o:extrusion v:ext="view" rotationangle="-15,-90"/>
            <v:textbox style="mso-next-textbox:#_x0000_s1027">
              <w:txbxContent>
                <w:p w:rsidR="005670AE" w:rsidRDefault="005670AE" w:rsidP="005C4A34">
                  <w:pPr>
                    <w:rPr>
                      <w:rFonts w:ascii="Bookman Old Style" w:hAnsi="Bookman Old Style"/>
                      <w:b/>
                    </w:rPr>
                  </w:pPr>
                </w:p>
                <w:p w:rsidR="005C4A34" w:rsidRPr="00A5524A" w:rsidRDefault="005C4A34" w:rsidP="005C4A34">
                  <w:pPr>
                    <w:rPr>
                      <w:rFonts w:ascii="Comic Sans MS" w:hAnsi="Comic Sans MS"/>
                      <w:b/>
                    </w:rPr>
                  </w:pPr>
                  <w:r w:rsidRPr="00A5524A">
                    <w:rPr>
                      <w:rFonts w:ascii="Bookman Old Style" w:hAnsi="Bookman Old Style"/>
                      <w:b/>
                    </w:rPr>
                    <w:t xml:space="preserve">Hlavně to, jak vznikají. Podívejte se na tenhle názorný obrázek, který jsem vám přinesla. Celý příběh začal před mnoha miliony </w:t>
                  </w:r>
                  <w:proofErr w:type="gramStart"/>
                  <w:r w:rsidRPr="00A5524A">
                    <w:rPr>
                      <w:rFonts w:ascii="Bookman Old Style" w:hAnsi="Bookman Old Style"/>
                      <w:b/>
                    </w:rPr>
                    <w:t>let ...</w:t>
                  </w:r>
                  <w:proofErr w:type="gramEnd"/>
                </w:p>
              </w:txbxContent>
            </v:textbox>
          </v:shape>
        </w:pict>
      </w:r>
      <w:r w:rsidR="005C4A34">
        <w:rPr>
          <w:sz w:val="24"/>
          <w:szCs w:val="24"/>
        </w:rPr>
        <w:t xml:space="preserve">Otázka č. 2 : A co je na nich teda tak </w:t>
      </w:r>
      <w:proofErr w:type="gramStart"/>
      <w:r w:rsidR="005C4A34">
        <w:rPr>
          <w:sz w:val="24"/>
          <w:szCs w:val="24"/>
        </w:rPr>
        <w:t>zvláštního ?</w:t>
      </w:r>
      <w:proofErr w:type="gramEnd"/>
    </w:p>
    <w:p w:rsidR="005C4A34" w:rsidRDefault="006E4C1F">
      <w:pPr>
        <w:rPr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1792" behindDoc="0" locked="0" layoutInCell="1" allowOverlap="1" wp14:anchorId="34956BBF" wp14:editId="63535CCB">
            <wp:simplePos x="0" y="0"/>
            <wp:positionH relativeFrom="column">
              <wp:posOffset>90805</wp:posOffset>
            </wp:positionH>
            <wp:positionV relativeFrom="paragraph">
              <wp:posOffset>93345</wp:posOffset>
            </wp:positionV>
            <wp:extent cx="2047875" cy="2394585"/>
            <wp:effectExtent l="0" t="0" r="0" b="0"/>
            <wp:wrapSquare wrapText="bothSides"/>
            <wp:docPr id="14" name="irc_mi" descr="https://upload.wikimedia.org/wikipedia/commons/6/6a/Owl%26Book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upload.wikimedia.org/wikipedia/commons/6/6a/Owl%26Book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FE67C4" w:rsidRDefault="00FE67C4">
      <w:pPr>
        <w:rPr>
          <w:sz w:val="24"/>
          <w:szCs w:val="24"/>
        </w:rPr>
      </w:pPr>
    </w:p>
    <w:p w:rsidR="005C4A34" w:rsidRDefault="006E4C1F">
      <w:pPr>
        <w:rPr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cs-CZ"/>
        </w:rPr>
        <w:drawing>
          <wp:anchor distT="0" distB="0" distL="114300" distR="114300" simplePos="0" relativeHeight="251683840" behindDoc="0" locked="0" layoutInCell="1" allowOverlap="1" wp14:anchorId="4594B713" wp14:editId="754029EB">
            <wp:simplePos x="0" y="0"/>
            <wp:positionH relativeFrom="column">
              <wp:posOffset>3205480</wp:posOffset>
            </wp:positionH>
            <wp:positionV relativeFrom="paragraph">
              <wp:posOffset>323215</wp:posOffset>
            </wp:positionV>
            <wp:extent cx="2826385" cy="2314575"/>
            <wp:effectExtent l="0" t="0" r="0" b="0"/>
            <wp:wrapSquare wrapText="bothSides"/>
            <wp:docPr id="15" name="obrázek 1" descr="znak, kreslený film, sova, větev, víčko, křídla, zví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k, kreslený film, sova, větev, víčko, křídla, zvíř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A34">
        <w:rPr>
          <w:sz w:val="24"/>
          <w:szCs w:val="24"/>
        </w:rPr>
        <w:t xml:space="preserve">Otázka č. 3 : </w:t>
      </w:r>
      <w:r w:rsidR="00A5524A">
        <w:rPr>
          <w:sz w:val="24"/>
          <w:szCs w:val="24"/>
        </w:rPr>
        <w:t>T</w:t>
      </w:r>
      <w:r w:rsidR="005C4A34">
        <w:rPr>
          <w:sz w:val="24"/>
          <w:szCs w:val="24"/>
        </w:rPr>
        <w:t xml:space="preserve">akže je korál takový druh </w:t>
      </w:r>
      <w:proofErr w:type="gramStart"/>
      <w:r w:rsidR="005C4A34">
        <w:rPr>
          <w:sz w:val="24"/>
          <w:szCs w:val="24"/>
        </w:rPr>
        <w:t>skály ?</w:t>
      </w:r>
      <w:proofErr w:type="gramEnd"/>
    </w:p>
    <w:p w:rsidR="005C4A34" w:rsidRDefault="0093485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2" type="#_x0000_t61" style="position:absolute;margin-left:-17.05pt;margin-top:14.05pt;width:219.75pt;height:153pt;z-index:251684864" adj="34304,5167" fillcolor="#4f81bd [3204]">
            <v:fill color2="fill lighten(51)" angle="-135" focusposition=".5,.5" focussize="" method="linear sigma" type="gradient"/>
            <v:shadow on="t" opacity=".5" offset="7pt,6pt" offset2="2pt"/>
            <o:extrusion v:ext="view" rotationangle="-15,-90"/>
            <v:textbox>
              <w:txbxContent>
                <w:p w:rsidR="005670AE" w:rsidRPr="00A5524A" w:rsidRDefault="005670AE" w:rsidP="005670AE">
                  <w:pPr>
                    <w:rPr>
                      <w:b/>
                    </w:rPr>
                  </w:pPr>
                  <w:r w:rsidRPr="00A5524A">
                    <w:rPr>
                      <w:b/>
                    </w:rPr>
                    <w:t>Ani náhodou. Koráli jsou malí mořští živočichové příbuzní medúzám a mořským sasankám. Žijí společně v obrovských koloniích v počtu milionů jedinců. Protože mají měkká tělíčka, budují si tvrdé vápenaté schránky. Korálový útes tvoří tyhle prázdné schránky, když koráli uvnitř uhynou. A prstenec korálových útesů</w:t>
                  </w:r>
                  <w:r w:rsidRPr="005670AE">
                    <w:rPr>
                      <w:b/>
                    </w:rPr>
                    <w:t xml:space="preserve"> </w:t>
                  </w:r>
                  <w:r w:rsidRPr="00A5524A">
                    <w:rPr>
                      <w:b/>
                    </w:rPr>
                    <w:t>vytváří atol</w:t>
                  </w:r>
                </w:p>
                <w:p w:rsidR="005670AE" w:rsidRDefault="005670AE"/>
              </w:txbxContent>
            </v:textbox>
          </v:shape>
        </w:pict>
      </w:r>
    </w:p>
    <w:p w:rsidR="00A5524A" w:rsidRDefault="00A5524A">
      <w:pPr>
        <w:rPr>
          <w:sz w:val="24"/>
          <w:szCs w:val="24"/>
        </w:rPr>
      </w:pPr>
    </w:p>
    <w:p w:rsidR="005C4A34" w:rsidRDefault="005C4A34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</w:p>
    <w:p w:rsidR="00A5524A" w:rsidRDefault="00A5524A">
      <w:pPr>
        <w:rPr>
          <w:sz w:val="24"/>
          <w:szCs w:val="24"/>
        </w:rPr>
      </w:pPr>
      <w:r>
        <w:rPr>
          <w:sz w:val="24"/>
          <w:szCs w:val="24"/>
        </w:rPr>
        <w:t xml:space="preserve">Otázka č. 4 :  </w:t>
      </w:r>
      <w:proofErr w:type="spellStart"/>
      <w:r>
        <w:rPr>
          <w:sz w:val="24"/>
          <w:szCs w:val="24"/>
        </w:rPr>
        <w:t>Jů</w:t>
      </w:r>
      <w:proofErr w:type="spellEnd"/>
      <w:r>
        <w:rPr>
          <w:sz w:val="24"/>
          <w:szCs w:val="24"/>
        </w:rPr>
        <w:t xml:space="preserve">! Korálové atoly vypadají tak krásně. Kde bych nějaký </w:t>
      </w:r>
      <w:proofErr w:type="gramStart"/>
      <w:r>
        <w:rPr>
          <w:sz w:val="24"/>
          <w:szCs w:val="24"/>
        </w:rPr>
        <w:t>našla ?</w:t>
      </w:r>
      <w:proofErr w:type="gramEnd"/>
    </w:p>
    <w:p w:rsidR="00A5524A" w:rsidRDefault="0093485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1" type="#_x0000_t61" style="position:absolute;margin-left:228.2pt;margin-top:23.85pt;width:201pt;height:233.25pt;rotation:180;z-index:251691008" adj="33813,13524" fillcolor="#4f81bd [3204]">
            <v:fill color2="fill lighten(51)" angle="-135" focusposition=".5,.5" focussize="" method="linear sigma" type="gradient"/>
            <v:shadow on="t" opacity=".5" offset="8pt,6pt" offset2="4pt"/>
            <o:extrusion v:ext="view" rotationangle="-15,-90"/>
            <v:textbox>
              <w:txbxContent>
                <w:p w:rsidR="005670AE" w:rsidRDefault="005670AE">
                  <w:pPr>
                    <w:rPr>
                      <w:rFonts w:ascii="Bookman Old Style" w:hAnsi="Bookman Old Style"/>
                      <w:b/>
                    </w:rPr>
                  </w:pPr>
                </w:p>
                <w:p w:rsidR="00A5524A" w:rsidRDefault="00A5524A">
                  <w:r>
                    <w:rPr>
                      <w:rFonts w:ascii="Bookman Old Style" w:hAnsi="Bookman Old Style"/>
                      <w:b/>
                    </w:rPr>
                    <w:t>Asi bys měla zamířit do Tichého oceánu – jsou jich tam tisíce. Abyste rozuměli, koráli potřebují k růstu teplou vodu a dostatek slunečního světla. Je to proto, že koráli žijí v soužití s drobnými mořskými rostlinkami zvanými řasy. Řasy pomáhají korálům s</w:t>
                  </w:r>
                  <w:r w:rsidR="005670AE">
                    <w:rPr>
                      <w:rFonts w:ascii="Bookman Old Style" w:hAnsi="Bookman Old Style"/>
                      <w:b/>
                    </w:rPr>
                    <w:t> </w:t>
                  </w:r>
                  <w:r>
                    <w:rPr>
                      <w:rFonts w:ascii="Bookman Old Style" w:hAnsi="Bookman Old Style"/>
                      <w:b/>
                    </w:rPr>
                    <w:t>výrobou</w:t>
                  </w:r>
                  <w:r w:rsidR="005670AE">
                    <w:rPr>
                      <w:rFonts w:ascii="Bookman Old Style" w:hAnsi="Bookman Old Style"/>
                      <w:b/>
                    </w:rPr>
                    <w:t xml:space="preserve"> živin, k čemuž potřebují hodně světla.</w:t>
                  </w:r>
                </w:p>
              </w:txbxContent>
            </v:textbox>
          </v:shape>
        </w:pict>
      </w:r>
    </w:p>
    <w:p w:rsidR="00A5524A" w:rsidRDefault="006E4C1F">
      <w:pPr>
        <w:rPr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9984" behindDoc="0" locked="0" layoutInCell="1" allowOverlap="1" wp14:anchorId="167FB622" wp14:editId="3C7B01BB">
            <wp:simplePos x="0" y="0"/>
            <wp:positionH relativeFrom="column">
              <wp:posOffset>252730</wp:posOffset>
            </wp:positionH>
            <wp:positionV relativeFrom="paragraph">
              <wp:posOffset>222885</wp:posOffset>
            </wp:positionV>
            <wp:extent cx="2047875" cy="2394585"/>
            <wp:effectExtent l="0" t="0" r="0" b="0"/>
            <wp:wrapSquare wrapText="bothSides"/>
            <wp:docPr id="17" name="irc_mi" descr="https://upload.wikimedia.org/wikipedia/commons/6/6a/Owl%26Book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upload.wikimedia.org/wikipedia/commons/6/6a/Owl%26Book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  <w:r>
        <w:rPr>
          <w:sz w:val="24"/>
          <w:szCs w:val="24"/>
        </w:rPr>
        <w:t>Otázka č. 5 : Aha, to je jasné. Ale jednu věc pořád nechápu. Jak to, že tohle všechno o atolech víme, když jsou jejich sopky dávno pod vodou?</w:t>
      </w:r>
      <w:r w:rsidR="004F0F3F">
        <w:rPr>
          <w:sz w:val="24"/>
          <w:szCs w:val="24"/>
        </w:rPr>
        <w:t xml:space="preserve"> Znáš jméno geniálního britského vědce? Pokud si nemůžeš vzpomenout, pomůže ti níže uvedená křížovka.</w:t>
      </w:r>
    </w:p>
    <w:p w:rsidR="006E4C1F" w:rsidRDefault="0093485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3" type="#_x0000_t61" style="position:absolute;margin-left:179.65pt;margin-top:23.75pt;width:283.5pt;height:165.75pt;z-index:251687936" adj="-5112,7428" fillcolor="#4f81bd [3204]">
            <v:fill color2="fill lighten(51)" angle="-135" focusposition=".5,.5" focussize="" method="linear sigma" type="gradient"/>
            <v:shadow on="t" opacity=".5" offset="8pt,6pt" offset2="4pt"/>
            <o:extrusion v:ext="view" rotationangle="-15,-90"/>
            <v:textbox style="mso-next-textbox:#_x0000_s1033">
              <w:txbxContent>
                <w:p w:rsidR="001947A3" w:rsidRPr="00A5524A" w:rsidRDefault="001947A3" w:rsidP="001947A3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Dobrá otázka. Prvním člověkem, který přišel na to, jak atoly vznikají, byl geniální britský přírodovědec </w:t>
                  </w:r>
                  <w:proofErr w:type="gramStart"/>
                  <w:r>
                    <w:rPr>
                      <w:rFonts w:ascii="Bookman Old Style" w:hAnsi="Bookman Old Style"/>
                      <w:b/>
                    </w:rPr>
                    <w:t>Charles  _ _ _ _ _ _  (1809</w:t>
                  </w:r>
                  <w:proofErr w:type="gramEnd"/>
                  <w:r>
                    <w:rPr>
                      <w:rFonts w:ascii="Bookman Old Style" w:hAnsi="Bookman Old Style"/>
                      <w:b/>
                    </w:rPr>
                    <w:t xml:space="preserve"> – 1882). V jeho době to byl samozřejmě jenom dohad. O více než sto let později však vědci vyvrtali díry do atolu </w:t>
                  </w:r>
                  <w:r w:rsidR="00E8281C">
                    <w:rPr>
                      <w:rFonts w:ascii="Bookman Old Style" w:hAnsi="Bookman Old Style"/>
                      <w:b/>
                    </w:rPr>
                    <w:t xml:space="preserve"> </w:t>
                  </w:r>
                  <w:proofErr w:type="spellStart"/>
                  <w:r w:rsidR="00E8281C">
                    <w:rPr>
                      <w:rFonts w:ascii="Bookman Old Style" w:hAnsi="Bookman Old Style"/>
                      <w:b/>
                    </w:rPr>
                    <w:t>Enewetah</w:t>
                  </w:r>
                  <w:proofErr w:type="spellEnd"/>
                  <w:r w:rsidR="00E8281C">
                    <w:rPr>
                      <w:rFonts w:ascii="Bookman Old Style" w:hAnsi="Bookman Old Style"/>
                      <w:b/>
                    </w:rPr>
                    <w:t xml:space="preserve"> v Tichém oceánu a zjistili, že </w:t>
                  </w:r>
                  <w:proofErr w:type="gramStart"/>
                  <w:r w:rsidR="00E8281C">
                    <w:rPr>
                      <w:rFonts w:ascii="Bookman Old Style" w:hAnsi="Bookman Old Style"/>
                      <w:b/>
                    </w:rPr>
                    <w:t>měl _ _ _ _ _ _  pravdu</w:t>
                  </w:r>
                  <w:proofErr w:type="gramEnd"/>
                  <w:r w:rsidR="00E8281C">
                    <w:rPr>
                      <w:rFonts w:ascii="Bookman Old Style" w:hAnsi="Bookman Old Style"/>
                      <w:b/>
                    </w:rPr>
                    <w:t xml:space="preserve">. Hluboko pod korály narazili na vrstvu hornin. Sopečných hornin. </w:t>
                  </w:r>
                  <w:proofErr w:type="gramStart"/>
                  <w:r w:rsidR="00E8281C">
                    <w:rPr>
                      <w:rFonts w:ascii="Bookman Old Style" w:hAnsi="Bookman Old Style"/>
                      <w:b/>
                    </w:rPr>
                    <w:t>Kdyby _ _ _ _ _ _  ještě</w:t>
                  </w:r>
                  <w:proofErr w:type="gramEnd"/>
                  <w:r w:rsidR="00E8281C">
                    <w:rPr>
                      <w:rFonts w:ascii="Bookman Old Style" w:hAnsi="Bookman Old Style"/>
                      <w:b/>
                    </w:rPr>
                    <w:t xml:space="preserve"> žil, asi by uspořádal oslavu v tichomořském stylu.</w:t>
                  </w:r>
                </w:p>
              </w:txbxContent>
            </v:textbox>
          </v:shape>
        </w:pict>
      </w:r>
    </w:p>
    <w:p w:rsidR="001947A3" w:rsidRDefault="006E4C1F">
      <w:pPr>
        <w:rPr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cs-CZ"/>
        </w:rPr>
        <w:drawing>
          <wp:anchor distT="0" distB="0" distL="114300" distR="114300" simplePos="0" relativeHeight="251686912" behindDoc="0" locked="0" layoutInCell="1" allowOverlap="1" wp14:anchorId="5C685710" wp14:editId="29E0E5E4">
            <wp:simplePos x="0" y="0"/>
            <wp:positionH relativeFrom="column">
              <wp:posOffset>-252095</wp:posOffset>
            </wp:positionH>
            <wp:positionV relativeFrom="paragraph">
              <wp:posOffset>92075</wp:posOffset>
            </wp:positionV>
            <wp:extent cx="2826385" cy="2314575"/>
            <wp:effectExtent l="0" t="0" r="0" b="0"/>
            <wp:wrapSquare wrapText="bothSides"/>
            <wp:docPr id="16" name="obrázek 1" descr="znak, kreslený film, sova, větev, víčko, křídla, zví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k, kreslený film, sova, větev, víčko, křídla, zvíř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5670AE" w:rsidRDefault="005670AE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8C3DA9" w:rsidRDefault="008C3DA9">
      <w:pPr>
        <w:rPr>
          <w:sz w:val="24"/>
          <w:szCs w:val="24"/>
        </w:rPr>
      </w:pPr>
    </w:p>
    <w:p w:rsidR="001947A3" w:rsidRDefault="001947A3">
      <w:pPr>
        <w:rPr>
          <w:sz w:val="24"/>
          <w:szCs w:val="24"/>
        </w:rPr>
      </w:pPr>
    </w:p>
    <w:p w:rsidR="005670AE" w:rsidRPr="00D1442A" w:rsidRDefault="005670AE">
      <w:pPr>
        <w:rPr>
          <w:b/>
          <w:i/>
          <w:sz w:val="28"/>
          <w:szCs w:val="28"/>
          <w:u w:val="single"/>
        </w:rPr>
      </w:pPr>
      <w:proofErr w:type="gramStart"/>
      <w:r w:rsidRPr="00D1442A">
        <w:rPr>
          <w:b/>
          <w:i/>
          <w:sz w:val="28"/>
          <w:szCs w:val="28"/>
          <w:u w:val="single"/>
        </w:rPr>
        <w:t>Úkoly :</w:t>
      </w:r>
      <w:proofErr w:type="gramEnd"/>
    </w:p>
    <w:p w:rsidR="005670AE" w:rsidRDefault="005670AE" w:rsidP="005670A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Sopečné ostrovy </w:t>
      </w:r>
      <w:proofErr w:type="gramStart"/>
      <w:r>
        <w:rPr>
          <w:sz w:val="24"/>
          <w:szCs w:val="24"/>
        </w:rPr>
        <w:t>jsou :</w:t>
      </w:r>
      <w:proofErr w:type="gramEnd"/>
    </w:p>
    <w:p w:rsidR="005670AE" w:rsidRDefault="00FE67C4" w:rsidP="005670A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5670AE">
        <w:rPr>
          <w:sz w:val="24"/>
          <w:szCs w:val="24"/>
        </w:rPr>
        <w:t>ěčné, neztratí se ani za miliony let</w:t>
      </w:r>
      <w:r>
        <w:rPr>
          <w:sz w:val="24"/>
          <w:szCs w:val="24"/>
        </w:rPr>
        <w:t>.</w:t>
      </w:r>
    </w:p>
    <w:p w:rsidR="005670AE" w:rsidRDefault="00FE67C4" w:rsidP="005670A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5670AE">
        <w:rPr>
          <w:sz w:val="24"/>
          <w:szCs w:val="24"/>
        </w:rPr>
        <w:t>rvá jim miliony let, než zmizí pod vodou</w:t>
      </w:r>
    </w:p>
    <w:p w:rsidR="005670AE" w:rsidRDefault="00FE67C4" w:rsidP="005670A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5670AE">
        <w:rPr>
          <w:sz w:val="24"/>
          <w:szCs w:val="24"/>
        </w:rPr>
        <w:t xml:space="preserve">aději se jim </w:t>
      </w:r>
      <w:proofErr w:type="gramStart"/>
      <w:r w:rsidR="005670AE">
        <w:rPr>
          <w:sz w:val="24"/>
          <w:szCs w:val="24"/>
        </w:rPr>
        <w:t>vyhneme,  mohou</w:t>
      </w:r>
      <w:proofErr w:type="gramEnd"/>
      <w:r w:rsidR="005670AE">
        <w:rPr>
          <w:sz w:val="24"/>
          <w:szCs w:val="24"/>
        </w:rPr>
        <w:t xml:space="preserve"> zmizet</w:t>
      </w:r>
      <w:r>
        <w:rPr>
          <w:sz w:val="24"/>
          <w:szCs w:val="24"/>
        </w:rPr>
        <w:t>,</w:t>
      </w:r>
      <w:r w:rsidR="005670AE">
        <w:rPr>
          <w:sz w:val="24"/>
          <w:szCs w:val="24"/>
        </w:rPr>
        <w:t xml:space="preserve"> jako zmizí úkol ze zeměpisu</w:t>
      </w:r>
    </w:p>
    <w:p w:rsidR="005670AE" w:rsidRDefault="005670AE" w:rsidP="005670AE">
      <w:pPr>
        <w:rPr>
          <w:sz w:val="24"/>
          <w:szCs w:val="24"/>
        </w:rPr>
      </w:pPr>
    </w:p>
    <w:p w:rsidR="008C3DA9" w:rsidRDefault="008C3DA9" w:rsidP="005670AE">
      <w:pPr>
        <w:rPr>
          <w:sz w:val="24"/>
          <w:szCs w:val="24"/>
        </w:rPr>
      </w:pPr>
    </w:p>
    <w:p w:rsidR="005670AE" w:rsidRDefault="005670AE" w:rsidP="005670A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Atol </w:t>
      </w:r>
      <w:proofErr w:type="gramStart"/>
      <w:r>
        <w:rPr>
          <w:sz w:val="24"/>
          <w:szCs w:val="24"/>
        </w:rPr>
        <w:t>je :</w:t>
      </w:r>
      <w:proofErr w:type="gramEnd"/>
    </w:p>
    <w:p w:rsidR="005670AE" w:rsidRDefault="00FE67C4" w:rsidP="005670A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5670AE">
        <w:rPr>
          <w:sz w:val="24"/>
          <w:szCs w:val="24"/>
        </w:rPr>
        <w:t>alý kulatý ostrov kolem hluboké modré laguny</w:t>
      </w:r>
    </w:p>
    <w:p w:rsidR="005670AE" w:rsidRDefault="00FE67C4" w:rsidP="005670A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5670AE">
        <w:rPr>
          <w:sz w:val="24"/>
          <w:szCs w:val="24"/>
        </w:rPr>
        <w:t>alý kulatý ostrov vedle hluboké malé laguny</w:t>
      </w:r>
    </w:p>
    <w:p w:rsidR="005670AE" w:rsidRDefault="00FE67C4" w:rsidP="005670A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5670AE">
        <w:rPr>
          <w:sz w:val="24"/>
          <w:szCs w:val="24"/>
        </w:rPr>
        <w:t>alý kulatý ostrov pod hlubokou malou lagunou</w:t>
      </w:r>
    </w:p>
    <w:p w:rsidR="005670AE" w:rsidRDefault="005670AE" w:rsidP="005670AE">
      <w:pPr>
        <w:rPr>
          <w:sz w:val="24"/>
          <w:szCs w:val="24"/>
        </w:rPr>
      </w:pPr>
    </w:p>
    <w:p w:rsidR="008C3DA9" w:rsidRDefault="008C3DA9" w:rsidP="008C3DA9">
      <w:pPr>
        <w:pStyle w:val="Odstavecseseznamem"/>
        <w:rPr>
          <w:sz w:val="24"/>
          <w:szCs w:val="24"/>
        </w:rPr>
      </w:pPr>
    </w:p>
    <w:p w:rsidR="008C3DA9" w:rsidRDefault="008C3DA9" w:rsidP="008C3DA9">
      <w:pPr>
        <w:pStyle w:val="Odstavecseseznamem"/>
        <w:rPr>
          <w:sz w:val="24"/>
          <w:szCs w:val="24"/>
        </w:rPr>
      </w:pPr>
    </w:p>
    <w:p w:rsidR="008C3DA9" w:rsidRPr="008C3DA9" w:rsidRDefault="008C3DA9" w:rsidP="008C3DA9">
      <w:pPr>
        <w:rPr>
          <w:sz w:val="24"/>
          <w:szCs w:val="24"/>
        </w:rPr>
      </w:pPr>
    </w:p>
    <w:p w:rsidR="008C3DA9" w:rsidRDefault="00D1442A" w:rsidP="008C3DA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 wp14:anchorId="4B8240CB" wp14:editId="5EFC8E5A">
            <wp:simplePos x="0" y="0"/>
            <wp:positionH relativeFrom="column">
              <wp:posOffset>4471670</wp:posOffset>
            </wp:positionH>
            <wp:positionV relativeFrom="paragraph">
              <wp:posOffset>254635</wp:posOffset>
            </wp:positionV>
            <wp:extent cx="1381125" cy="1477645"/>
            <wp:effectExtent l="0" t="0" r="0" b="0"/>
            <wp:wrapTight wrapText="bothSides">
              <wp:wrapPolygon edited="0">
                <wp:start x="0" y="0"/>
                <wp:lineTo x="0" y="21442"/>
                <wp:lineTo x="21451" y="21442"/>
                <wp:lineTo x="21451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DA9" w:rsidRDefault="00D1442A" w:rsidP="008C3DA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1" locked="0" layoutInCell="1" allowOverlap="1" wp14:anchorId="49751C35" wp14:editId="2CC80974">
            <wp:simplePos x="0" y="0"/>
            <wp:positionH relativeFrom="column">
              <wp:posOffset>2891155</wp:posOffset>
            </wp:positionH>
            <wp:positionV relativeFrom="paragraph">
              <wp:posOffset>31750</wp:posOffset>
            </wp:positionV>
            <wp:extent cx="1276350" cy="1485265"/>
            <wp:effectExtent l="0" t="0" r="0" b="0"/>
            <wp:wrapTight wrapText="bothSides">
              <wp:wrapPolygon edited="0">
                <wp:start x="0" y="0"/>
                <wp:lineTo x="0" y="21332"/>
                <wp:lineTo x="21278" y="21332"/>
                <wp:lineTo x="21278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 wp14:anchorId="111F65B5" wp14:editId="7C8D9DED">
            <wp:simplePos x="0" y="0"/>
            <wp:positionH relativeFrom="column">
              <wp:posOffset>-166370</wp:posOffset>
            </wp:positionH>
            <wp:positionV relativeFrom="paragraph">
              <wp:posOffset>34925</wp:posOffset>
            </wp:positionV>
            <wp:extent cx="135636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236" y="21308"/>
                <wp:lineTo x="2123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7696" behindDoc="1" locked="0" layoutInCell="1" allowOverlap="1" wp14:anchorId="5FF090BF" wp14:editId="2AEDCEC6">
            <wp:simplePos x="0" y="0"/>
            <wp:positionH relativeFrom="column">
              <wp:posOffset>1386205</wp:posOffset>
            </wp:positionH>
            <wp:positionV relativeFrom="paragraph">
              <wp:posOffset>31115</wp:posOffset>
            </wp:positionV>
            <wp:extent cx="1200150" cy="1414145"/>
            <wp:effectExtent l="0" t="0" r="0" b="0"/>
            <wp:wrapTight wrapText="bothSides">
              <wp:wrapPolygon edited="0">
                <wp:start x="0" y="0"/>
                <wp:lineTo x="0" y="21241"/>
                <wp:lineTo x="21257" y="21241"/>
                <wp:lineTo x="2125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DA9" w:rsidRDefault="008C3DA9" w:rsidP="008C3DA9">
      <w:pPr>
        <w:pStyle w:val="Odstavecseseznamem"/>
        <w:rPr>
          <w:sz w:val="24"/>
          <w:szCs w:val="24"/>
        </w:rPr>
      </w:pPr>
    </w:p>
    <w:p w:rsidR="005670AE" w:rsidRDefault="005670AE" w:rsidP="005670A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Seřaď obrázky podle průběhu </w:t>
      </w:r>
      <w:r w:rsidR="001947A3">
        <w:rPr>
          <w:sz w:val="24"/>
          <w:szCs w:val="24"/>
        </w:rPr>
        <w:t xml:space="preserve">vzniku korálového </w:t>
      </w:r>
      <w:proofErr w:type="gramStart"/>
      <w:r w:rsidR="001947A3">
        <w:rPr>
          <w:sz w:val="24"/>
          <w:szCs w:val="24"/>
        </w:rPr>
        <w:t>atolu :</w:t>
      </w:r>
      <w:proofErr w:type="gramEnd"/>
    </w:p>
    <w:p w:rsidR="001947A3" w:rsidRDefault="001947A3" w:rsidP="001947A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DBCA</w:t>
      </w:r>
    </w:p>
    <w:p w:rsidR="001947A3" w:rsidRDefault="001947A3" w:rsidP="001947A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CABD</w:t>
      </w:r>
    </w:p>
    <w:p w:rsidR="001947A3" w:rsidRDefault="001947A3" w:rsidP="001947A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DABC</w:t>
      </w:r>
    </w:p>
    <w:p w:rsidR="001947A3" w:rsidRDefault="001947A3" w:rsidP="001947A3">
      <w:pPr>
        <w:rPr>
          <w:sz w:val="24"/>
          <w:szCs w:val="24"/>
        </w:rPr>
      </w:pPr>
    </w:p>
    <w:p w:rsidR="00D1442A" w:rsidRDefault="00D1442A" w:rsidP="001947A3">
      <w:pPr>
        <w:rPr>
          <w:sz w:val="24"/>
          <w:szCs w:val="24"/>
        </w:rPr>
      </w:pPr>
    </w:p>
    <w:p w:rsidR="001947A3" w:rsidRDefault="001947A3" w:rsidP="001947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Korál je malý mořský živočich příbuzný:</w:t>
      </w:r>
    </w:p>
    <w:p w:rsidR="001947A3" w:rsidRDefault="00FE67C4" w:rsidP="001947A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1947A3">
        <w:rPr>
          <w:sz w:val="24"/>
          <w:szCs w:val="24"/>
        </w:rPr>
        <w:t>tolu</w:t>
      </w:r>
    </w:p>
    <w:p w:rsidR="001947A3" w:rsidRDefault="00FE67C4" w:rsidP="001947A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š</w:t>
      </w:r>
      <w:r w:rsidR="001947A3">
        <w:rPr>
          <w:sz w:val="24"/>
          <w:szCs w:val="24"/>
        </w:rPr>
        <w:t>kebli</w:t>
      </w:r>
    </w:p>
    <w:p w:rsidR="001947A3" w:rsidRDefault="00FE67C4" w:rsidP="001947A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1947A3">
        <w:rPr>
          <w:sz w:val="24"/>
          <w:szCs w:val="24"/>
        </w:rPr>
        <w:t>ořské sasance</w:t>
      </w:r>
    </w:p>
    <w:p w:rsidR="001947A3" w:rsidRDefault="001947A3" w:rsidP="001947A3">
      <w:pPr>
        <w:rPr>
          <w:sz w:val="24"/>
          <w:szCs w:val="24"/>
        </w:rPr>
      </w:pPr>
    </w:p>
    <w:p w:rsidR="00D1442A" w:rsidRDefault="00D1442A" w:rsidP="001947A3">
      <w:pPr>
        <w:rPr>
          <w:sz w:val="24"/>
          <w:szCs w:val="24"/>
        </w:rPr>
      </w:pPr>
    </w:p>
    <w:p w:rsidR="001947A3" w:rsidRDefault="001947A3" w:rsidP="001947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Korálový útes </w:t>
      </w:r>
      <w:proofErr w:type="gramStart"/>
      <w:r>
        <w:rPr>
          <w:sz w:val="24"/>
          <w:szCs w:val="24"/>
        </w:rPr>
        <w:t>tvoří :</w:t>
      </w:r>
      <w:proofErr w:type="gramEnd"/>
    </w:p>
    <w:p w:rsidR="001947A3" w:rsidRDefault="00FE67C4" w:rsidP="001947A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1947A3">
        <w:rPr>
          <w:sz w:val="24"/>
          <w:szCs w:val="24"/>
        </w:rPr>
        <w:t>ápenatá skála</w:t>
      </w:r>
    </w:p>
    <w:p w:rsidR="001947A3" w:rsidRDefault="00FE67C4" w:rsidP="001947A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1947A3">
        <w:rPr>
          <w:sz w:val="24"/>
          <w:szCs w:val="24"/>
        </w:rPr>
        <w:t>rázdné vápenaté schránky korálů</w:t>
      </w:r>
    </w:p>
    <w:p w:rsidR="001947A3" w:rsidRDefault="00FE67C4" w:rsidP="001947A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1947A3">
        <w:rPr>
          <w:sz w:val="24"/>
          <w:szCs w:val="24"/>
        </w:rPr>
        <w:t>ořské sasanky a medúzy</w:t>
      </w:r>
    </w:p>
    <w:p w:rsidR="001947A3" w:rsidRDefault="001947A3" w:rsidP="001947A3">
      <w:pPr>
        <w:rPr>
          <w:sz w:val="24"/>
          <w:szCs w:val="24"/>
        </w:rPr>
      </w:pPr>
    </w:p>
    <w:p w:rsidR="00D1442A" w:rsidRDefault="00D1442A" w:rsidP="001947A3">
      <w:pPr>
        <w:rPr>
          <w:sz w:val="24"/>
          <w:szCs w:val="24"/>
        </w:rPr>
      </w:pPr>
    </w:p>
    <w:p w:rsidR="001947A3" w:rsidRDefault="001947A3" w:rsidP="001947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Koráli potřebují k </w:t>
      </w:r>
      <w:proofErr w:type="gramStart"/>
      <w:r>
        <w:rPr>
          <w:sz w:val="24"/>
          <w:szCs w:val="24"/>
        </w:rPr>
        <w:t>životu :</w:t>
      </w:r>
      <w:proofErr w:type="gramEnd"/>
    </w:p>
    <w:p w:rsidR="001947A3" w:rsidRDefault="00FE67C4" w:rsidP="001947A3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1947A3">
        <w:rPr>
          <w:sz w:val="24"/>
          <w:szCs w:val="24"/>
        </w:rPr>
        <w:t>vé příbuzné sasanky a medúzy</w:t>
      </w:r>
    </w:p>
    <w:p w:rsidR="001947A3" w:rsidRDefault="00FE67C4" w:rsidP="001947A3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1947A3">
        <w:rPr>
          <w:sz w:val="24"/>
          <w:szCs w:val="24"/>
        </w:rPr>
        <w:t>eplou vodu a sluneční světlo</w:t>
      </w:r>
    </w:p>
    <w:p w:rsidR="001947A3" w:rsidRPr="001947A3" w:rsidRDefault="00FE67C4" w:rsidP="001947A3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1947A3">
        <w:rPr>
          <w:sz w:val="24"/>
          <w:szCs w:val="24"/>
        </w:rPr>
        <w:t>eplou vodu a Atlantský oceán</w:t>
      </w:r>
    </w:p>
    <w:p w:rsidR="005670AE" w:rsidRDefault="005670AE" w:rsidP="005670AE">
      <w:pPr>
        <w:ind w:left="360"/>
        <w:rPr>
          <w:sz w:val="24"/>
          <w:szCs w:val="24"/>
        </w:rPr>
      </w:pPr>
    </w:p>
    <w:p w:rsidR="00D1442A" w:rsidRDefault="00D1442A" w:rsidP="005670AE">
      <w:pPr>
        <w:ind w:left="360"/>
        <w:rPr>
          <w:sz w:val="24"/>
          <w:szCs w:val="24"/>
        </w:rPr>
      </w:pPr>
    </w:p>
    <w:p w:rsidR="00D1442A" w:rsidRDefault="00D1442A" w:rsidP="005670AE">
      <w:pPr>
        <w:ind w:left="360"/>
        <w:rPr>
          <w:sz w:val="24"/>
          <w:szCs w:val="24"/>
        </w:rPr>
      </w:pPr>
    </w:p>
    <w:p w:rsidR="00E8281C" w:rsidRDefault="00E8281C" w:rsidP="00E8281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jmenoval </w:t>
      </w:r>
      <w:r w:rsidR="00FE67C4">
        <w:rPr>
          <w:sz w:val="24"/>
          <w:szCs w:val="24"/>
        </w:rPr>
        <w:t xml:space="preserve">výše </w:t>
      </w:r>
      <w:r>
        <w:rPr>
          <w:sz w:val="24"/>
          <w:szCs w:val="24"/>
        </w:rPr>
        <w:t>uv</w:t>
      </w:r>
      <w:r w:rsidR="00FE67C4">
        <w:rPr>
          <w:sz w:val="24"/>
          <w:szCs w:val="24"/>
        </w:rPr>
        <w:t>e</w:t>
      </w:r>
      <w:r>
        <w:rPr>
          <w:sz w:val="24"/>
          <w:szCs w:val="24"/>
        </w:rPr>
        <w:t>d</w:t>
      </w:r>
      <w:r w:rsidR="00FE67C4">
        <w:rPr>
          <w:sz w:val="24"/>
          <w:szCs w:val="24"/>
        </w:rPr>
        <w:t>e</w:t>
      </w:r>
      <w:r>
        <w:rPr>
          <w:sz w:val="24"/>
          <w:szCs w:val="24"/>
        </w:rPr>
        <w:t xml:space="preserve">ný britský </w:t>
      </w:r>
      <w:proofErr w:type="gramStart"/>
      <w:r>
        <w:rPr>
          <w:sz w:val="24"/>
          <w:szCs w:val="24"/>
        </w:rPr>
        <w:t>přírodovědec ? Vylušti</w:t>
      </w:r>
      <w:proofErr w:type="gramEnd"/>
      <w:r>
        <w:rPr>
          <w:sz w:val="24"/>
          <w:szCs w:val="24"/>
        </w:rPr>
        <w:t xml:space="preserve"> křížovku, tajenka ti poradí.</w:t>
      </w:r>
      <w:r w:rsidR="0055746D">
        <w:rPr>
          <w:sz w:val="24"/>
          <w:szCs w:val="24"/>
        </w:rPr>
        <w:t xml:space="preserve"> Slova hledej v uvedeném textu.</w:t>
      </w:r>
    </w:p>
    <w:p w:rsidR="00E8281C" w:rsidRDefault="00E8281C" w:rsidP="00E8281C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9"/>
        <w:gridCol w:w="399"/>
        <w:gridCol w:w="399"/>
        <w:gridCol w:w="399"/>
        <w:gridCol w:w="399"/>
        <w:gridCol w:w="430"/>
        <w:gridCol w:w="397"/>
        <w:gridCol w:w="397"/>
        <w:gridCol w:w="397"/>
        <w:gridCol w:w="397"/>
      </w:tblGrid>
      <w:tr w:rsidR="00E8281C" w:rsidTr="0055746D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430" w:type="dxa"/>
            <w:shd w:val="pct15" w:color="auto" w:fill="auto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</w:tr>
      <w:tr w:rsidR="00E8281C" w:rsidTr="0055746D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55746D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E8281C" w:rsidRDefault="0055746D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30" w:type="dxa"/>
            <w:shd w:val="pct15" w:color="auto" w:fill="auto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</w:tr>
      <w:tr w:rsidR="00E8281C" w:rsidTr="0055746D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430" w:type="dxa"/>
            <w:shd w:val="pct15" w:color="auto" w:fill="auto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</w:tr>
      <w:tr w:rsidR="00E8281C" w:rsidTr="0055746D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430" w:type="dxa"/>
            <w:shd w:val="pct15" w:color="auto" w:fill="auto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</w:tr>
      <w:tr w:rsidR="00E8281C" w:rsidTr="0055746D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281C" w:rsidRDefault="0055746D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97" w:type="dxa"/>
            <w:tcBorders>
              <w:lef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430" w:type="dxa"/>
            <w:shd w:val="pct15" w:color="auto" w:fill="auto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</w:tr>
      <w:tr w:rsidR="00E8281C" w:rsidTr="0055746D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430" w:type="dxa"/>
            <w:shd w:val="pct15" w:color="auto" w:fill="auto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8281C" w:rsidRDefault="00E8281C" w:rsidP="0055746D">
            <w:pPr>
              <w:rPr>
                <w:sz w:val="24"/>
                <w:szCs w:val="24"/>
              </w:rPr>
            </w:pPr>
          </w:p>
        </w:tc>
      </w:tr>
    </w:tbl>
    <w:p w:rsidR="00E8281C" w:rsidRPr="0055746D" w:rsidRDefault="0055746D" w:rsidP="005574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Bojím se </w:t>
      </w:r>
      <w:proofErr w:type="gramStart"/>
      <w:r>
        <w:rPr>
          <w:sz w:val="24"/>
          <w:szCs w:val="24"/>
        </w:rPr>
        <w:t>ale,že</w:t>
      </w:r>
      <w:proofErr w:type="gramEnd"/>
      <w:r>
        <w:rPr>
          <w:sz w:val="24"/>
          <w:szCs w:val="24"/>
        </w:rPr>
        <w:t xml:space="preserve"> k .......... nejsou.</w:t>
      </w:r>
    </w:p>
    <w:p w:rsidR="0055746D" w:rsidRDefault="0055746D" w:rsidP="005574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........ je</w:t>
      </w:r>
      <w:proofErr w:type="gramEnd"/>
      <w:r>
        <w:rPr>
          <w:sz w:val="24"/>
          <w:szCs w:val="24"/>
        </w:rPr>
        <w:t xml:space="preserve"> malý korálový ostrov.</w:t>
      </w:r>
    </w:p>
    <w:p w:rsidR="0055746D" w:rsidRDefault="0055746D" w:rsidP="005574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........ žije</w:t>
      </w:r>
      <w:proofErr w:type="gramEnd"/>
      <w:r>
        <w:rPr>
          <w:sz w:val="24"/>
          <w:szCs w:val="24"/>
        </w:rPr>
        <w:t xml:space="preserve"> společně v obrovských koloniích.</w:t>
      </w:r>
    </w:p>
    <w:p w:rsidR="0055746D" w:rsidRDefault="0055746D" w:rsidP="005574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Vědci vyvrtali díru do </w:t>
      </w:r>
      <w:proofErr w:type="gramStart"/>
      <w:r>
        <w:rPr>
          <w:sz w:val="24"/>
          <w:szCs w:val="24"/>
        </w:rPr>
        <w:t>atolu ...........  .</w:t>
      </w:r>
      <w:proofErr w:type="gramEnd"/>
    </w:p>
    <w:p w:rsidR="0055746D" w:rsidRDefault="0055746D" w:rsidP="005574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Tisíce korálů </w:t>
      </w:r>
      <w:proofErr w:type="gramStart"/>
      <w:r>
        <w:rPr>
          <w:sz w:val="24"/>
          <w:szCs w:val="24"/>
        </w:rPr>
        <w:t>žije v .........  oceánu</w:t>
      </w:r>
      <w:proofErr w:type="gramEnd"/>
      <w:r>
        <w:rPr>
          <w:sz w:val="24"/>
          <w:szCs w:val="24"/>
        </w:rPr>
        <w:t xml:space="preserve"> .</w:t>
      </w:r>
    </w:p>
    <w:p w:rsidR="0055746D" w:rsidRPr="0055746D" w:rsidRDefault="0055746D" w:rsidP="005574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Příbuzná korálu je </w:t>
      </w:r>
      <w:proofErr w:type="gramStart"/>
      <w:r>
        <w:rPr>
          <w:sz w:val="24"/>
          <w:szCs w:val="24"/>
        </w:rPr>
        <w:t>mořská ............ .</w:t>
      </w:r>
      <w:proofErr w:type="gramEnd"/>
    </w:p>
    <w:p w:rsidR="0055746D" w:rsidRDefault="0055746D" w:rsidP="00E8281C">
      <w:pPr>
        <w:rPr>
          <w:sz w:val="24"/>
          <w:szCs w:val="24"/>
        </w:rPr>
      </w:pPr>
    </w:p>
    <w:p w:rsidR="0055746D" w:rsidRDefault="0055746D" w:rsidP="00E8281C">
      <w:pPr>
        <w:rPr>
          <w:sz w:val="24"/>
          <w:szCs w:val="24"/>
        </w:rPr>
      </w:pPr>
    </w:p>
    <w:p w:rsidR="0055746D" w:rsidRDefault="0055746D" w:rsidP="00E8281C">
      <w:pPr>
        <w:rPr>
          <w:sz w:val="24"/>
          <w:szCs w:val="24"/>
        </w:rPr>
      </w:pPr>
    </w:p>
    <w:p w:rsidR="0055746D" w:rsidRDefault="0055746D" w:rsidP="0055746D">
      <w:pPr>
        <w:rPr>
          <w:sz w:val="24"/>
          <w:szCs w:val="24"/>
        </w:rPr>
      </w:pPr>
    </w:p>
    <w:p w:rsidR="0055746D" w:rsidRDefault="0055746D" w:rsidP="0055746D">
      <w:pPr>
        <w:rPr>
          <w:sz w:val="24"/>
          <w:szCs w:val="24"/>
        </w:rPr>
      </w:pPr>
    </w:p>
    <w:p w:rsidR="0055746D" w:rsidRDefault="0055746D" w:rsidP="0055746D">
      <w:pPr>
        <w:rPr>
          <w:sz w:val="24"/>
          <w:szCs w:val="24"/>
        </w:rPr>
      </w:pPr>
    </w:p>
    <w:p w:rsidR="0055746D" w:rsidRDefault="0055746D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D1442A" w:rsidRDefault="00D1442A" w:rsidP="0055746D">
      <w:pPr>
        <w:rPr>
          <w:sz w:val="24"/>
          <w:szCs w:val="24"/>
        </w:rPr>
      </w:pPr>
    </w:p>
    <w:p w:rsidR="00CD7621" w:rsidRPr="009516B5" w:rsidRDefault="00CD7621" w:rsidP="00CD7621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9516B5">
        <w:rPr>
          <w:b/>
          <w:sz w:val="32"/>
          <w:szCs w:val="32"/>
        </w:rPr>
        <w:t>Metodický list</w:t>
      </w:r>
    </w:p>
    <w:p w:rsidR="00CD7621" w:rsidRPr="00821927" w:rsidRDefault="00CD7621" w:rsidP="00CD7621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 </w:t>
      </w:r>
      <w:r>
        <w:rPr>
          <w:sz w:val="24"/>
          <w:szCs w:val="24"/>
        </w:rPr>
        <w:t>. Uvedený text se týká korálových atolů v moři.</w:t>
      </w:r>
    </w:p>
    <w:p w:rsidR="00CD7621" w:rsidRDefault="00CD7621" w:rsidP="00CD7621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</w:t>
      </w:r>
      <w:r>
        <w:rPr>
          <w:sz w:val="24"/>
          <w:szCs w:val="24"/>
        </w:rPr>
        <w:t xml:space="preserve">krátký </w:t>
      </w:r>
      <w:r w:rsidRPr="00821927">
        <w:rPr>
          <w:sz w:val="24"/>
          <w:szCs w:val="24"/>
        </w:rPr>
        <w:t>úryvek z knihy Děsivý zeměpis – Divoké ostrovy</w:t>
      </w:r>
      <w:r>
        <w:rPr>
          <w:sz w:val="24"/>
          <w:szCs w:val="24"/>
        </w:rPr>
        <w:t xml:space="preserve">, str. 56 – 58. Individuálně zodpoví uvedené otázky – správné odpovědi mohou vyhledat v textu. </w:t>
      </w:r>
    </w:p>
    <w:p w:rsidR="00CD7621" w:rsidRDefault="00CD7621" w:rsidP="00CD7621">
      <w:pPr>
        <w:rPr>
          <w:sz w:val="24"/>
          <w:szCs w:val="24"/>
        </w:rPr>
      </w:pPr>
      <w:r>
        <w:rPr>
          <w:sz w:val="24"/>
          <w:szCs w:val="24"/>
        </w:rPr>
        <w:t xml:space="preserve">Některé úlohy řeší i mezipředmětové </w:t>
      </w:r>
      <w:proofErr w:type="gramStart"/>
      <w:r>
        <w:rPr>
          <w:sz w:val="24"/>
          <w:szCs w:val="24"/>
        </w:rPr>
        <w:t>vztahy : zeměpis</w:t>
      </w:r>
      <w:proofErr w:type="gramEnd"/>
      <w:r>
        <w:rPr>
          <w:sz w:val="24"/>
          <w:szCs w:val="24"/>
        </w:rPr>
        <w:t xml:space="preserve"> - matematika</w:t>
      </w:r>
    </w:p>
    <w:p w:rsidR="00CD7621" w:rsidRDefault="00CD7621" w:rsidP="00CD7621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CD7621" w:rsidRPr="00F130D8" w:rsidRDefault="00CD7621" w:rsidP="00CD762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 – </w:t>
      </w:r>
      <w:r>
        <w:rPr>
          <w:b/>
          <w:i/>
          <w:sz w:val="24"/>
          <w:szCs w:val="24"/>
        </w:rPr>
        <w:t>B</w:t>
      </w:r>
      <w:r>
        <w:rPr>
          <w:sz w:val="24"/>
          <w:szCs w:val="24"/>
        </w:rPr>
        <w:t xml:space="preserve">, 2 – </w:t>
      </w:r>
      <w:r>
        <w:rPr>
          <w:b/>
          <w:i/>
          <w:sz w:val="24"/>
          <w:szCs w:val="24"/>
        </w:rPr>
        <w:t>A</w:t>
      </w:r>
      <w:r>
        <w:rPr>
          <w:sz w:val="24"/>
          <w:szCs w:val="24"/>
        </w:rPr>
        <w:t xml:space="preserve">, 3 – </w:t>
      </w:r>
      <w:r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, 4 – </w:t>
      </w:r>
      <w:r w:rsidRPr="00CD7621">
        <w:rPr>
          <w:b/>
          <w:i/>
          <w:sz w:val="24"/>
          <w:szCs w:val="24"/>
        </w:rPr>
        <w:t>C</w:t>
      </w:r>
      <w:r>
        <w:rPr>
          <w:i/>
          <w:sz w:val="24"/>
          <w:szCs w:val="24"/>
        </w:rPr>
        <w:t>,</w:t>
      </w:r>
      <w:r w:rsidRPr="00F130D8">
        <w:rPr>
          <w:i/>
          <w:sz w:val="24"/>
          <w:szCs w:val="24"/>
        </w:rPr>
        <w:t xml:space="preserve"> </w:t>
      </w:r>
      <w:r w:rsidRPr="00F130D8">
        <w:rPr>
          <w:sz w:val="24"/>
          <w:szCs w:val="24"/>
        </w:rPr>
        <w:t xml:space="preserve"> 5 – </w:t>
      </w:r>
      <w:r w:rsidRPr="00F130D8">
        <w:rPr>
          <w:b/>
          <w:i/>
          <w:sz w:val="24"/>
          <w:szCs w:val="24"/>
        </w:rPr>
        <w:t>B</w:t>
      </w:r>
      <w:r w:rsidRPr="00F130D8">
        <w:rPr>
          <w:i/>
          <w:sz w:val="24"/>
          <w:szCs w:val="24"/>
        </w:rPr>
        <w:t xml:space="preserve">, </w:t>
      </w:r>
      <w:r w:rsidRPr="00F130D8">
        <w:rPr>
          <w:sz w:val="24"/>
          <w:szCs w:val="24"/>
        </w:rPr>
        <w:t>6</w:t>
      </w:r>
      <w:r w:rsidRPr="00F130D8">
        <w:rPr>
          <w:i/>
          <w:sz w:val="24"/>
          <w:szCs w:val="24"/>
        </w:rPr>
        <w:t xml:space="preserve"> – </w:t>
      </w:r>
      <w:r>
        <w:rPr>
          <w:b/>
          <w:i/>
          <w:sz w:val="24"/>
          <w:szCs w:val="24"/>
        </w:rPr>
        <w:t>B</w:t>
      </w:r>
      <w:r w:rsidRPr="00F130D8">
        <w:rPr>
          <w:i/>
          <w:sz w:val="24"/>
          <w:szCs w:val="24"/>
        </w:rPr>
        <w:t xml:space="preserve">, </w:t>
      </w:r>
      <w:r w:rsidRPr="00F130D8">
        <w:rPr>
          <w:sz w:val="24"/>
          <w:szCs w:val="24"/>
        </w:rPr>
        <w:t>7</w:t>
      </w:r>
      <w:r w:rsidRPr="00F130D8">
        <w:rPr>
          <w:i/>
          <w:sz w:val="24"/>
          <w:szCs w:val="24"/>
        </w:rPr>
        <w:t xml:space="preserve"> - </w:t>
      </w:r>
      <w:r>
        <w:rPr>
          <w:b/>
          <w:i/>
          <w:sz w:val="24"/>
          <w:szCs w:val="24"/>
        </w:rPr>
        <w:t>křížovka</w:t>
      </w:r>
      <w:proofErr w:type="gramEnd"/>
    </w:p>
    <w:tbl>
      <w:tblPr>
        <w:tblStyle w:val="Mkatabulky"/>
        <w:tblpPr w:leftFromText="141" w:rightFromText="141" w:vertAnchor="text" w:horzAnchor="margin" w:tblpXSpec="center" w:tblpY="584"/>
        <w:tblW w:w="0" w:type="auto"/>
        <w:tblLook w:val="04A0" w:firstRow="1" w:lastRow="0" w:firstColumn="1" w:lastColumn="0" w:noHBand="0" w:noVBand="1"/>
      </w:tblPr>
      <w:tblGrid>
        <w:gridCol w:w="399"/>
        <w:gridCol w:w="399"/>
        <w:gridCol w:w="399"/>
        <w:gridCol w:w="399"/>
        <w:gridCol w:w="399"/>
        <w:gridCol w:w="430"/>
        <w:gridCol w:w="397"/>
        <w:gridCol w:w="397"/>
        <w:gridCol w:w="397"/>
        <w:gridCol w:w="397"/>
      </w:tblGrid>
      <w:tr w:rsidR="00CD7621" w:rsidTr="00D1442A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9" w:type="dxa"/>
            <w:tcBorders>
              <w:left w:val="single" w:sz="4" w:space="0" w:color="auto"/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399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30" w:type="dxa"/>
            <w:shd w:val="pct15" w:color="auto" w:fill="auto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</w:tr>
      <w:tr w:rsidR="00CD7621" w:rsidTr="00CD7621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lef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30" w:type="dxa"/>
            <w:shd w:val="pct15" w:color="auto" w:fill="auto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</w:tr>
      <w:tr w:rsidR="00CD7621" w:rsidTr="00CD7621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9" w:type="dxa"/>
            <w:tcBorders>
              <w:top w:val="single" w:sz="4" w:space="0" w:color="auto"/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399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30" w:type="dxa"/>
            <w:shd w:val="pct15" w:color="auto" w:fill="auto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</w:tr>
      <w:tr w:rsidR="00CD7621" w:rsidTr="00D1442A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99" w:type="dxa"/>
            <w:tcBorders>
              <w:left w:val="single" w:sz="4" w:space="0" w:color="auto"/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99" w:type="dxa"/>
            <w:tcBorders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99" w:type="dxa"/>
            <w:tcBorders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30" w:type="dxa"/>
            <w:shd w:val="pct15" w:color="auto" w:fill="auto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</w:tr>
      <w:tr w:rsidR="00CD7621" w:rsidTr="00D1442A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99" w:type="dxa"/>
            <w:tcBorders>
              <w:lef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30" w:type="dxa"/>
            <w:shd w:val="pct15" w:color="auto" w:fill="auto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</w:tr>
      <w:tr w:rsidR="00CD7621" w:rsidTr="00D1442A">
        <w:trPr>
          <w:trHeight w:hRule="exact" w:val="397"/>
        </w:trPr>
        <w:tc>
          <w:tcPr>
            <w:tcW w:w="3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99" w:type="dxa"/>
            <w:tcBorders>
              <w:top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99" w:type="dxa"/>
            <w:tcBorders>
              <w:top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99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30" w:type="dxa"/>
            <w:shd w:val="pct15" w:color="auto" w:fill="auto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D7621" w:rsidRDefault="00CD7621" w:rsidP="00CD7621">
            <w:pPr>
              <w:rPr>
                <w:sz w:val="24"/>
                <w:szCs w:val="24"/>
              </w:rPr>
            </w:pPr>
          </w:p>
        </w:tc>
      </w:tr>
    </w:tbl>
    <w:p w:rsidR="00CD7621" w:rsidRDefault="00CD7621" w:rsidP="00CD7621"/>
    <w:p w:rsidR="00CD7621" w:rsidRDefault="00CD7621" w:rsidP="00CD7621"/>
    <w:p w:rsidR="00CD7621" w:rsidRDefault="00CD7621" w:rsidP="00CD7621"/>
    <w:p w:rsidR="00CD7621" w:rsidRDefault="00CD7621" w:rsidP="00CD7621"/>
    <w:p w:rsidR="00CD7621" w:rsidRDefault="00CD7621" w:rsidP="00CD7621"/>
    <w:p w:rsidR="00CD7621" w:rsidRDefault="00CD7621" w:rsidP="00CD7621">
      <w:pPr>
        <w:jc w:val="center"/>
        <w:rPr>
          <w:b/>
          <w:sz w:val="32"/>
          <w:szCs w:val="32"/>
        </w:rPr>
      </w:pPr>
    </w:p>
    <w:p w:rsidR="00CD7621" w:rsidRDefault="00CD7621" w:rsidP="00CD7621">
      <w:pPr>
        <w:jc w:val="center"/>
        <w:rPr>
          <w:b/>
          <w:sz w:val="32"/>
          <w:szCs w:val="32"/>
        </w:rPr>
      </w:pPr>
    </w:p>
    <w:p w:rsidR="00CD7621" w:rsidRDefault="00CD7621" w:rsidP="00CD7621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CD7621" w:rsidRDefault="00CD7621" w:rsidP="00CD7621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 w:rsidR="0083202B">
        <w:rPr>
          <w:sz w:val="24"/>
          <w:szCs w:val="24"/>
        </w:rPr>
        <w:t>44</w:t>
      </w:r>
      <w:r>
        <w:rPr>
          <w:sz w:val="24"/>
          <w:szCs w:val="24"/>
        </w:rPr>
        <w:t xml:space="preserve"> - </w:t>
      </w:r>
      <w:r w:rsidR="0083202B">
        <w:rPr>
          <w:sz w:val="24"/>
          <w:szCs w:val="24"/>
        </w:rPr>
        <w:t>4</w:t>
      </w:r>
      <w:r>
        <w:rPr>
          <w:sz w:val="24"/>
          <w:szCs w:val="24"/>
        </w:rPr>
        <w:t>8</w:t>
      </w:r>
    </w:p>
    <w:p w:rsidR="00CD7621" w:rsidRDefault="00CD7621" w:rsidP="00CD7621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C04BDC" w:rsidRDefault="00934854" w:rsidP="00E8281C">
      <w:hyperlink r:id="rId17" w:history="1">
        <w:r w:rsidR="00C04BDC" w:rsidRPr="008205AE">
          <w:rPr>
            <w:rStyle w:val="Hypertextovodkaz"/>
          </w:rPr>
          <w:t>http://t3.gstatic.com/images?q=tbn:ANd9GcSsiODqd_0tkQePu61qquQBCNvAXZDRQaY5Lp-Le_TqrtUOlgeE_HgIGzA9</w:t>
        </w:r>
      </w:hyperlink>
      <w:r w:rsidR="00C04BDC">
        <w:t xml:space="preserve">  </w:t>
      </w:r>
      <w:r w:rsidR="00C04BDC" w:rsidRPr="006E4C1F">
        <w:rPr>
          <w:b/>
        </w:rPr>
        <w:t xml:space="preserve">korálový </w:t>
      </w:r>
      <w:proofErr w:type="gramStart"/>
      <w:r w:rsidR="00C04BDC" w:rsidRPr="006E4C1F">
        <w:rPr>
          <w:b/>
        </w:rPr>
        <w:t>atol</w:t>
      </w:r>
      <w:proofErr w:type="gramEnd"/>
      <w:r w:rsidR="00C04BDC" w:rsidRPr="006E4C1F">
        <w:rPr>
          <w:b/>
        </w:rPr>
        <w:t xml:space="preserve"> –</w:t>
      </w:r>
      <w:proofErr w:type="gramStart"/>
      <w:r w:rsidR="00C04BDC" w:rsidRPr="006E4C1F">
        <w:rPr>
          <w:b/>
        </w:rPr>
        <w:t>úvodní</w:t>
      </w:r>
      <w:proofErr w:type="gramEnd"/>
      <w:r w:rsidR="00C04BDC" w:rsidRPr="006E4C1F">
        <w:rPr>
          <w:b/>
        </w:rPr>
        <w:t xml:space="preserve"> list</w:t>
      </w:r>
      <w:r w:rsidR="00C04BDC">
        <w:br/>
      </w:r>
    </w:p>
    <w:p w:rsidR="006E4C1F" w:rsidRDefault="006E4C1F" w:rsidP="00E8281C">
      <w:pPr>
        <w:rPr>
          <w:b/>
          <w:sz w:val="24"/>
          <w:szCs w:val="24"/>
        </w:rPr>
      </w:pPr>
      <w:r w:rsidRPr="006E4C1F">
        <w:t>http://pixabay.com/static/uploads/photo/2012/04/30/09/53/character-44552_640.</w:t>
      </w:r>
      <w:proofErr w:type="gramStart"/>
      <w:r w:rsidRPr="006E4C1F">
        <w:t>png?i</w:t>
      </w:r>
      <w:r w:rsidR="004E0C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6E4C1F">
        <w:rPr>
          <w:b/>
          <w:sz w:val="24"/>
          <w:szCs w:val="24"/>
        </w:rPr>
        <w:t>sova</w:t>
      </w:r>
      <w:proofErr w:type="gramEnd"/>
      <w:r>
        <w:rPr>
          <w:b/>
          <w:sz w:val="24"/>
          <w:szCs w:val="24"/>
        </w:rPr>
        <w:t xml:space="preserve"> 1</w:t>
      </w:r>
    </w:p>
    <w:p w:rsidR="0055746D" w:rsidRPr="006E4C1F" w:rsidRDefault="00934854" w:rsidP="00E8281C">
      <w:pPr>
        <w:rPr>
          <w:sz w:val="24"/>
          <w:szCs w:val="24"/>
        </w:rPr>
      </w:pPr>
      <w:hyperlink r:id="rId18" w:history="1">
        <w:r w:rsidR="006E4C1F" w:rsidRPr="001B306F">
          <w:rPr>
            <w:rStyle w:val="Hypertextovodkaz"/>
            <w:sz w:val="24"/>
            <w:szCs w:val="24"/>
          </w:rPr>
          <w:t>https://upload.wikimedia.org/wikipedia/commons/6/6a/Owl%26Book.png</w:t>
        </w:r>
      </w:hyperlink>
      <w:r w:rsidR="006E4C1F">
        <w:rPr>
          <w:sz w:val="24"/>
          <w:szCs w:val="24"/>
        </w:rPr>
        <w:t xml:space="preserve">   </w:t>
      </w:r>
      <w:r w:rsidR="006E4C1F" w:rsidRPr="006E4C1F">
        <w:rPr>
          <w:b/>
          <w:sz w:val="24"/>
          <w:szCs w:val="24"/>
        </w:rPr>
        <w:t>sova 2</w:t>
      </w:r>
      <w:r w:rsidR="004E0C15" w:rsidRPr="006E4C1F">
        <w:rPr>
          <w:sz w:val="24"/>
          <w:szCs w:val="24"/>
        </w:rPr>
        <w:t xml:space="preserve">   </w:t>
      </w:r>
    </w:p>
    <w:p w:rsidR="0083202B" w:rsidRPr="00E8281C" w:rsidRDefault="006E4C1F" w:rsidP="00E828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202B">
        <w:rPr>
          <w:sz w:val="24"/>
          <w:szCs w:val="24"/>
        </w:rPr>
        <w:t>naskenované obrázky z knihy Děsivý zeměpis, str. 45</w:t>
      </w:r>
    </w:p>
    <w:sectPr w:rsidR="0083202B" w:rsidRPr="00E8281C" w:rsidSect="00FE67C4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854" w:rsidRDefault="00934854" w:rsidP="00FE67C4">
      <w:pPr>
        <w:spacing w:after="0" w:line="240" w:lineRule="auto"/>
      </w:pPr>
      <w:r>
        <w:separator/>
      </w:r>
    </w:p>
  </w:endnote>
  <w:endnote w:type="continuationSeparator" w:id="0">
    <w:p w:rsidR="00934854" w:rsidRDefault="00934854" w:rsidP="00FE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E67C4" w:rsidRDefault="00FE67C4" w:rsidP="00FE67C4">
        <w:pPr>
          <w:pStyle w:val="Zpat"/>
        </w:pPr>
        <w:proofErr w:type="gramStart"/>
        <w:r>
          <w:t xml:space="preserve">Autor :   </w:t>
        </w:r>
        <w:proofErr w:type="spellStart"/>
        <w:r w:rsidR="00420AF4">
          <w:t>Ing.</w:t>
        </w:r>
        <w:proofErr w:type="gramEnd"/>
        <w:r w:rsidR="00420AF4">
          <w:t>Hana</w:t>
        </w:r>
        <w:proofErr w:type="spellEnd"/>
        <w:r w:rsidR="00420AF4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E67C4" w:rsidRDefault="00FE67C4" w:rsidP="00FE67C4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934854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FE67C4" w:rsidRDefault="00FE67C4" w:rsidP="00FE67C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AE6533" w:rsidRPr="00AE6533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854" w:rsidRDefault="00934854" w:rsidP="00FE67C4">
      <w:pPr>
        <w:spacing w:after="0" w:line="240" w:lineRule="auto"/>
      </w:pPr>
      <w:r>
        <w:separator/>
      </w:r>
    </w:p>
  </w:footnote>
  <w:footnote w:type="continuationSeparator" w:id="0">
    <w:p w:rsidR="00934854" w:rsidRDefault="00934854" w:rsidP="00FE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7C4" w:rsidRDefault="00FE67C4" w:rsidP="00FE67C4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E67C4" w:rsidRDefault="00FE67C4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05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Vzhůru dolů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2943"/>
    <w:multiLevelType w:val="hybridMultilevel"/>
    <w:tmpl w:val="A46E99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4516D"/>
    <w:multiLevelType w:val="hybridMultilevel"/>
    <w:tmpl w:val="9280C328"/>
    <w:lvl w:ilvl="0" w:tplc="01125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11480"/>
    <w:multiLevelType w:val="hybridMultilevel"/>
    <w:tmpl w:val="E07C8FBE"/>
    <w:lvl w:ilvl="0" w:tplc="749E3D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B03D66"/>
    <w:multiLevelType w:val="hybridMultilevel"/>
    <w:tmpl w:val="40D479BA"/>
    <w:lvl w:ilvl="0" w:tplc="6E0893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9A22D2"/>
    <w:multiLevelType w:val="hybridMultilevel"/>
    <w:tmpl w:val="33B055AA"/>
    <w:lvl w:ilvl="0" w:tplc="417E12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3D133A"/>
    <w:multiLevelType w:val="hybridMultilevel"/>
    <w:tmpl w:val="A97430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A529C1"/>
    <w:multiLevelType w:val="hybridMultilevel"/>
    <w:tmpl w:val="CBB68520"/>
    <w:lvl w:ilvl="0" w:tplc="04AC9D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84329FF"/>
    <w:multiLevelType w:val="hybridMultilevel"/>
    <w:tmpl w:val="70DC3D9E"/>
    <w:lvl w:ilvl="0" w:tplc="297CCD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 fillcolor="none [3204]">
      <v:fill color="none [3204]" color2="fill lighten(51)" angle="-135" focusposition=".5,.5" focussize="" method="linear sigma" type="gradient"/>
      <v:shadow on="t" opacity=".5" offset="8pt,6pt" offset2="4pt"/>
      <o:extrusion v:ext="view" rotationangle="-15,-9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34F"/>
    <w:rsid w:val="001947A3"/>
    <w:rsid w:val="00420AF4"/>
    <w:rsid w:val="004E0C15"/>
    <w:rsid w:val="004F0F3F"/>
    <w:rsid w:val="0055746D"/>
    <w:rsid w:val="005670AE"/>
    <w:rsid w:val="005C4A34"/>
    <w:rsid w:val="00620594"/>
    <w:rsid w:val="00651237"/>
    <w:rsid w:val="006E4C1F"/>
    <w:rsid w:val="00714FA2"/>
    <w:rsid w:val="007C4997"/>
    <w:rsid w:val="0083202B"/>
    <w:rsid w:val="008C3DA9"/>
    <w:rsid w:val="008F5461"/>
    <w:rsid w:val="00934854"/>
    <w:rsid w:val="00A1134F"/>
    <w:rsid w:val="00A5524A"/>
    <w:rsid w:val="00AE6533"/>
    <w:rsid w:val="00C04BDC"/>
    <w:rsid w:val="00C3401F"/>
    <w:rsid w:val="00C46FC4"/>
    <w:rsid w:val="00CD7621"/>
    <w:rsid w:val="00D1442A"/>
    <w:rsid w:val="00E510DF"/>
    <w:rsid w:val="00E8281C"/>
    <w:rsid w:val="00EB7FDF"/>
    <w:rsid w:val="00EF604B"/>
    <w:rsid w:val="00F65F37"/>
    <w:rsid w:val="00FA1A0E"/>
    <w:rsid w:val="00FE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none [3204]">
      <v:fill color="none [3204]" color2="fill lighten(51)" angle="-135" focusposition=".5,.5" focussize="" method="linear sigma" type="gradient"/>
      <v:shadow on="t" opacity=".5" offset="8pt,6pt" offset2="4pt"/>
      <o:extrusion v:ext="view" rotationangle="-15,-90"/>
    </o:shapedefaults>
    <o:shapelayout v:ext="edit">
      <o:idmap v:ext="edit" data="1"/>
      <o:rules v:ext="edit">
        <o:r id="V:Rule1" type="callout" idref="#_x0000_s1035"/>
        <o:r id="V:Rule2" type="callout" idref="#_x0000_s1026"/>
        <o:r id="V:Rule3" type="callout" idref="#_x0000_s1027"/>
        <o:r id="V:Rule4" type="callout" idref="#_x0000_s1032"/>
        <o:r id="V:Rule5" type="callout" idref="#_x0000_s1031"/>
        <o:r id="V:Rule6" type="callout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1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13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70AE"/>
    <w:pPr>
      <w:ind w:left="720"/>
      <w:contextualSpacing/>
    </w:pPr>
  </w:style>
  <w:style w:type="table" w:styleId="Mkatabulky">
    <w:name w:val="Table Grid"/>
    <w:basedOn w:val="Normlntabulka"/>
    <w:uiPriority w:val="59"/>
    <w:rsid w:val="00E82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E0C1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E6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7C4"/>
  </w:style>
  <w:style w:type="paragraph" w:styleId="Zpat">
    <w:name w:val="footer"/>
    <w:basedOn w:val="Normln"/>
    <w:link w:val="ZpatChar"/>
    <w:uiPriority w:val="99"/>
    <w:unhideWhenUsed/>
    <w:rsid w:val="00FE6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7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s://upload.wikimedia.org/wikipedia/commons/6/6a/Owl%26Book.pn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t3.gstatic.com/images?q=tbn:ANd9GcSsiODqd_0tkQePu61qquQBCNvAXZDRQaY5Lp-Le_TqrtUOlgeE_HgIGzA9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mages.google.com/url?sa=i&amp;rct=j&amp;q=&amp;source=images&amp;cd=&amp;cad=rja&amp;docid=WbCvUv1KQkpI4M&amp;tbnid=-muJL0zU4Gbe9M:&amp;ved=0CAUQjRw&amp;url=https://commons.wikimedia.org/wiki/File:Owl&amp;Book.png&amp;ei=pXxaUajGHoXKtAaCtIDgBA&amp;bvm=bv.44697112,d.Yms&amp;psig=AFQjCNELj2aGk35WgGMrG_L3L4LfGDBW4g&amp;ust=136497080116568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560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13</cp:revision>
  <dcterms:created xsi:type="dcterms:W3CDTF">2012-11-11T18:53:00Z</dcterms:created>
  <dcterms:modified xsi:type="dcterms:W3CDTF">2013-04-02T07:49:00Z</dcterms:modified>
</cp:coreProperties>
</file>