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A59" w:rsidRDefault="002A0A59"/>
    <w:p w:rsidR="002A0A59" w:rsidRDefault="002A0A59"/>
    <w:p w:rsidR="002A0A59" w:rsidRDefault="002A0A59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-33020</wp:posOffset>
            </wp:positionV>
            <wp:extent cx="6086475" cy="1485900"/>
            <wp:effectExtent l="19050" t="0" r="9525" b="0"/>
            <wp:wrapSquare wrapText="largest"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0A59" w:rsidRPr="002B61E3" w:rsidRDefault="00670482" w:rsidP="002A0A59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Obsahy - tajenka</w:t>
      </w:r>
    </w:p>
    <w:p w:rsidR="002A0A59" w:rsidRPr="007B77E4" w:rsidRDefault="002A0A59" w:rsidP="002A0A59">
      <w:pPr>
        <w:pStyle w:val="Normlnweb"/>
        <w:ind w:left="1416" w:firstLine="708"/>
        <w:jc w:val="both"/>
        <w:rPr>
          <w:b/>
          <w:bCs/>
          <w:sz w:val="36"/>
          <w:szCs w:val="36"/>
        </w:rPr>
      </w:pPr>
    </w:p>
    <w:p w:rsidR="002A0A59" w:rsidRPr="009B35E4" w:rsidRDefault="002A0A59" w:rsidP="002A0A59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Název školy: </w:t>
      </w:r>
      <w:r w:rsidRPr="009B35E4">
        <w:rPr>
          <w:b/>
          <w:bCs/>
          <w:sz w:val="28"/>
          <w:szCs w:val="28"/>
        </w:rPr>
        <w:t>Základní škola a Mateřská škola Kokory</w:t>
      </w:r>
    </w:p>
    <w:p w:rsidR="002A0A59" w:rsidRPr="009B35E4" w:rsidRDefault="002A0A59" w:rsidP="002A0A59">
      <w:pPr>
        <w:pStyle w:val="Bezmezer"/>
        <w:ind w:firstLine="0"/>
        <w:rPr>
          <w:b/>
          <w:sz w:val="28"/>
          <w:szCs w:val="28"/>
        </w:rPr>
      </w:pPr>
      <w:r w:rsidRPr="009B35E4">
        <w:rPr>
          <w:sz w:val="28"/>
          <w:szCs w:val="28"/>
        </w:rPr>
        <w:t xml:space="preserve">Číslo projektu: </w:t>
      </w:r>
      <w:r w:rsidRPr="009B35E4">
        <w:rPr>
          <w:b/>
          <w:sz w:val="28"/>
          <w:szCs w:val="28"/>
        </w:rPr>
        <w:t>CZ.1.07/1</w:t>
      </w:r>
      <w:r>
        <w:rPr>
          <w:b/>
          <w:sz w:val="28"/>
          <w:szCs w:val="28"/>
        </w:rPr>
        <w:t>.</w:t>
      </w:r>
      <w:r w:rsidRPr="009B35E4">
        <w:rPr>
          <w:b/>
          <w:sz w:val="28"/>
          <w:szCs w:val="28"/>
        </w:rPr>
        <w:t>4.00/21.2149</w:t>
      </w:r>
    </w:p>
    <w:p w:rsidR="002A0A59" w:rsidRPr="009B35E4" w:rsidRDefault="002A0A59" w:rsidP="002A0A59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Autor: </w:t>
      </w:r>
      <w:r w:rsidRPr="009B35E4">
        <w:rPr>
          <w:b/>
          <w:bCs/>
          <w:sz w:val="28"/>
          <w:szCs w:val="28"/>
        </w:rPr>
        <w:t>Mgr. Jitka Vystavělová</w:t>
      </w:r>
    </w:p>
    <w:p w:rsidR="002A0A59" w:rsidRPr="009B35E4" w:rsidRDefault="002A0A59" w:rsidP="002A0A59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Datum: </w:t>
      </w:r>
      <w:r w:rsidR="00AC283D">
        <w:rPr>
          <w:b/>
          <w:bCs/>
          <w:sz w:val="28"/>
          <w:szCs w:val="28"/>
        </w:rPr>
        <w:t>28</w:t>
      </w:r>
      <w:r>
        <w:rPr>
          <w:b/>
          <w:bCs/>
          <w:sz w:val="28"/>
          <w:szCs w:val="28"/>
        </w:rPr>
        <w:t>. 3. 2013</w:t>
      </w:r>
    </w:p>
    <w:p w:rsidR="002A0A59" w:rsidRPr="009B35E4" w:rsidRDefault="002A0A59" w:rsidP="002A0A59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Název</w:t>
      </w:r>
      <w:r w:rsidRPr="009B35E4">
        <w:rPr>
          <w:b/>
          <w:bCs/>
          <w:sz w:val="28"/>
          <w:szCs w:val="28"/>
        </w:rPr>
        <w:t>: VY_32_INOVACE_</w:t>
      </w:r>
      <w:r w:rsidR="00670482">
        <w:rPr>
          <w:b/>
          <w:bCs/>
          <w:sz w:val="28"/>
          <w:szCs w:val="28"/>
        </w:rPr>
        <w:t>39</w:t>
      </w:r>
      <w:r w:rsidRPr="009B35E4">
        <w:rPr>
          <w:b/>
          <w:bCs/>
          <w:sz w:val="28"/>
          <w:szCs w:val="28"/>
        </w:rPr>
        <w:t>_M_</w:t>
      </w:r>
      <w:r w:rsidR="00670482">
        <w:rPr>
          <w:b/>
          <w:bCs/>
          <w:sz w:val="28"/>
          <w:szCs w:val="28"/>
        </w:rPr>
        <w:t>II_Obsahy - tajenka</w:t>
      </w:r>
    </w:p>
    <w:p w:rsidR="002A0A59" w:rsidRPr="009B35E4" w:rsidRDefault="002A0A59" w:rsidP="002A0A59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Téma:</w:t>
      </w:r>
      <w:r w:rsidR="00670482">
        <w:rPr>
          <w:b/>
          <w:bCs/>
          <w:sz w:val="28"/>
          <w:szCs w:val="28"/>
        </w:rPr>
        <w:t xml:space="preserve"> Obsah obrazce</w:t>
      </w:r>
    </w:p>
    <w:p w:rsidR="002A0A59" w:rsidRPr="009B35E4" w:rsidRDefault="002A0A59" w:rsidP="002A0A59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Anotace</w:t>
      </w:r>
      <w:r w:rsidRPr="009B35E4">
        <w:rPr>
          <w:b/>
          <w:bCs/>
          <w:sz w:val="28"/>
          <w:szCs w:val="28"/>
        </w:rPr>
        <w:t>: Pracovní list do matematiky určený k procvi</w:t>
      </w:r>
      <w:r w:rsidR="00670482">
        <w:rPr>
          <w:b/>
          <w:bCs/>
          <w:sz w:val="28"/>
          <w:szCs w:val="28"/>
        </w:rPr>
        <w:t>čení výpočtu obsahu rovnoběžníka, lichoběžníka a šestiúhelníka. Materiál p</w:t>
      </w:r>
      <w:r w:rsidRPr="009B35E4">
        <w:rPr>
          <w:b/>
          <w:bCs/>
          <w:sz w:val="28"/>
          <w:szCs w:val="28"/>
        </w:rPr>
        <w:t>odpo</w:t>
      </w:r>
      <w:r>
        <w:rPr>
          <w:b/>
          <w:bCs/>
          <w:sz w:val="28"/>
          <w:szCs w:val="28"/>
        </w:rPr>
        <w:t xml:space="preserve">ruje </w:t>
      </w:r>
      <w:r w:rsidR="00670482">
        <w:rPr>
          <w:b/>
          <w:bCs/>
          <w:sz w:val="28"/>
          <w:szCs w:val="28"/>
        </w:rPr>
        <w:t>schopnost počítat přesně</w:t>
      </w:r>
      <w:r>
        <w:rPr>
          <w:b/>
          <w:bCs/>
          <w:sz w:val="28"/>
          <w:szCs w:val="28"/>
        </w:rPr>
        <w:t>, podporuje schopnost aplikovat získané vědomosti. Materiál je vhodný pro práci ve skupině i pro samostatnou práci.</w:t>
      </w:r>
      <w:bookmarkStart w:id="0" w:name="_GoBack"/>
      <w:bookmarkEnd w:id="0"/>
    </w:p>
    <w:p w:rsidR="002A0A59" w:rsidRPr="009B35E4" w:rsidRDefault="002A0A59" w:rsidP="002A0A59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Věková skupina: </w:t>
      </w:r>
      <w:r w:rsidRPr="009B35E4">
        <w:rPr>
          <w:b/>
          <w:bCs/>
          <w:sz w:val="28"/>
          <w:szCs w:val="28"/>
        </w:rPr>
        <w:t>7. ročník</w:t>
      </w:r>
    </w:p>
    <w:p w:rsidR="002A0A59" w:rsidRPr="009B35E4" w:rsidRDefault="002A0A59" w:rsidP="002A0A59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>Vzdělávací oblast</w:t>
      </w:r>
      <w:r w:rsidRPr="009B35E4">
        <w:rPr>
          <w:b/>
          <w:bCs/>
          <w:sz w:val="28"/>
          <w:szCs w:val="28"/>
        </w:rPr>
        <w:t>: Matematika a její aplikace</w:t>
      </w:r>
    </w:p>
    <w:p w:rsidR="002A0A59" w:rsidRPr="009B35E4" w:rsidRDefault="002A0A59" w:rsidP="002A0A59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Vzdělávací obor: </w:t>
      </w:r>
      <w:r w:rsidRPr="009B35E4">
        <w:rPr>
          <w:b/>
          <w:bCs/>
          <w:sz w:val="28"/>
          <w:szCs w:val="28"/>
        </w:rPr>
        <w:t>Matematika</w:t>
      </w:r>
    </w:p>
    <w:p w:rsidR="002A0A59" w:rsidRPr="00DA7FD3" w:rsidRDefault="002A0A59" w:rsidP="002A0A59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Přílohy: </w:t>
      </w:r>
      <w:r w:rsidRPr="009B35E4">
        <w:rPr>
          <w:b/>
          <w:bCs/>
          <w:sz w:val="28"/>
          <w:szCs w:val="28"/>
        </w:rPr>
        <w:t>zdroje materiálů</w:t>
      </w:r>
    </w:p>
    <w:p w:rsidR="00335D4D" w:rsidRDefault="00670482">
      <w:pPr>
        <w:rPr>
          <w:b/>
          <w:sz w:val="28"/>
          <w:szCs w:val="28"/>
        </w:rPr>
      </w:pPr>
      <w:r w:rsidRPr="00670482">
        <w:rPr>
          <w:b/>
          <w:sz w:val="28"/>
          <w:szCs w:val="28"/>
        </w:rPr>
        <w:lastRenderedPageBreak/>
        <w:t xml:space="preserve">Úkol: Vypočítej </w:t>
      </w:r>
      <w:r w:rsidR="00174D1C">
        <w:rPr>
          <w:b/>
          <w:sz w:val="28"/>
          <w:szCs w:val="28"/>
        </w:rPr>
        <w:t>obsahy obrazců</w:t>
      </w:r>
      <w:r w:rsidRPr="00670482">
        <w:rPr>
          <w:b/>
          <w:sz w:val="28"/>
          <w:szCs w:val="28"/>
        </w:rPr>
        <w:t>, výsledky přiraď k písmenům podle tabulky, rozděl je do slov a získáš jeden z telegramů Jiřího Žáčka.</w:t>
      </w:r>
    </w:p>
    <w:tbl>
      <w:tblPr>
        <w:tblStyle w:val="Mkatabulky"/>
        <w:tblW w:w="0" w:type="auto"/>
        <w:tblLook w:val="04A0"/>
      </w:tblPr>
      <w:tblGrid>
        <w:gridCol w:w="7763"/>
        <w:gridCol w:w="709"/>
        <w:gridCol w:w="740"/>
      </w:tblGrid>
      <w:tr w:rsidR="00670482" w:rsidTr="006616FB">
        <w:tc>
          <w:tcPr>
            <w:tcW w:w="7763" w:type="dxa"/>
          </w:tcPr>
          <w:p w:rsidR="00670482" w:rsidRPr="00174D1C" w:rsidRDefault="00174D1C">
            <w:pPr>
              <w:rPr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Lichoběžník, a =</w:t>
            </w:r>
            <w:r>
              <w:rPr>
                <w:sz w:val="28"/>
                <w:szCs w:val="28"/>
              </w:rPr>
              <w:t xml:space="preserve"> 3 cm, c = 50 mm, v = 8 cm</w:t>
            </w:r>
            <w:r w:rsidRPr="00174D1C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Default="00174D1C" w:rsidP="00174D1C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Lichoběžník, a =</w:t>
            </w:r>
            <w:r>
              <w:rPr>
                <w:sz w:val="28"/>
                <w:szCs w:val="28"/>
              </w:rPr>
              <w:t xml:space="preserve"> 2 cm, c = 7 cm, v = 0,9 dm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Default="00174D1C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Lichoběžník, a =</w:t>
            </w:r>
            <w:r>
              <w:rPr>
                <w:sz w:val="28"/>
                <w:szCs w:val="28"/>
              </w:rPr>
              <w:t xml:space="preserve"> 15 cm, c = 12 cm, v = 6 cm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Default="00174D1C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Lichoběžník, a =</w:t>
            </w:r>
            <w:r>
              <w:rPr>
                <w:sz w:val="28"/>
                <w:szCs w:val="28"/>
              </w:rPr>
              <w:t xml:space="preserve"> 40 mm, c = 8 cm, v = 5 cm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Default="00174D1C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Lichoběžník, a =</w:t>
            </w:r>
            <w:r>
              <w:rPr>
                <w:sz w:val="28"/>
                <w:szCs w:val="28"/>
              </w:rPr>
              <w:t xml:space="preserve"> 6 cm, c = 8 cm, v = 2 cm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  <w:tcBorders>
              <w:bottom w:val="single" w:sz="4" w:space="0" w:color="auto"/>
            </w:tcBorders>
          </w:tcPr>
          <w:p w:rsidR="00670482" w:rsidRDefault="00174D1C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Lichoběžník, a =</w:t>
            </w:r>
            <w:r>
              <w:rPr>
                <w:sz w:val="28"/>
                <w:szCs w:val="28"/>
              </w:rPr>
              <w:t xml:space="preserve"> 3 cm, c = 4 cm, v = 6 cm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tcBorders>
              <w:bottom w:val="single" w:sz="4" w:space="0" w:color="auto"/>
            </w:tcBorders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616FB" w:rsidTr="006616FB">
        <w:tc>
          <w:tcPr>
            <w:tcW w:w="7763" w:type="dxa"/>
            <w:tcBorders>
              <w:left w:val="nil"/>
              <w:right w:val="nil"/>
            </w:tcBorders>
          </w:tcPr>
          <w:p w:rsidR="006616FB" w:rsidRPr="00174D1C" w:rsidRDefault="006616FB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6616FB" w:rsidRDefault="006616FB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tcBorders>
              <w:left w:val="nil"/>
              <w:right w:val="nil"/>
            </w:tcBorders>
            <w:shd w:val="clear" w:color="auto" w:fill="auto"/>
          </w:tcPr>
          <w:p w:rsidR="006616FB" w:rsidRDefault="006616FB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Pr="00174D1C" w:rsidRDefault="00174D1C">
            <w:pPr>
              <w:rPr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 xml:space="preserve">Rovnoběžník, a = 5 dm, </w:t>
            </w:r>
            <w:proofErr w:type="spellStart"/>
            <w:r w:rsidRPr="00174D1C">
              <w:rPr>
                <w:sz w:val="28"/>
                <w:szCs w:val="28"/>
              </w:rPr>
              <w:t>v</w:t>
            </w:r>
            <w:r w:rsidRPr="00174D1C">
              <w:rPr>
                <w:sz w:val="28"/>
                <w:szCs w:val="28"/>
                <w:vertAlign w:val="subscript"/>
              </w:rPr>
              <w:t>a</w:t>
            </w:r>
            <w:proofErr w:type="spellEnd"/>
            <w:r w:rsidRPr="00174D1C">
              <w:rPr>
                <w:sz w:val="28"/>
                <w:szCs w:val="28"/>
              </w:rPr>
              <w:t xml:space="preserve"> = 6,4 dm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Default="00174D1C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Rovnoběžník</w:t>
            </w:r>
            <w:r w:rsidR="00ED2E40">
              <w:rPr>
                <w:sz w:val="28"/>
                <w:szCs w:val="28"/>
              </w:rPr>
              <w:t>, d</w:t>
            </w:r>
            <w:r w:rsidRPr="00174D1C">
              <w:rPr>
                <w:sz w:val="28"/>
                <w:szCs w:val="28"/>
              </w:rPr>
              <w:t xml:space="preserve"> = 5 dm, </w:t>
            </w:r>
            <w:proofErr w:type="spellStart"/>
            <w:r w:rsidRPr="00174D1C">
              <w:rPr>
                <w:sz w:val="28"/>
                <w:szCs w:val="28"/>
              </w:rPr>
              <w:t>v</w:t>
            </w:r>
            <w:r w:rsidR="00ED2E40">
              <w:rPr>
                <w:sz w:val="28"/>
                <w:szCs w:val="28"/>
                <w:vertAlign w:val="subscript"/>
              </w:rPr>
              <w:t>d</w:t>
            </w:r>
            <w:proofErr w:type="spellEnd"/>
            <w:r>
              <w:rPr>
                <w:sz w:val="28"/>
                <w:szCs w:val="28"/>
              </w:rPr>
              <w:t xml:space="preserve"> = 8,1</w:t>
            </w:r>
            <w:r w:rsidRPr="00174D1C">
              <w:rPr>
                <w:sz w:val="28"/>
                <w:szCs w:val="28"/>
              </w:rPr>
              <w:t xml:space="preserve"> dm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Default="00174D1C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Rovnoběžník</w:t>
            </w:r>
            <w:r w:rsidR="00ED2E40">
              <w:rPr>
                <w:sz w:val="28"/>
                <w:szCs w:val="28"/>
              </w:rPr>
              <w:t>, g</w:t>
            </w:r>
            <w:r w:rsidRPr="00174D1C">
              <w:rPr>
                <w:sz w:val="28"/>
                <w:szCs w:val="28"/>
              </w:rPr>
              <w:t xml:space="preserve"> = 5 dm, </w:t>
            </w:r>
            <w:proofErr w:type="spellStart"/>
            <w:r w:rsidRPr="00174D1C">
              <w:rPr>
                <w:sz w:val="28"/>
                <w:szCs w:val="28"/>
              </w:rPr>
              <w:t>v</w:t>
            </w:r>
            <w:r w:rsidR="00ED2E40">
              <w:rPr>
                <w:sz w:val="28"/>
                <w:szCs w:val="28"/>
                <w:vertAlign w:val="subscript"/>
              </w:rPr>
              <w:t>g</w:t>
            </w:r>
            <w:proofErr w:type="spellEnd"/>
            <w:r>
              <w:rPr>
                <w:sz w:val="28"/>
                <w:szCs w:val="28"/>
              </w:rPr>
              <w:t xml:space="preserve"> = 3,2</w:t>
            </w:r>
            <w:r w:rsidRPr="00174D1C">
              <w:rPr>
                <w:sz w:val="28"/>
                <w:szCs w:val="28"/>
              </w:rPr>
              <w:t xml:space="preserve"> dm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Default="00174D1C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Rovnoběžník</w:t>
            </w:r>
            <w:r w:rsidR="00ED2E40">
              <w:rPr>
                <w:sz w:val="28"/>
                <w:szCs w:val="28"/>
              </w:rPr>
              <w:t>, s</w:t>
            </w:r>
            <w:r>
              <w:rPr>
                <w:sz w:val="28"/>
                <w:szCs w:val="28"/>
              </w:rPr>
              <w:t xml:space="preserve"> = 3</w:t>
            </w:r>
            <w:r w:rsidRPr="00174D1C">
              <w:rPr>
                <w:sz w:val="28"/>
                <w:szCs w:val="28"/>
              </w:rPr>
              <w:t xml:space="preserve"> dm, </w:t>
            </w:r>
            <w:proofErr w:type="spellStart"/>
            <w:r w:rsidRPr="00174D1C">
              <w:rPr>
                <w:sz w:val="28"/>
                <w:szCs w:val="28"/>
              </w:rPr>
              <w:t>v</w:t>
            </w:r>
            <w:r w:rsidR="00ED2E40">
              <w:rPr>
                <w:sz w:val="28"/>
                <w:szCs w:val="28"/>
                <w:vertAlign w:val="subscript"/>
              </w:rPr>
              <w:t>s</w:t>
            </w:r>
            <w:proofErr w:type="spellEnd"/>
            <w:r w:rsidR="00ED2E40">
              <w:rPr>
                <w:sz w:val="28"/>
                <w:szCs w:val="28"/>
              </w:rPr>
              <w:t xml:space="preserve"> = 2,5</w:t>
            </w:r>
            <w:r w:rsidRPr="00174D1C">
              <w:rPr>
                <w:sz w:val="28"/>
                <w:szCs w:val="28"/>
              </w:rPr>
              <w:t xml:space="preserve"> dm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Default="00174D1C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Rovnoběžník</w:t>
            </w:r>
            <w:r w:rsidR="00ED2E40">
              <w:rPr>
                <w:sz w:val="28"/>
                <w:szCs w:val="28"/>
              </w:rPr>
              <w:t>, x</w:t>
            </w:r>
            <w:r>
              <w:rPr>
                <w:sz w:val="28"/>
                <w:szCs w:val="28"/>
              </w:rPr>
              <w:t xml:space="preserve"> = 3</w:t>
            </w:r>
            <w:r w:rsidRPr="00174D1C">
              <w:rPr>
                <w:sz w:val="28"/>
                <w:szCs w:val="28"/>
              </w:rPr>
              <w:t xml:space="preserve"> dm, </w:t>
            </w:r>
            <w:proofErr w:type="spellStart"/>
            <w:r w:rsidRPr="00174D1C">
              <w:rPr>
                <w:sz w:val="28"/>
                <w:szCs w:val="28"/>
              </w:rPr>
              <w:t>v</w:t>
            </w:r>
            <w:r w:rsidR="00ED2E40">
              <w:rPr>
                <w:sz w:val="28"/>
                <w:szCs w:val="28"/>
                <w:vertAlign w:val="subscript"/>
              </w:rPr>
              <w:t>x</w:t>
            </w:r>
            <w:proofErr w:type="spellEnd"/>
            <w:r w:rsidR="00ED2E40">
              <w:rPr>
                <w:sz w:val="28"/>
                <w:szCs w:val="28"/>
              </w:rPr>
              <w:t xml:space="preserve"> = 13,5</w:t>
            </w:r>
            <w:r w:rsidRPr="00174D1C">
              <w:rPr>
                <w:sz w:val="28"/>
                <w:szCs w:val="28"/>
              </w:rPr>
              <w:t xml:space="preserve"> dm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  <w:tcBorders>
              <w:bottom w:val="single" w:sz="4" w:space="0" w:color="auto"/>
            </w:tcBorders>
          </w:tcPr>
          <w:p w:rsidR="00670482" w:rsidRDefault="00ED2E40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Rovnoběžník</w:t>
            </w:r>
            <w:r>
              <w:rPr>
                <w:sz w:val="28"/>
                <w:szCs w:val="28"/>
              </w:rPr>
              <w:t>, m = 3</w:t>
            </w:r>
            <w:r w:rsidRPr="00174D1C">
              <w:rPr>
                <w:sz w:val="28"/>
                <w:szCs w:val="28"/>
              </w:rPr>
              <w:t xml:space="preserve"> dm, </w:t>
            </w:r>
            <w:proofErr w:type="spellStart"/>
            <w:r w:rsidRPr="00174D1C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m</w:t>
            </w:r>
            <w:proofErr w:type="spellEnd"/>
            <w:r>
              <w:rPr>
                <w:sz w:val="28"/>
                <w:szCs w:val="28"/>
              </w:rPr>
              <w:t xml:space="preserve"> = 10,6</w:t>
            </w:r>
            <w:r w:rsidRPr="00174D1C">
              <w:rPr>
                <w:sz w:val="28"/>
                <w:szCs w:val="28"/>
              </w:rPr>
              <w:t xml:space="preserve"> dm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tcBorders>
              <w:bottom w:val="single" w:sz="4" w:space="0" w:color="auto"/>
            </w:tcBorders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616FB" w:rsidTr="006616FB">
        <w:tc>
          <w:tcPr>
            <w:tcW w:w="7763" w:type="dxa"/>
            <w:tcBorders>
              <w:left w:val="nil"/>
              <w:right w:val="nil"/>
            </w:tcBorders>
            <w:shd w:val="clear" w:color="auto" w:fill="auto"/>
          </w:tcPr>
          <w:p w:rsidR="006616FB" w:rsidRPr="00174D1C" w:rsidRDefault="006616FB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6616FB" w:rsidRDefault="006616FB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tcBorders>
              <w:left w:val="nil"/>
              <w:right w:val="nil"/>
            </w:tcBorders>
            <w:shd w:val="clear" w:color="auto" w:fill="auto"/>
          </w:tcPr>
          <w:p w:rsidR="006616FB" w:rsidRDefault="006616FB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Pr="00ED2E40" w:rsidRDefault="00ED2E40">
            <w:pPr>
              <w:rPr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Trojúhelník</w:t>
            </w:r>
            <w:r>
              <w:rPr>
                <w:sz w:val="28"/>
                <w:szCs w:val="28"/>
              </w:rPr>
              <w:t xml:space="preserve">, a = 5 cm,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a</w:t>
            </w:r>
            <w:proofErr w:type="spellEnd"/>
            <w:r>
              <w:rPr>
                <w:sz w:val="28"/>
                <w:szCs w:val="28"/>
              </w:rPr>
              <w:t xml:space="preserve"> = 5,6 cm 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Default="00ED2E40">
            <w:pPr>
              <w:rPr>
                <w:b/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Trojúhelník</w:t>
            </w:r>
            <w:r>
              <w:rPr>
                <w:sz w:val="28"/>
                <w:szCs w:val="28"/>
              </w:rPr>
              <w:t xml:space="preserve">, r = </w:t>
            </w:r>
            <w:r w:rsidR="005C795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cm,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r</w:t>
            </w:r>
            <w:proofErr w:type="spellEnd"/>
            <w:r w:rsidR="001A41A1">
              <w:rPr>
                <w:sz w:val="28"/>
                <w:szCs w:val="28"/>
              </w:rPr>
              <w:t xml:space="preserve"> = 6,2</w:t>
            </w:r>
            <w:r>
              <w:rPr>
                <w:sz w:val="28"/>
                <w:szCs w:val="28"/>
              </w:rPr>
              <w:t xml:space="preserve"> cm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Default="00ED2E40" w:rsidP="00ED2E40">
            <w:pPr>
              <w:rPr>
                <w:b/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Trojúhelník</w:t>
            </w:r>
            <w:r>
              <w:rPr>
                <w:sz w:val="28"/>
                <w:szCs w:val="28"/>
              </w:rPr>
              <w:t xml:space="preserve">, t = </w:t>
            </w:r>
            <w:r w:rsidR="005C7953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 xml:space="preserve"> cm, </w:t>
            </w:r>
            <w:proofErr w:type="spellStart"/>
            <w:r>
              <w:rPr>
                <w:sz w:val="28"/>
                <w:szCs w:val="28"/>
              </w:rPr>
              <w:t>v</w:t>
            </w:r>
            <w:r w:rsidR="00407465">
              <w:rPr>
                <w:sz w:val="28"/>
                <w:szCs w:val="28"/>
                <w:vertAlign w:val="subscript"/>
              </w:rPr>
              <w:t>t</w:t>
            </w:r>
            <w:proofErr w:type="spellEnd"/>
            <w:r w:rsidR="005C7953">
              <w:rPr>
                <w:sz w:val="28"/>
                <w:szCs w:val="28"/>
              </w:rPr>
              <w:t xml:space="preserve"> = 10,8</w:t>
            </w:r>
            <w:r>
              <w:rPr>
                <w:sz w:val="28"/>
                <w:szCs w:val="28"/>
              </w:rPr>
              <w:t xml:space="preserve"> cm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Default="00ED2E40">
            <w:pPr>
              <w:rPr>
                <w:b/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Trojúhelník</w:t>
            </w:r>
            <w:r w:rsidR="00407465">
              <w:rPr>
                <w:sz w:val="28"/>
                <w:szCs w:val="28"/>
              </w:rPr>
              <w:t>, f</w:t>
            </w:r>
            <w:r>
              <w:rPr>
                <w:sz w:val="28"/>
                <w:szCs w:val="28"/>
              </w:rPr>
              <w:t xml:space="preserve"> = </w:t>
            </w:r>
            <w:r w:rsidR="005C795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cm, v</w:t>
            </w:r>
            <w:r w:rsidR="00407465">
              <w:rPr>
                <w:sz w:val="28"/>
                <w:szCs w:val="28"/>
                <w:vertAlign w:val="subscript"/>
              </w:rPr>
              <w:t>f</w:t>
            </w:r>
            <w:r w:rsidR="005C7953">
              <w:rPr>
                <w:sz w:val="28"/>
                <w:szCs w:val="28"/>
              </w:rPr>
              <w:t xml:space="preserve"> = 8</w:t>
            </w:r>
            <w:r>
              <w:rPr>
                <w:sz w:val="28"/>
                <w:szCs w:val="28"/>
              </w:rPr>
              <w:t xml:space="preserve"> cm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Default="00ED2E40">
            <w:pPr>
              <w:rPr>
                <w:b/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Trojúhelník</w:t>
            </w:r>
            <w:r w:rsidR="00407465">
              <w:rPr>
                <w:sz w:val="28"/>
                <w:szCs w:val="28"/>
              </w:rPr>
              <w:t>, h</w:t>
            </w:r>
            <w:r>
              <w:rPr>
                <w:sz w:val="28"/>
                <w:szCs w:val="28"/>
              </w:rPr>
              <w:t xml:space="preserve"> = 5 cm, </w:t>
            </w:r>
            <w:proofErr w:type="spellStart"/>
            <w:r>
              <w:rPr>
                <w:sz w:val="28"/>
                <w:szCs w:val="28"/>
              </w:rPr>
              <w:t>v</w:t>
            </w:r>
            <w:r w:rsidR="00407465">
              <w:rPr>
                <w:sz w:val="28"/>
                <w:szCs w:val="28"/>
                <w:vertAlign w:val="subscript"/>
              </w:rPr>
              <w:t>h</w:t>
            </w:r>
            <w:proofErr w:type="spellEnd"/>
            <w:r w:rsidR="005C7953">
              <w:rPr>
                <w:sz w:val="28"/>
                <w:szCs w:val="28"/>
              </w:rPr>
              <w:t xml:space="preserve"> = 2,6</w:t>
            </w:r>
            <w:r>
              <w:rPr>
                <w:sz w:val="28"/>
                <w:szCs w:val="28"/>
              </w:rPr>
              <w:t xml:space="preserve"> cm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  <w:tcBorders>
              <w:bottom w:val="single" w:sz="4" w:space="0" w:color="auto"/>
            </w:tcBorders>
          </w:tcPr>
          <w:p w:rsidR="00670482" w:rsidRDefault="00ED2E40">
            <w:pPr>
              <w:rPr>
                <w:b/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Trojúhelník</w:t>
            </w:r>
            <w:r w:rsidR="00407465">
              <w:rPr>
                <w:sz w:val="28"/>
                <w:szCs w:val="28"/>
              </w:rPr>
              <w:t>, n</w:t>
            </w:r>
            <w:r>
              <w:rPr>
                <w:sz w:val="28"/>
                <w:szCs w:val="28"/>
              </w:rPr>
              <w:t xml:space="preserve"> = </w:t>
            </w:r>
            <w:r w:rsidR="005C7953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cm, </w:t>
            </w:r>
            <w:proofErr w:type="spellStart"/>
            <w:r>
              <w:rPr>
                <w:sz w:val="28"/>
                <w:szCs w:val="28"/>
              </w:rPr>
              <w:t>v</w:t>
            </w:r>
            <w:r w:rsidR="00407465">
              <w:rPr>
                <w:sz w:val="28"/>
                <w:szCs w:val="28"/>
                <w:vertAlign w:val="subscript"/>
              </w:rPr>
              <w:t>n</w:t>
            </w:r>
            <w:proofErr w:type="spellEnd"/>
            <w:r w:rsidR="005C7953">
              <w:rPr>
                <w:sz w:val="28"/>
                <w:szCs w:val="28"/>
              </w:rPr>
              <w:t xml:space="preserve"> = 12,5</w:t>
            </w:r>
            <w:r>
              <w:rPr>
                <w:sz w:val="28"/>
                <w:szCs w:val="28"/>
              </w:rPr>
              <w:t xml:space="preserve"> cm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tcBorders>
              <w:bottom w:val="single" w:sz="4" w:space="0" w:color="auto"/>
            </w:tcBorders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616FB" w:rsidTr="006616FB">
        <w:tc>
          <w:tcPr>
            <w:tcW w:w="7763" w:type="dxa"/>
            <w:tcBorders>
              <w:left w:val="nil"/>
              <w:right w:val="nil"/>
            </w:tcBorders>
            <w:shd w:val="clear" w:color="auto" w:fill="auto"/>
          </w:tcPr>
          <w:p w:rsidR="006616FB" w:rsidRPr="00ED2E40" w:rsidRDefault="006616FB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6616FB" w:rsidRDefault="006616FB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tcBorders>
              <w:left w:val="nil"/>
              <w:right w:val="nil"/>
            </w:tcBorders>
            <w:shd w:val="clear" w:color="auto" w:fill="auto"/>
          </w:tcPr>
          <w:p w:rsidR="006616FB" w:rsidRDefault="006616FB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Pr="00ED2E40" w:rsidRDefault="00ED2E40">
            <w:pPr>
              <w:rPr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Šestiúhelník,</w:t>
            </w:r>
            <w:r>
              <w:rPr>
                <w:sz w:val="28"/>
                <w:szCs w:val="28"/>
              </w:rPr>
              <w:t xml:space="preserve"> a = 3,5 cm,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a</w:t>
            </w:r>
            <w:proofErr w:type="spellEnd"/>
            <w:r>
              <w:rPr>
                <w:sz w:val="28"/>
                <w:szCs w:val="28"/>
              </w:rPr>
              <w:t xml:space="preserve"> = 3,03 cm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Default="00ED2E40">
            <w:pPr>
              <w:rPr>
                <w:b/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Šestiúhelník,</w:t>
            </w:r>
            <w:r>
              <w:rPr>
                <w:sz w:val="28"/>
                <w:szCs w:val="28"/>
              </w:rPr>
              <w:t xml:space="preserve"> b = 2 cm,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b</w:t>
            </w:r>
            <w:proofErr w:type="spellEnd"/>
            <w:r>
              <w:rPr>
                <w:sz w:val="28"/>
                <w:szCs w:val="28"/>
              </w:rPr>
              <w:t xml:space="preserve"> = 1,73 cm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  <w:tr w:rsidR="00670482" w:rsidTr="006616FB">
        <w:tc>
          <w:tcPr>
            <w:tcW w:w="7763" w:type="dxa"/>
          </w:tcPr>
          <w:p w:rsidR="00670482" w:rsidRDefault="00ED2E40">
            <w:pPr>
              <w:rPr>
                <w:b/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Šestiúhelník,</w:t>
            </w:r>
            <w:r>
              <w:rPr>
                <w:sz w:val="28"/>
                <w:szCs w:val="28"/>
              </w:rPr>
              <w:t xml:space="preserve"> c = 7 cm,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c</w:t>
            </w:r>
            <w:proofErr w:type="spellEnd"/>
            <w:r>
              <w:rPr>
                <w:sz w:val="28"/>
                <w:szCs w:val="28"/>
              </w:rPr>
              <w:t xml:space="preserve"> = 6,06 cm</w:t>
            </w:r>
          </w:p>
        </w:tc>
        <w:tc>
          <w:tcPr>
            <w:tcW w:w="709" w:type="dxa"/>
            <w:shd w:val="clear" w:color="auto" w:fill="FFFFFF" w:themeFill="background1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FFFF99"/>
          </w:tcPr>
          <w:p w:rsidR="00670482" w:rsidRDefault="00670482">
            <w:pPr>
              <w:rPr>
                <w:b/>
                <w:sz w:val="28"/>
                <w:szCs w:val="28"/>
              </w:rPr>
            </w:pPr>
          </w:p>
        </w:tc>
      </w:tr>
    </w:tbl>
    <w:p w:rsidR="00225A5C" w:rsidRDefault="00225A5C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570"/>
        <w:gridCol w:w="570"/>
        <w:gridCol w:w="712"/>
        <w:gridCol w:w="712"/>
        <w:gridCol w:w="712"/>
        <w:gridCol w:w="854"/>
        <w:gridCol w:w="500"/>
        <w:gridCol w:w="500"/>
        <w:gridCol w:w="570"/>
        <w:gridCol w:w="500"/>
        <w:gridCol w:w="500"/>
        <w:gridCol w:w="500"/>
        <w:gridCol w:w="854"/>
        <w:gridCol w:w="500"/>
        <w:gridCol w:w="500"/>
      </w:tblGrid>
      <w:tr w:rsidR="001A41A1" w:rsidTr="006616FB">
        <w:tc>
          <w:tcPr>
            <w:tcW w:w="350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342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340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359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329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329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323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362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361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275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290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337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313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414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366" w:type="dxa"/>
            <w:shd w:val="clear" w:color="auto" w:fill="FFFF99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1A41A1" w:rsidTr="001A41A1">
        <w:tc>
          <w:tcPr>
            <w:tcW w:w="350" w:type="dxa"/>
          </w:tcPr>
          <w:p w:rsidR="001A41A1" w:rsidRDefault="005C7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5,5</w:t>
            </w:r>
          </w:p>
        </w:tc>
        <w:tc>
          <w:tcPr>
            <w:tcW w:w="342" w:type="dxa"/>
          </w:tcPr>
          <w:p w:rsidR="001A41A1" w:rsidRDefault="005C7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6,5</w:t>
            </w:r>
          </w:p>
        </w:tc>
        <w:tc>
          <w:tcPr>
            <w:tcW w:w="340" w:type="dxa"/>
          </w:tcPr>
          <w:p w:rsidR="001A41A1" w:rsidRDefault="005C7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17,5</w:t>
            </w:r>
          </w:p>
        </w:tc>
        <w:tc>
          <w:tcPr>
            <w:tcW w:w="359" w:type="dxa"/>
          </w:tcPr>
          <w:p w:rsidR="001A41A1" w:rsidRDefault="005C7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27,5</w:t>
            </w:r>
          </w:p>
        </w:tc>
        <w:tc>
          <w:tcPr>
            <w:tcW w:w="329" w:type="dxa"/>
          </w:tcPr>
          <w:p w:rsidR="001A41A1" w:rsidRDefault="005C7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37,5</w:t>
            </w:r>
          </w:p>
        </w:tc>
        <w:tc>
          <w:tcPr>
            <w:tcW w:w="329" w:type="dxa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63,63</w:t>
            </w:r>
          </w:p>
        </w:tc>
        <w:tc>
          <w:tcPr>
            <w:tcW w:w="323" w:type="dxa"/>
          </w:tcPr>
          <w:p w:rsidR="001A41A1" w:rsidRDefault="005C7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62" w:type="dxa"/>
          </w:tcPr>
          <w:p w:rsidR="001A41A1" w:rsidRDefault="005C7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361" w:type="dxa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7,5</w:t>
            </w:r>
          </w:p>
        </w:tc>
        <w:tc>
          <w:tcPr>
            <w:tcW w:w="275" w:type="dxa"/>
          </w:tcPr>
          <w:p w:rsidR="001A41A1" w:rsidRDefault="005C7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290" w:type="dxa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37" w:type="dxa"/>
          </w:tcPr>
          <w:p w:rsidR="001A41A1" w:rsidRDefault="001A41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13" w:type="dxa"/>
          </w:tcPr>
          <w:p w:rsidR="001A41A1" w:rsidRDefault="005C7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21,25</w:t>
            </w:r>
          </w:p>
        </w:tc>
        <w:tc>
          <w:tcPr>
            <w:tcW w:w="414" w:type="dxa"/>
          </w:tcPr>
          <w:p w:rsidR="001A41A1" w:rsidRDefault="005C7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366" w:type="dxa"/>
          </w:tcPr>
          <w:p w:rsidR="001A41A1" w:rsidRDefault="005C7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</w:tr>
    </w:tbl>
    <w:p w:rsidR="001A41A1" w:rsidRDefault="006616F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4567555</wp:posOffset>
            </wp:positionH>
            <wp:positionV relativeFrom="paragraph">
              <wp:posOffset>219710</wp:posOffset>
            </wp:positionV>
            <wp:extent cx="1686560" cy="1457325"/>
            <wp:effectExtent l="0" t="0" r="8890" b="0"/>
            <wp:wrapSquare wrapText="bothSides"/>
            <wp:docPr id="2" name="obrázek 3" descr="C:\Users\Jitka\AppData\Local\Microsoft\Windows\Temporary Internet Files\Content.IE5\EO7EW8UH\MC9002335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tka\AppData\Local\Microsoft\Windows\Temporary Internet Files\Content.IE5\EO7EW8UH\MC900233519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56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712"/>
        <w:gridCol w:w="500"/>
        <w:gridCol w:w="500"/>
        <w:gridCol w:w="712"/>
        <w:gridCol w:w="500"/>
        <w:gridCol w:w="854"/>
        <w:gridCol w:w="500"/>
        <w:gridCol w:w="712"/>
        <w:gridCol w:w="500"/>
        <w:gridCol w:w="500"/>
        <w:gridCol w:w="500"/>
        <w:gridCol w:w="358"/>
      </w:tblGrid>
      <w:tr w:rsidR="001A41A1" w:rsidTr="006616FB">
        <w:tc>
          <w:tcPr>
            <w:tcW w:w="712" w:type="dxa"/>
            <w:shd w:val="clear" w:color="auto" w:fill="FFFF99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00" w:type="dxa"/>
            <w:shd w:val="clear" w:color="auto" w:fill="FFFF99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00" w:type="dxa"/>
            <w:shd w:val="clear" w:color="auto" w:fill="FFFF99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</w:t>
            </w:r>
          </w:p>
        </w:tc>
        <w:tc>
          <w:tcPr>
            <w:tcW w:w="712" w:type="dxa"/>
            <w:shd w:val="clear" w:color="auto" w:fill="FFFF99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00" w:type="dxa"/>
            <w:shd w:val="clear" w:color="auto" w:fill="FFFF99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854" w:type="dxa"/>
            <w:shd w:val="clear" w:color="auto" w:fill="FFFF99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00" w:type="dxa"/>
            <w:shd w:val="clear" w:color="auto" w:fill="FFFF99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712" w:type="dxa"/>
            <w:shd w:val="clear" w:color="auto" w:fill="FFFF99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00" w:type="dxa"/>
            <w:shd w:val="clear" w:color="auto" w:fill="FFFF99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</w:p>
        </w:tc>
        <w:tc>
          <w:tcPr>
            <w:tcW w:w="500" w:type="dxa"/>
            <w:shd w:val="clear" w:color="auto" w:fill="FFFF99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500" w:type="dxa"/>
            <w:shd w:val="clear" w:color="auto" w:fill="FFFF99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358" w:type="dxa"/>
            <w:shd w:val="clear" w:color="auto" w:fill="FFFF99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</w:tr>
      <w:tr w:rsidR="001A41A1" w:rsidTr="00225A5C">
        <w:tc>
          <w:tcPr>
            <w:tcW w:w="712" w:type="dxa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40,5</w:t>
            </w:r>
          </w:p>
        </w:tc>
        <w:tc>
          <w:tcPr>
            <w:tcW w:w="500" w:type="dxa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500" w:type="dxa"/>
          </w:tcPr>
          <w:p w:rsidR="001A41A1" w:rsidRDefault="005C7953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712" w:type="dxa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31,8</w:t>
            </w:r>
          </w:p>
        </w:tc>
        <w:tc>
          <w:tcPr>
            <w:tcW w:w="500" w:type="dxa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854" w:type="dxa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10,38</w:t>
            </w:r>
          </w:p>
        </w:tc>
        <w:tc>
          <w:tcPr>
            <w:tcW w:w="500" w:type="dxa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712" w:type="dxa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12,4</w:t>
            </w:r>
          </w:p>
        </w:tc>
        <w:tc>
          <w:tcPr>
            <w:tcW w:w="500" w:type="dxa"/>
          </w:tcPr>
          <w:p w:rsidR="001A41A1" w:rsidRDefault="005C7953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00" w:type="dxa"/>
          </w:tcPr>
          <w:p w:rsidR="001A41A1" w:rsidRDefault="005C7953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00" w:type="dxa"/>
          </w:tcPr>
          <w:p w:rsidR="001A41A1" w:rsidRDefault="001A41A1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58" w:type="dxa"/>
          </w:tcPr>
          <w:p w:rsidR="001A41A1" w:rsidRDefault="005C7953" w:rsidP="008A34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</w:tbl>
    <w:p w:rsidR="006616FB" w:rsidRDefault="006616FB" w:rsidP="006616F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6616FB" w:rsidRDefault="006616FB" w:rsidP="006616FB">
      <w:pPr>
        <w:rPr>
          <w:b/>
          <w:sz w:val="28"/>
          <w:szCs w:val="28"/>
        </w:rPr>
      </w:pPr>
    </w:p>
    <w:p w:rsidR="00D9205F" w:rsidRDefault="006616FB" w:rsidP="006616F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</w:t>
      </w:r>
    </w:p>
    <w:p w:rsidR="00D9205F" w:rsidRDefault="00D9205F">
      <w:pPr>
        <w:rPr>
          <w:b/>
          <w:sz w:val="28"/>
          <w:szCs w:val="28"/>
        </w:rPr>
      </w:pPr>
      <w:r w:rsidRPr="00D9205F">
        <w:rPr>
          <w:b/>
          <w:sz w:val="28"/>
          <w:szCs w:val="28"/>
        </w:rPr>
        <w:lastRenderedPageBreak/>
        <w:t>Řešení:</w:t>
      </w:r>
    </w:p>
    <w:tbl>
      <w:tblPr>
        <w:tblStyle w:val="Mkatabulky"/>
        <w:tblW w:w="0" w:type="auto"/>
        <w:tblLook w:val="04A0"/>
      </w:tblPr>
      <w:tblGrid>
        <w:gridCol w:w="7698"/>
        <w:gridCol w:w="854"/>
        <w:gridCol w:w="736"/>
      </w:tblGrid>
      <w:tr w:rsidR="00D9205F" w:rsidTr="008A34A7">
        <w:tc>
          <w:tcPr>
            <w:tcW w:w="7763" w:type="dxa"/>
          </w:tcPr>
          <w:p w:rsidR="00D9205F" w:rsidRPr="00174D1C" w:rsidRDefault="00D9205F" w:rsidP="008A34A7">
            <w:pPr>
              <w:rPr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Lichoběžník, a =</w:t>
            </w:r>
            <w:r>
              <w:rPr>
                <w:sz w:val="28"/>
                <w:szCs w:val="28"/>
              </w:rPr>
              <w:t xml:space="preserve"> 3 cm, c = 50 mm, v = 8 cm</w:t>
            </w:r>
            <w:r w:rsidRPr="00174D1C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32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Lichoběžník, a =</w:t>
            </w:r>
            <w:r>
              <w:rPr>
                <w:sz w:val="28"/>
                <w:szCs w:val="28"/>
              </w:rPr>
              <w:t xml:space="preserve"> 2 cm, c = 7 cm, v = 0,9 dm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40,5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Lichoběžník, a =</w:t>
            </w:r>
            <w:r>
              <w:rPr>
                <w:sz w:val="28"/>
                <w:szCs w:val="28"/>
              </w:rPr>
              <w:t xml:space="preserve"> 15 cm, c = 12 cm, v = 6 cm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81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Lichoběžník, a =</w:t>
            </w:r>
            <w:r>
              <w:rPr>
                <w:sz w:val="28"/>
                <w:szCs w:val="28"/>
              </w:rPr>
              <w:t xml:space="preserve"> 40 mm, c = 8 cm, v = 5 cm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30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Lichoběžník, a =</w:t>
            </w:r>
            <w:r>
              <w:rPr>
                <w:sz w:val="28"/>
                <w:szCs w:val="28"/>
              </w:rPr>
              <w:t xml:space="preserve"> 6 cm, c = 8 cm, v = 2 cm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14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Lichoběžník, a =</w:t>
            </w:r>
            <w:r>
              <w:rPr>
                <w:sz w:val="28"/>
                <w:szCs w:val="28"/>
              </w:rPr>
              <w:t xml:space="preserve"> 3 cm, c = 4 cm, v = 6 cm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21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</w:tr>
      <w:tr w:rsidR="00D9205F" w:rsidTr="008A34A7">
        <w:tc>
          <w:tcPr>
            <w:tcW w:w="7763" w:type="dxa"/>
          </w:tcPr>
          <w:p w:rsidR="00D9205F" w:rsidRPr="00174D1C" w:rsidRDefault="00D9205F" w:rsidP="008A34A7">
            <w:pPr>
              <w:rPr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 xml:space="preserve">Rovnoběžník, a = 5 dm, </w:t>
            </w:r>
            <w:proofErr w:type="spellStart"/>
            <w:r w:rsidRPr="00174D1C">
              <w:rPr>
                <w:sz w:val="28"/>
                <w:szCs w:val="28"/>
              </w:rPr>
              <w:t>v</w:t>
            </w:r>
            <w:r w:rsidRPr="00174D1C">
              <w:rPr>
                <w:sz w:val="28"/>
                <w:szCs w:val="28"/>
                <w:vertAlign w:val="subscript"/>
              </w:rPr>
              <w:t>a</w:t>
            </w:r>
            <w:proofErr w:type="spellEnd"/>
            <w:r w:rsidRPr="00174D1C">
              <w:rPr>
                <w:sz w:val="28"/>
                <w:szCs w:val="28"/>
              </w:rPr>
              <w:t xml:space="preserve"> = 6,4 dm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32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Rovnoběžník</w:t>
            </w:r>
            <w:r>
              <w:rPr>
                <w:sz w:val="28"/>
                <w:szCs w:val="28"/>
              </w:rPr>
              <w:t>, d</w:t>
            </w:r>
            <w:r w:rsidRPr="00174D1C">
              <w:rPr>
                <w:sz w:val="28"/>
                <w:szCs w:val="28"/>
              </w:rPr>
              <w:t xml:space="preserve"> = 5 dm, </w:t>
            </w:r>
            <w:proofErr w:type="spellStart"/>
            <w:r w:rsidRPr="00174D1C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d</w:t>
            </w:r>
            <w:proofErr w:type="spellEnd"/>
            <w:r>
              <w:rPr>
                <w:sz w:val="28"/>
                <w:szCs w:val="28"/>
              </w:rPr>
              <w:t xml:space="preserve"> = 8,1</w:t>
            </w:r>
            <w:r w:rsidRPr="00174D1C">
              <w:rPr>
                <w:sz w:val="28"/>
                <w:szCs w:val="28"/>
              </w:rPr>
              <w:t xml:space="preserve"> dm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40,5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Rovnoběžník</w:t>
            </w:r>
            <w:r>
              <w:rPr>
                <w:sz w:val="28"/>
                <w:szCs w:val="28"/>
              </w:rPr>
              <w:t>, g</w:t>
            </w:r>
            <w:r w:rsidRPr="00174D1C">
              <w:rPr>
                <w:sz w:val="28"/>
                <w:szCs w:val="28"/>
              </w:rPr>
              <w:t xml:space="preserve"> = 5 dm, </w:t>
            </w:r>
            <w:proofErr w:type="spellStart"/>
            <w:r w:rsidRPr="00174D1C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g</w:t>
            </w:r>
            <w:proofErr w:type="spellEnd"/>
            <w:r>
              <w:rPr>
                <w:sz w:val="28"/>
                <w:szCs w:val="28"/>
              </w:rPr>
              <w:t xml:space="preserve"> = 3,2</w:t>
            </w:r>
            <w:r w:rsidRPr="00174D1C">
              <w:rPr>
                <w:sz w:val="28"/>
                <w:szCs w:val="28"/>
              </w:rPr>
              <w:t xml:space="preserve"> dm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16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Rovnoběžník</w:t>
            </w:r>
            <w:r>
              <w:rPr>
                <w:sz w:val="28"/>
                <w:szCs w:val="28"/>
              </w:rPr>
              <w:t>, s = 3</w:t>
            </w:r>
            <w:r w:rsidRPr="00174D1C">
              <w:rPr>
                <w:sz w:val="28"/>
                <w:szCs w:val="28"/>
              </w:rPr>
              <w:t xml:space="preserve"> dm, </w:t>
            </w:r>
            <w:proofErr w:type="spellStart"/>
            <w:r w:rsidRPr="00174D1C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s</w:t>
            </w:r>
            <w:proofErr w:type="spellEnd"/>
            <w:r>
              <w:rPr>
                <w:sz w:val="28"/>
                <w:szCs w:val="28"/>
              </w:rPr>
              <w:t xml:space="preserve"> = 2,5</w:t>
            </w:r>
            <w:r w:rsidRPr="00174D1C">
              <w:rPr>
                <w:sz w:val="28"/>
                <w:szCs w:val="28"/>
              </w:rPr>
              <w:t xml:space="preserve"> dm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7,5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Rovnoběžník</w:t>
            </w:r>
            <w:r>
              <w:rPr>
                <w:sz w:val="28"/>
                <w:szCs w:val="28"/>
              </w:rPr>
              <w:t>, x = 3</w:t>
            </w:r>
            <w:r w:rsidRPr="00174D1C">
              <w:rPr>
                <w:sz w:val="28"/>
                <w:szCs w:val="28"/>
              </w:rPr>
              <w:t xml:space="preserve"> dm, </w:t>
            </w:r>
            <w:proofErr w:type="spellStart"/>
            <w:r w:rsidRPr="00174D1C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x</w:t>
            </w:r>
            <w:proofErr w:type="spellEnd"/>
            <w:r>
              <w:rPr>
                <w:sz w:val="28"/>
                <w:szCs w:val="28"/>
              </w:rPr>
              <w:t xml:space="preserve"> = 13,5</w:t>
            </w:r>
            <w:r w:rsidRPr="00174D1C">
              <w:rPr>
                <w:sz w:val="28"/>
                <w:szCs w:val="28"/>
              </w:rPr>
              <w:t xml:space="preserve"> dm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40,5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174D1C">
              <w:rPr>
                <w:sz w:val="28"/>
                <w:szCs w:val="28"/>
              </w:rPr>
              <w:t>Rovnoběžník</w:t>
            </w:r>
            <w:r>
              <w:rPr>
                <w:sz w:val="28"/>
                <w:szCs w:val="28"/>
              </w:rPr>
              <w:t>, m = 3</w:t>
            </w:r>
            <w:r w:rsidRPr="00174D1C">
              <w:rPr>
                <w:sz w:val="28"/>
                <w:szCs w:val="28"/>
              </w:rPr>
              <w:t xml:space="preserve"> dm, </w:t>
            </w:r>
            <w:proofErr w:type="spellStart"/>
            <w:r w:rsidRPr="00174D1C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m</w:t>
            </w:r>
            <w:proofErr w:type="spellEnd"/>
            <w:r>
              <w:rPr>
                <w:sz w:val="28"/>
                <w:szCs w:val="28"/>
              </w:rPr>
              <w:t xml:space="preserve"> = 10,6</w:t>
            </w:r>
            <w:r w:rsidRPr="00174D1C">
              <w:rPr>
                <w:sz w:val="28"/>
                <w:szCs w:val="28"/>
              </w:rPr>
              <w:t xml:space="preserve"> dm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31,8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</w:tr>
      <w:tr w:rsidR="00D9205F" w:rsidTr="008A34A7">
        <w:tc>
          <w:tcPr>
            <w:tcW w:w="7763" w:type="dxa"/>
          </w:tcPr>
          <w:p w:rsidR="00D9205F" w:rsidRPr="00ED2E40" w:rsidRDefault="00D9205F" w:rsidP="008A34A7">
            <w:pPr>
              <w:rPr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Trojúhelník</w:t>
            </w:r>
            <w:r>
              <w:rPr>
                <w:sz w:val="28"/>
                <w:szCs w:val="28"/>
              </w:rPr>
              <w:t xml:space="preserve">, a = 5 cm,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a</w:t>
            </w:r>
            <w:proofErr w:type="spellEnd"/>
            <w:r>
              <w:rPr>
                <w:sz w:val="28"/>
                <w:szCs w:val="28"/>
              </w:rPr>
              <w:t xml:space="preserve"> = 5,6 cm 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14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Trojúhelník</w:t>
            </w:r>
            <w:r>
              <w:rPr>
                <w:sz w:val="28"/>
                <w:szCs w:val="28"/>
              </w:rPr>
              <w:t xml:space="preserve">, r = 4 cm,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r</w:t>
            </w:r>
            <w:proofErr w:type="spellEnd"/>
            <w:r>
              <w:rPr>
                <w:sz w:val="28"/>
                <w:szCs w:val="28"/>
              </w:rPr>
              <w:t xml:space="preserve"> = 6,2 cm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12,4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Trojúhelník</w:t>
            </w:r>
            <w:r>
              <w:rPr>
                <w:sz w:val="28"/>
                <w:szCs w:val="28"/>
              </w:rPr>
              <w:t xml:space="preserve">, t = 15 cm,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t</w:t>
            </w:r>
            <w:proofErr w:type="spellEnd"/>
            <w:r>
              <w:rPr>
                <w:sz w:val="28"/>
                <w:szCs w:val="28"/>
              </w:rPr>
              <w:t xml:space="preserve"> = 10,8 cm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81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Trojúhelník</w:t>
            </w:r>
            <w:r>
              <w:rPr>
                <w:sz w:val="28"/>
                <w:szCs w:val="28"/>
              </w:rPr>
              <w:t>, f = 4 cm, v</w:t>
            </w:r>
            <w:r>
              <w:rPr>
                <w:sz w:val="28"/>
                <w:szCs w:val="28"/>
                <w:vertAlign w:val="subscript"/>
              </w:rPr>
              <w:t>f</w:t>
            </w:r>
            <w:r>
              <w:rPr>
                <w:sz w:val="28"/>
                <w:szCs w:val="28"/>
              </w:rPr>
              <w:t xml:space="preserve"> = 8 cm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16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Trojúhelník</w:t>
            </w:r>
            <w:r>
              <w:rPr>
                <w:sz w:val="28"/>
                <w:szCs w:val="28"/>
              </w:rPr>
              <w:t xml:space="preserve">, h = 5 cm,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h</w:t>
            </w:r>
            <w:proofErr w:type="spellEnd"/>
            <w:r>
              <w:rPr>
                <w:sz w:val="28"/>
                <w:szCs w:val="28"/>
              </w:rPr>
              <w:t xml:space="preserve"> = 2,6 cm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6,5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Trojúhelník</w:t>
            </w:r>
            <w:r>
              <w:rPr>
                <w:sz w:val="28"/>
                <w:szCs w:val="28"/>
              </w:rPr>
              <w:t xml:space="preserve">, n = 6 cm,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= 12,5 cm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37,5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</w:tr>
      <w:tr w:rsidR="00D9205F" w:rsidTr="008A34A7">
        <w:tc>
          <w:tcPr>
            <w:tcW w:w="7763" w:type="dxa"/>
          </w:tcPr>
          <w:p w:rsidR="00D9205F" w:rsidRPr="00ED2E40" w:rsidRDefault="00D9205F" w:rsidP="008A34A7">
            <w:pPr>
              <w:rPr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Šestiúhelník,</w:t>
            </w:r>
            <w:r>
              <w:rPr>
                <w:sz w:val="28"/>
                <w:szCs w:val="28"/>
              </w:rPr>
              <w:t xml:space="preserve"> a = 3,5 cm,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a</w:t>
            </w:r>
            <w:proofErr w:type="spellEnd"/>
            <w:r>
              <w:rPr>
                <w:sz w:val="28"/>
                <w:szCs w:val="28"/>
              </w:rPr>
              <w:t xml:space="preserve"> = 3,03 cm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31,8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Šestiúhelník,</w:t>
            </w:r>
            <w:r>
              <w:rPr>
                <w:sz w:val="28"/>
                <w:szCs w:val="28"/>
              </w:rPr>
              <w:t xml:space="preserve"> b = 2 cm,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b</w:t>
            </w:r>
            <w:proofErr w:type="spellEnd"/>
            <w:r>
              <w:rPr>
                <w:sz w:val="28"/>
                <w:szCs w:val="28"/>
              </w:rPr>
              <w:t xml:space="preserve"> = 1,73 cm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10,38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</w:tr>
      <w:tr w:rsidR="00D9205F" w:rsidTr="008A34A7">
        <w:tc>
          <w:tcPr>
            <w:tcW w:w="7763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 w:rsidRPr="00ED2E40">
              <w:rPr>
                <w:sz w:val="28"/>
                <w:szCs w:val="28"/>
              </w:rPr>
              <w:t>Šestiúhelník,</w:t>
            </w:r>
            <w:r>
              <w:rPr>
                <w:sz w:val="28"/>
                <w:szCs w:val="28"/>
              </w:rPr>
              <w:t xml:space="preserve"> c = 7 cm,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  <w:vertAlign w:val="subscript"/>
              </w:rPr>
              <w:t>c</w:t>
            </w:r>
            <w:proofErr w:type="spellEnd"/>
            <w:r>
              <w:rPr>
                <w:sz w:val="28"/>
                <w:szCs w:val="28"/>
              </w:rPr>
              <w:t xml:space="preserve"> = 6,06 cm</w:t>
            </w:r>
          </w:p>
        </w:tc>
        <w:tc>
          <w:tcPr>
            <w:tcW w:w="709" w:type="dxa"/>
          </w:tcPr>
          <w:p w:rsidR="00D9205F" w:rsidRPr="00225A5C" w:rsidRDefault="00225A5C" w:rsidP="008A34A7">
            <w:pPr>
              <w:rPr>
                <w:sz w:val="28"/>
                <w:szCs w:val="28"/>
              </w:rPr>
            </w:pPr>
            <w:r w:rsidRPr="00225A5C">
              <w:rPr>
                <w:sz w:val="28"/>
                <w:szCs w:val="28"/>
              </w:rPr>
              <w:t>63,63</w:t>
            </w:r>
          </w:p>
        </w:tc>
        <w:tc>
          <w:tcPr>
            <w:tcW w:w="740" w:type="dxa"/>
          </w:tcPr>
          <w:p w:rsidR="00D9205F" w:rsidRDefault="00D9205F" w:rsidP="008A34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Ě</w:t>
            </w:r>
          </w:p>
        </w:tc>
      </w:tr>
    </w:tbl>
    <w:p w:rsidR="00D9205F" w:rsidRDefault="00D9205F" w:rsidP="00D9205F">
      <w:pPr>
        <w:rPr>
          <w:b/>
          <w:sz w:val="28"/>
          <w:szCs w:val="28"/>
        </w:rPr>
      </w:pPr>
    </w:p>
    <w:p w:rsidR="004B3FFC" w:rsidRDefault="004B3FFC" w:rsidP="00D9205F">
      <w:pPr>
        <w:rPr>
          <w:b/>
          <w:sz w:val="28"/>
          <w:szCs w:val="28"/>
        </w:rPr>
      </w:pPr>
    </w:p>
    <w:p w:rsidR="004B3FFC" w:rsidRDefault="004B3FFC" w:rsidP="004B3FFC">
      <w:pPr>
        <w:rPr>
          <w:b/>
        </w:rPr>
      </w:pPr>
      <w:r w:rsidRPr="00F75822">
        <w:rPr>
          <w:b/>
        </w:rPr>
        <w:t>Zdroje:</w:t>
      </w:r>
    </w:p>
    <w:p w:rsidR="004B3FFC" w:rsidRDefault="004B3FFC" w:rsidP="004B3FFC">
      <w:r>
        <w:t xml:space="preserve">Texty: </w:t>
      </w:r>
    </w:p>
    <w:p w:rsidR="004B3FFC" w:rsidRDefault="004B3FFC" w:rsidP="004B3FFC">
      <w:r>
        <w:t>vlastní práce autora</w:t>
      </w:r>
    </w:p>
    <w:p w:rsidR="004B3FFC" w:rsidRDefault="004B3FFC" w:rsidP="004B3FFC">
      <w:r>
        <w:t>citát: J. Žáček:Dvakrát dvě j</w:t>
      </w:r>
      <w:r w:rsidR="0011553E">
        <w:t>e někdy pět, Albatros Praha 2004</w:t>
      </w:r>
      <w:r>
        <w:t>, str.</w:t>
      </w:r>
      <w:r w:rsidR="00996AE7">
        <w:t xml:space="preserve"> </w:t>
      </w:r>
      <w:r>
        <w:t>66</w:t>
      </w:r>
      <w:r w:rsidR="0011553E">
        <w:t>, ISBN 978-80-00-01312-6</w:t>
      </w:r>
      <w:r>
        <w:tab/>
        <w:t xml:space="preserve"> </w:t>
      </w:r>
    </w:p>
    <w:p w:rsidR="004B3FFC" w:rsidRDefault="004B3FFC" w:rsidP="004B3FFC">
      <w:pPr>
        <w:jc w:val="both"/>
      </w:pPr>
      <w:r>
        <w:t xml:space="preserve">Obrázky: </w:t>
      </w:r>
      <w:hyperlink r:id="rId6" w:history="1">
        <w:r w:rsidRPr="009F257D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4B3FFC" w:rsidRDefault="004B3FFC" w:rsidP="00D9205F">
      <w:pPr>
        <w:rPr>
          <w:b/>
          <w:sz w:val="28"/>
          <w:szCs w:val="28"/>
        </w:rPr>
      </w:pPr>
    </w:p>
    <w:sectPr w:rsidR="004B3FFC" w:rsidSect="00335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0A59"/>
    <w:rsid w:val="0011553E"/>
    <w:rsid w:val="00174D1C"/>
    <w:rsid w:val="001A41A1"/>
    <w:rsid w:val="00225A5C"/>
    <w:rsid w:val="0025557D"/>
    <w:rsid w:val="002673D6"/>
    <w:rsid w:val="002A0A59"/>
    <w:rsid w:val="00335D4D"/>
    <w:rsid w:val="00407465"/>
    <w:rsid w:val="004B3FFC"/>
    <w:rsid w:val="005C7953"/>
    <w:rsid w:val="006616FB"/>
    <w:rsid w:val="00670482"/>
    <w:rsid w:val="00996AE7"/>
    <w:rsid w:val="00A56F08"/>
    <w:rsid w:val="00AC283D"/>
    <w:rsid w:val="00D9205F"/>
    <w:rsid w:val="00ED2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D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2A0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2A0A59"/>
    <w:pPr>
      <w:spacing w:before="100" w:beforeAutospacing="1" w:after="100" w:afterAutospacing="1" w:line="240" w:lineRule="auto"/>
      <w:ind w:firstLine="240"/>
      <w:jc w:val="both"/>
    </w:pPr>
  </w:style>
  <w:style w:type="table" w:styleId="Mkatabulky">
    <w:name w:val="Table Grid"/>
    <w:basedOn w:val="Normlntabulka"/>
    <w:uiPriority w:val="59"/>
    <w:rsid w:val="00670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25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5A5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B3F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446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8</cp:revision>
  <dcterms:created xsi:type="dcterms:W3CDTF">2013-03-29T19:20:00Z</dcterms:created>
  <dcterms:modified xsi:type="dcterms:W3CDTF">2013-04-06T09:17:00Z</dcterms:modified>
</cp:coreProperties>
</file>