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4F" w:rsidRDefault="004E414F" w:rsidP="008656F5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tbl>
      <w:tblPr>
        <w:tblStyle w:val="Mkatabulky1"/>
        <w:tblpPr w:leftFromText="141" w:rightFromText="141" w:vertAnchor="text" w:horzAnchor="margin" w:tblpXSpec="center" w:tblpY="-31"/>
        <w:tblW w:w="0" w:type="auto"/>
        <w:tblLook w:val="04A0" w:firstRow="1" w:lastRow="0" w:firstColumn="1" w:lastColumn="0" w:noHBand="0" w:noVBand="1"/>
      </w:tblPr>
      <w:tblGrid>
        <w:gridCol w:w="7382"/>
        <w:gridCol w:w="7382"/>
      </w:tblGrid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Název školy: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ZŠ a MŠ Verneřice</w:t>
            </w:r>
            <w:bookmarkStart w:id="0" w:name="_GoBack"/>
            <w:bookmarkEnd w:id="0"/>
          </w:p>
        </w:tc>
      </w:tr>
      <w:tr w:rsidR="004E414F" w:rsidRPr="009C50E1" w:rsidTr="00472952">
        <w:trPr>
          <w:trHeight w:val="374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Autor výukového materiálu: 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Lenka Lehká</w:t>
            </w:r>
          </w:p>
        </w:tc>
      </w:tr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Číslo projektu: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CZ.1.07/1.4.00/21.1526</w:t>
            </w:r>
          </w:p>
        </w:tc>
      </w:tr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Název: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VY_32_INOVACE_II.VL15</w:t>
            </w:r>
          </w:p>
        </w:tc>
      </w:tr>
      <w:tr w:rsidR="004E414F" w:rsidRPr="009C50E1" w:rsidTr="00472952">
        <w:trPr>
          <w:trHeight w:val="374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Vytvořeno: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10. 4.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 2013</w:t>
            </w:r>
          </w:p>
        </w:tc>
      </w:tr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Vzdělávací oblast: 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Člověk a jeho svět</w:t>
            </w:r>
          </w:p>
        </w:tc>
      </w:tr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Vzdělávací obor: 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Vlastivěda</w:t>
            </w:r>
          </w:p>
        </w:tc>
      </w:tr>
      <w:tr w:rsidR="004E414F" w:rsidRPr="009C50E1" w:rsidTr="00472952">
        <w:trPr>
          <w:trHeight w:val="374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Tematický okruh: 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Česká republika – povrch – práce s mapou</w:t>
            </w:r>
          </w:p>
        </w:tc>
      </w:tr>
      <w:tr w:rsidR="004E414F" w:rsidRPr="009C50E1" w:rsidTr="00472952">
        <w:trPr>
          <w:trHeight w:val="346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Určeno pro: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4. ročník</w:t>
            </w:r>
          </w:p>
        </w:tc>
      </w:tr>
      <w:tr w:rsidR="004E414F" w:rsidRPr="009C50E1" w:rsidTr="00472952">
        <w:trPr>
          <w:trHeight w:val="530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Anotace:</w:t>
            </w:r>
          </w:p>
        </w:tc>
        <w:tc>
          <w:tcPr>
            <w:tcW w:w="7382" w:type="dxa"/>
          </w:tcPr>
          <w:p w:rsidR="004E414F" w:rsidRPr="009C50E1" w:rsidRDefault="004E414F" w:rsidP="00B76A6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Výukový materiál slouží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k opakování a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 procvičování učiva.</w:t>
            </w:r>
          </w:p>
        </w:tc>
      </w:tr>
      <w:tr w:rsidR="004E414F" w:rsidRPr="009C50E1" w:rsidTr="00472952">
        <w:trPr>
          <w:trHeight w:val="1078"/>
        </w:trPr>
        <w:tc>
          <w:tcPr>
            <w:tcW w:w="7382" w:type="dxa"/>
          </w:tcPr>
          <w:p w:rsidR="004E414F" w:rsidRPr="009C50E1" w:rsidRDefault="004E414F" w:rsidP="00B76A6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Metodický pokyn:</w:t>
            </w:r>
          </w:p>
        </w:tc>
        <w:tc>
          <w:tcPr>
            <w:tcW w:w="7382" w:type="dxa"/>
          </w:tcPr>
          <w:p w:rsidR="004E414F" w:rsidRPr="009C50E1" w:rsidRDefault="004E414F" w:rsidP="00F714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Materiál se hodí pro práci ve skupině nebo ve dvojici.</w:t>
            </w:r>
          </w:p>
          <w:p w:rsidR="004E414F" w:rsidRPr="009C50E1" w:rsidRDefault="004E414F" w:rsidP="00F7145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Doporučuji žáků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m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předem rozdat vlastivědné mapy, r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ozstříhat nápovědy a rozmístit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je ve třídě nebo v budově školy. Ž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áci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hledají lístečky s nápovědou a pojmy vyhledají na mapě</w:t>
            </w: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 xml:space="preserve"> a do křížovky doplní pohoří.</w:t>
            </w:r>
          </w:p>
        </w:tc>
      </w:tr>
      <w:tr w:rsidR="004E414F" w:rsidRPr="009C50E1" w:rsidTr="00472952">
        <w:trPr>
          <w:trHeight w:val="374"/>
        </w:trPr>
        <w:tc>
          <w:tcPr>
            <w:tcW w:w="14764" w:type="dxa"/>
            <w:gridSpan w:val="2"/>
          </w:tcPr>
          <w:p w:rsidR="004E414F" w:rsidRPr="009C50E1" w:rsidRDefault="004E414F" w:rsidP="00B76A6A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9C50E1">
              <w:rPr>
                <w:rFonts w:ascii="Times New Roman" w:hAnsi="Times New Roman" w:cs="Times New Roman"/>
                <w:sz w:val="28"/>
                <w:szCs w:val="24"/>
              </w:rPr>
              <w:t>Autorem materiálu a všech jeho částí, není-li uvedeno jinak, je Lenka Lehká.</w:t>
            </w:r>
          </w:p>
        </w:tc>
      </w:tr>
      <w:tr w:rsidR="004E414F" w:rsidRPr="009C50E1" w:rsidTr="00472952">
        <w:trPr>
          <w:trHeight w:val="2490"/>
        </w:trPr>
        <w:tc>
          <w:tcPr>
            <w:tcW w:w="14764" w:type="dxa"/>
            <w:gridSpan w:val="2"/>
          </w:tcPr>
          <w:p w:rsidR="004E414F" w:rsidRPr="009C50E1" w:rsidRDefault="004E414F" w:rsidP="00B76A6A">
            <w:pPr>
              <w:jc w:val="center"/>
              <w:rPr>
                <w:rFonts w:cstheme="minorHAnsi"/>
                <w:sz w:val="28"/>
                <w:szCs w:val="24"/>
              </w:rPr>
            </w:pPr>
            <w:r w:rsidRPr="009C50E1">
              <w:rPr>
                <w:noProof/>
                <w:sz w:val="28"/>
                <w:lang w:bidi="ne-NP"/>
              </w:rPr>
              <w:drawing>
                <wp:anchor distT="0" distB="0" distL="114300" distR="114300" simplePos="0" relativeHeight="251659264" behindDoc="0" locked="0" layoutInCell="1" allowOverlap="1" wp14:anchorId="6CBAC05C" wp14:editId="53728773">
                  <wp:simplePos x="0" y="0"/>
                  <wp:positionH relativeFrom="column">
                    <wp:posOffset>1965960</wp:posOffset>
                  </wp:positionH>
                  <wp:positionV relativeFrom="paragraph">
                    <wp:posOffset>217805</wp:posOffset>
                  </wp:positionV>
                  <wp:extent cx="5407660" cy="1038225"/>
                  <wp:effectExtent l="0" t="0" r="2540" b="9525"/>
                  <wp:wrapSquare wrapText="bothSides"/>
                  <wp:docPr id="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E414F" w:rsidRDefault="004E414F" w:rsidP="008656F5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8824B2" w:rsidRDefault="008824B2" w:rsidP="008656F5">
      <w:pPr>
        <w:jc w:val="center"/>
      </w:pPr>
      <w:r>
        <w:br w:type="page"/>
      </w:r>
    </w:p>
    <w:tbl>
      <w:tblPr>
        <w:tblpPr w:leftFromText="141" w:rightFromText="141" w:horzAnchor="margin" w:tblpY="710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1"/>
        <w:gridCol w:w="441"/>
        <w:gridCol w:w="441"/>
        <w:gridCol w:w="441"/>
        <w:gridCol w:w="441"/>
        <w:gridCol w:w="441"/>
        <w:gridCol w:w="559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16"/>
      </w:tblGrid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3451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FE3A29" w:rsidRPr="00FE3A29" w:rsidTr="008824B2">
        <w:trPr>
          <w:trHeight w:val="480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FE3A29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FE3A29" w:rsidRDefault="008824B2" w:rsidP="008824B2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E3A29" w:rsidRPr="00FE3A29" w:rsidRDefault="00FE3A29" w:rsidP="00E626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</w:tbl>
    <w:p w:rsidR="008824B2" w:rsidRDefault="00BB4847" w:rsidP="00E626C6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KŘÍŽOVKa</w:t>
      </w:r>
    </w:p>
    <w:p w:rsidR="008824B2" w:rsidRDefault="008824B2">
      <w:pPr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br w:type="page"/>
      </w:r>
    </w:p>
    <w:p w:rsidR="00C81A9D" w:rsidRDefault="008824B2" w:rsidP="00E626C6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8824B2">
        <w:rPr>
          <w:rFonts w:ascii="Times New Roman" w:hAnsi="Times New Roman" w:cs="Times New Roman"/>
          <w:b/>
          <w:caps/>
          <w:sz w:val="32"/>
          <w:szCs w:val="32"/>
        </w:rPr>
        <w:lastRenderedPageBreak/>
        <w:t>ŘEŠENÍ KŘÍŽOVKY</w:t>
      </w:r>
    </w:p>
    <w:tbl>
      <w:tblPr>
        <w:tblpPr w:leftFromText="141" w:rightFromText="141" w:horzAnchor="margin" w:tblpY="710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9"/>
        <w:gridCol w:w="439"/>
        <w:gridCol w:w="439"/>
        <w:gridCol w:w="560"/>
        <w:gridCol w:w="439"/>
        <w:gridCol w:w="439"/>
        <w:gridCol w:w="439"/>
        <w:gridCol w:w="439"/>
        <w:gridCol w:w="52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14"/>
      </w:tblGrid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P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z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ň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p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j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c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ý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ú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m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ý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ú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š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Č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m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CH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Č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ý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Č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ř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ř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í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c</w:t>
            </w:r>
            <w:r w:rsidR="0077108E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24B2" w:rsidRPr="008824B2" w:rsidRDefault="0077108E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24B2" w:rsidRPr="008824B2" w:rsidRDefault="0077108E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24B2" w:rsidRPr="008824B2" w:rsidRDefault="0077108E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24B2" w:rsidRPr="008824B2" w:rsidRDefault="0077108E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24B2" w:rsidRPr="008824B2" w:rsidRDefault="0077108E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center"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7108E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c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u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ž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c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u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ř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č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p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B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í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P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t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Š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U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m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B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P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b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á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í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ž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17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J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I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z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h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65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M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r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a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v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o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l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z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é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B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  <w:tr w:rsidR="008824B2" w:rsidRPr="008824B2" w:rsidTr="007D5D32">
        <w:trPr>
          <w:trHeight w:val="480"/>
        </w:trPr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J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s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e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n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í</w:t>
            </w: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  <w:t>k</w:t>
            </w:r>
          </w:p>
        </w:tc>
        <w:tc>
          <w:tcPr>
            <w:tcW w:w="18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</w:pPr>
            <w:r w:rsidRPr="008824B2">
              <w:rPr>
                <w:rFonts w:ascii="Times New Roman" w:eastAsia="Times New Roman" w:hAnsi="Times New Roman" w:cs="Times New Roman"/>
                <w:b/>
                <w:bCs/>
                <w:caps/>
                <w:color w:val="000000"/>
                <w:sz w:val="28"/>
                <w:szCs w:val="28"/>
              </w:rPr>
              <w:t>Y</w:t>
            </w: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  <w:tc>
          <w:tcPr>
            <w:tcW w:w="13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824B2" w:rsidRPr="008824B2" w:rsidRDefault="008824B2" w:rsidP="00882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color w:val="000000"/>
                <w:sz w:val="28"/>
                <w:szCs w:val="28"/>
              </w:rPr>
            </w:pPr>
          </w:p>
        </w:tc>
      </w:tr>
    </w:tbl>
    <w:p w:rsidR="009C50E1" w:rsidRDefault="009C50E1" w:rsidP="00E626C6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</w:p>
    <w:p w:rsidR="004E414F" w:rsidRDefault="00F71458" w:rsidP="00E626C6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8656F5">
        <w:rPr>
          <w:rFonts w:ascii="Times New Roman" w:hAnsi="Times New Roman" w:cs="Times New Roman"/>
          <w:b/>
          <w:caps/>
          <w:sz w:val="32"/>
          <w:szCs w:val="32"/>
        </w:rPr>
        <w:lastRenderedPageBreak/>
        <w:t>NÁPOVĚDY</w:t>
      </w:r>
    </w:p>
    <w:tbl>
      <w:tblPr>
        <w:tblStyle w:val="Mkatabulky"/>
        <w:tblpPr w:leftFromText="141" w:rightFromText="141" w:vertAnchor="page" w:horzAnchor="margin" w:tblpY="1981"/>
        <w:tblW w:w="15710" w:type="dxa"/>
        <w:tblLook w:val="04A0" w:firstRow="1" w:lastRow="0" w:firstColumn="1" w:lastColumn="0" w:noHBand="0" w:noVBand="1"/>
      </w:tblPr>
      <w:tblGrid>
        <w:gridCol w:w="3927"/>
        <w:gridCol w:w="3927"/>
        <w:gridCol w:w="3928"/>
        <w:gridCol w:w="3928"/>
      </w:tblGrid>
      <w:tr w:rsidR="00F71458" w:rsidTr="00F71458">
        <w:trPr>
          <w:trHeight w:val="1546"/>
        </w:trPr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  <w:szCs w:val="28"/>
              </w:rPr>
            </w:pPr>
            <w:r w:rsidRPr="00E3265B">
              <w:rPr>
                <w:b/>
                <w:sz w:val="56"/>
                <w:szCs w:val="28"/>
              </w:rPr>
              <w:t>1</w:t>
            </w:r>
            <w:r w:rsidRPr="00C30E11">
              <w:rPr>
                <w:sz w:val="56"/>
                <w:szCs w:val="28"/>
              </w:rPr>
              <w:t xml:space="preserve"> Plzeň</w:t>
            </w:r>
          </w:p>
        </w:tc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  <w:szCs w:val="28"/>
              </w:rPr>
            </w:pPr>
            <w:r w:rsidRPr="00E3265B">
              <w:rPr>
                <w:b/>
                <w:sz w:val="56"/>
              </w:rPr>
              <w:t>2</w:t>
            </w:r>
            <w:r w:rsidRPr="00C30E11">
              <w:rPr>
                <w:sz w:val="56"/>
              </w:rPr>
              <w:t xml:space="preserve"> Dyje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3</w:t>
            </w:r>
            <w:r w:rsidRPr="00C30E11">
              <w:rPr>
                <w:sz w:val="56"/>
              </w:rPr>
              <w:t xml:space="preserve"> řeka Morava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4</w:t>
            </w:r>
            <w:r w:rsidRPr="00C30E11">
              <w:rPr>
                <w:sz w:val="56"/>
              </w:rPr>
              <w:t xml:space="preserve"> Nejvyšší hora ČR</w:t>
            </w:r>
          </w:p>
        </w:tc>
      </w:tr>
      <w:tr w:rsidR="00F71458" w:rsidTr="00F71458">
        <w:trPr>
          <w:trHeight w:val="1690"/>
        </w:trPr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 xml:space="preserve">5 </w:t>
            </w:r>
            <w:r>
              <w:rPr>
                <w:sz w:val="56"/>
              </w:rPr>
              <w:t>Jih</w:t>
            </w:r>
            <w:r w:rsidRPr="00C30E11">
              <w:rPr>
                <w:sz w:val="56"/>
              </w:rPr>
              <w:t>lava</w:t>
            </w:r>
          </w:p>
        </w:tc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6</w:t>
            </w:r>
            <w:r w:rsidRPr="00C30E11">
              <w:rPr>
                <w:sz w:val="56"/>
              </w:rPr>
              <w:t xml:space="preserve"> </w:t>
            </w:r>
            <w:proofErr w:type="spellStart"/>
            <w:r w:rsidRPr="00C30E11">
              <w:rPr>
                <w:sz w:val="56"/>
              </w:rPr>
              <w:t>Čerchov</w:t>
            </w:r>
            <w:proofErr w:type="spellEnd"/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7</w:t>
            </w:r>
            <w:r w:rsidRPr="00C30E11">
              <w:rPr>
                <w:sz w:val="56"/>
              </w:rPr>
              <w:t xml:space="preserve"> Soutok Labe a Ohře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8</w:t>
            </w:r>
            <w:r w:rsidRPr="00C30E11">
              <w:rPr>
                <w:sz w:val="56"/>
              </w:rPr>
              <w:t xml:space="preserve"> řeka Svitava</w:t>
            </w:r>
          </w:p>
        </w:tc>
      </w:tr>
      <w:tr w:rsidR="00F71458" w:rsidTr="00F71458">
        <w:trPr>
          <w:trHeight w:val="1690"/>
        </w:trPr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 xml:space="preserve">9 </w:t>
            </w:r>
            <w:r w:rsidRPr="00C30E11">
              <w:rPr>
                <w:sz w:val="56"/>
              </w:rPr>
              <w:t>Velká Deštná</w:t>
            </w:r>
          </w:p>
        </w:tc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10</w:t>
            </w:r>
            <w:r w:rsidRPr="00C30E11">
              <w:rPr>
                <w:sz w:val="56"/>
              </w:rPr>
              <w:t xml:space="preserve"> Šluknovský výběžek</w:t>
            </w:r>
          </w:p>
        </w:tc>
        <w:tc>
          <w:tcPr>
            <w:tcW w:w="3928" w:type="dxa"/>
          </w:tcPr>
          <w:p w:rsidR="00F71458" w:rsidRPr="00E3265B" w:rsidRDefault="00F71458" w:rsidP="00F71458">
            <w:pPr>
              <w:rPr>
                <w:b/>
                <w:sz w:val="56"/>
              </w:rPr>
            </w:pPr>
            <w:r w:rsidRPr="00E3265B">
              <w:rPr>
                <w:b/>
                <w:sz w:val="56"/>
              </w:rPr>
              <w:t>11</w:t>
            </w:r>
            <w:r>
              <w:rPr>
                <w:b/>
                <w:sz w:val="56"/>
              </w:rPr>
              <w:t xml:space="preserve"> </w:t>
            </w:r>
            <w:r w:rsidRPr="00783ADF">
              <w:rPr>
                <w:sz w:val="56"/>
              </w:rPr>
              <w:t>Klínovec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 xml:space="preserve">12 </w:t>
            </w:r>
            <w:r w:rsidRPr="00C30E11">
              <w:rPr>
                <w:sz w:val="56"/>
              </w:rPr>
              <w:t>Soutok Vltavy a Lužnice</w:t>
            </w:r>
          </w:p>
        </w:tc>
      </w:tr>
      <w:tr w:rsidR="00F71458" w:rsidTr="00F71458">
        <w:trPr>
          <w:trHeight w:val="1690"/>
        </w:trPr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13</w:t>
            </w:r>
            <w:r w:rsidRPr="00C30E11">
              <w:rPr>
                <w:sz w:val="56"/>
              </w:rPr>
              <w:t xml:space="preserve"> Hranice mezi Čechami a Slovenskem</w:t>
            </w:r>
          </w:p>
        </w:tc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14</w:t>
            </w:r>
            <w:r w:rsidRPr="00C30E11">
              <w:rPr>
                <w:sz w:val="56"/>
              </w:rPr>
              <w:t xml:space="preserve"> Pramen Vltavy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15</w:t>
            </w:r>
            <w:r w:rsidRPr="00C30E11">
              <w:rPr>
                <w:sz w:val="56"/>
              </w:rPr>
              <w:t xml:space="preserve"> hora Tok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16</w:t>
            </w:r>
            <w:r w:rsidRPr="00C30E11">
              <w:rPr>
                <w:sz w:val="56"/>
              </w:rPr>
              <w:t xml:space="preserve"> Soutok Labe a Vltavy</w:t>
            </w:r>
          </w:p>
        </w:tc>
      </w:tr>
      <w:tr w:rsidR="00F71458" w:rsidTr="00406853">
        <w:trPr>
          <w:trHeight w:val="1611"/>
        </w:trPr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17</w:t>
            </w:r>
            <w:r w:rsidRPr="00C30E11">
              <w:rPr>
                <w:sz w:val="56"/>
              </w:rPr>
              <w:t xml:space="preserve"> Ještěd</w:t>
            </w:r>
          </w:p>
        </w:tc>
        <w:tc>
          <w:tcPr>
            <w:tcW w:w="3927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18</w:t>
            </w:r>
            <w:r w:rsidRPr="00C30E11">
              <w:rPr>
                <w:sz w:val="56"/>
              </w:rPr>
              <w:t xml:space="preserve"> Lysá hora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  <w:r w:rsidRPr="00E3265B">
              <w:rPr>
                <w:b/>
                <w:sz w:val="56"/>
              </w:rPr>
              <w:t>19</w:t>
            </w:r>
            <w:r w:rsidRPr="00C30E11">
              <w:rPr>
                <w:sz w:val="56"/>
              </w:rPr>
              <w:t xml:space="preserve"> Praděd</w:t>
            </w:r>
          </w:p>
        </w:tc>
        <w:tc>
          <w:tcPr>
            <w:tcW w:w="3928" w:type="dxa"/>
          </w:tcPr>
          <w:p w:rsidR="00F71458" w:rsidRPr="00C30E11" w:rsidRDefault="00F71458" w:rsidP="00F71458">
            <w:pPr>
              <w:rPr>
                <w:sz w:val="56"/>
              </w:rPr>
            </w:pPr>
          </w:p>
        </w:tc>
      </w:tr>
    </w:tbl>
    <w:p w:rsidR="004E414F" w:rsidRPr="00E626C6" w:rsidRDefault="004E414F" w:rsidP="00406853">
      <w:pPr>
        <w:rPr>
          <w:rFonts w:ascii="Times New Roman" w:hAnsi="Times New Roman" w:cs="Times New Roman"/>
          <w:b/>
          <w:caps/>
          <w:sz w:val="32"/>
          <w:szCs w:val="32"/>
        </w:rPr>
      </w:pPr>
    </w:p>
    <w:sectPr w:rsidR="004E414F" w:rsidRPr="00E626C6" w:rsidSect="00F714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24B2" w:rsidRDefault="008824B2" w:rsidP="008824B2">
      <w:pPr>
        <w:spacing w:after="0" w:line="240" w:lineRule="auto"/>
      </w:pPr>
      <w:r>
        <w:separator/>
      </w:r>
    </w:p>
  </w:endnote>
  <w:endnote w:type="continuationSeparator" w:id="0">
    <w:p w:rsidR="008824B2" w:rsidRDefault="008824B2" w:rsidP="00882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24B2" w:rsidRDefault="008824B2" w:rsidP="008824B2">
      <w:pPr>
        <w:spacing w:after="0" w:line="240" w:lineRule="auto"/>
      </w:pPr>
      <w:r>
        <w:separator/>
      </w:r>
    </w:p>
  </w:footnote>
  <w:footnote w:type="continuationSeparator" w:id="0">
    <w:p w:rsidR="008824B2" w:rsidRDefault="008824B2" w:rsidP="008824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A29"/>
    <w:rsid w:val="00085211"/>
    <w:rsid w:val="000D27E6"/>
    <w:rsid w:val="00157577"/>
    <w:rsid w:val="002919FD"/>
    <w:rsid w:val="00406853"/>
    <w:rsid w:val="00472952"/>
    <w:rsid w:val="004B26F9"/>
    <w:rsid w:val="004E414F"/>
    <w:rsid w:val="00517B70"/>
    <w:rsid w:val="0077108E"/>
    <w:rsid w:val="00783ADF"/>
    <w:rsid w:val="00822217"/>
    <w:rsid w:val="008656F5"/>
    <w:rsid w:val="008706A5"/>
    <w:rsid w:val="008824B2"/>
    <w:rsid w:val="009C50E1"/>
    <w:rsid w:val="009E4BD0"/>
    <w:rsid w:val="00AD4AAF"/>
    <w:rsid w:val="00AF6EED"/>
    <w:rsid w:val="00B210AA"/>
    <w:rsid w:val="00BB4847"/>
    <w:rsid w:val="00BE5199"/>
    <w:rsid w:val="00C30E11"/>
    <w:rsid w:val="00C81A9D"/>
    <w:rsid w:val="00E24F3F"/>
    <w:rsid w:val="00E3265B"/>
    <w:rsid w:val="00E3451F"/>
    <w:rsid w:val="00E626C6"/>
    <w:rsid w:val="00F71458"/>
    <w:rsid w:val="00FE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5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5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0E1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C5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E51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C5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50E1"/>
    <w:rPr>
      <w:rFonts w:ascii="Tahoma" w:hAnsi="Tahoma" w:cs="Tahoma"/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59"/>
    <w:rsid w:val="009C50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402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bendji</cp:lastModifiedBy>
  <cp:revision>20</cp:revision>
  <dcterms:created xsi:type="dcterms:W3CDTF">2013-04-05T07:19:00Z</dcterms:created>
  <dcterms:modified xsi:type="dcterms:W3CDTF">2013-04-22T10:27:00Z</dcterms:modified>
</cp:coreProperties>
</file>