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825" w:rsidRDefault="00F52825" w:rsidP="00F52825">
      <w:pPr>
        <w:pStyle w:val="Nzev"/>
        <w:spacing w:line="360" w:lineRule="auto"/>
        <w:jc w:val="left"/>
        <w:rPr>
          <w:rFonts w:ascii="Times New Roman" w:hAnsi="Times New Roman"/>
          <w:b w:val="0"/>
          <w:sz w:val="40"/>
          <w:szCs w:val="40"/>
        </w:rPr>
      </w:pPr>
    </w:p>
    <w:p w:rsidR="00F52825" w:rsidRDefault="00F52825" w:rsidP="00F52825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F52825" w:rsidRDefault="00F52825" w:rsidP="00F52825">
      <w:pPr>
        <w:spacing w:line="360" w:lineRule="auto"/>
        <w:rPr>
          <w:sz w:val="40"/>
          <w:szCs w:val="40"/>
        </w:rPr>
      </w:pPr>
    </w:p>
    <w:p w:rsidR="00F52825" w:rsidRDefault="00F52825" w:rsidP="00F52825">
      <w:pPr>
        <w:spacing w:line="360" w:lineRule="auto"/>
        <w:rPr>
          <w:sz w:val="40"/>
          <w:szCs w:val="40"/>
        </w:rPr>
      </w:pPr>
    </w:p>
    <w:p w:rsidR="00F52825" w:rsidRDefault="00F52825" w:rsidP="00F52825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100" cy="14097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825" w:rsidRDefault="00F52825" w:rsidP="00F52825">
      <w:pPr>
        <w:spacing w:before="240" w:after="60" w:line="360" w:lineRule="auto"/>
        <w:jc w:val="center"/>
        <w:rPr>
          <w:sz w:val="40"/>
          <w:szCs w:val="40"/>
        </w:rPr>
      </w:pPr>
    </w:p>
    <w:p w:rsidR="00F52825" w:rsidRDefault="00F52825" w:rsidP="00F52825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818"/>
        <w:gridCol w:w="4853"/>
      </w:tblGrid>
      <w:tr w:rsidR="00F52825" w:rsidTr="00011965"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52825" w:rsidRDefault="00F52825" w:rsidP="00011965">
            <w:pPr>
              <w:pStyle w:val="Obsahtabulky"/>
              <w:snapToGrid w:val="0"/>
            </w:pPr>
            <w:r>
              <w:t>Název školy</w:t>
            </w:r>
          </w:p>
        </w:tc>
        <w:tc>
          <w:tcPr>
            <w:tcW w:w="4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2825" w:rsidRDefault="00F52825" w:rsidP="00011965">
            <w:pPr>
              <w:pStyle w:val="Obsahtabulky"/>
              <w:snapToGrid w:val="0"/>
            </w:pPr>
            <w:proofErr w:type="spellStart"/>
            <w:r>
              <w:t>Plavská</w:t>
            </w:r>
            <w:proofErr w:type="spellEnd"/>
            <w:r>
              <w:t xml:space="preserve"> škola </w:t>
            </w:r>
          </w:p>
        </w:tc>
      </w:tr>
      <w:tr w:rsidR="00F52825" w:rsidTr="00011965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52825" w:rsidRDefault="00F52825" w:rsidP="00011965">
            <w:pPr>
              <w:pStyle w:val="Obsahtabulky"/>
              <w:snapToGrid w:val="0"/>
            </w:pPr>
            <w:r>
              <w:t>Autor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2825" w:rsidRDefault="00F52825" w:rsidP="00F52825">
            <w:pPr>
              <w:pStyle w:val="Obsahtabulky"/>
              <w:snapToGrid w:val="0"/>
            </w:pPr>
            <w:r>
              <w:t xml:space="preserve">Mgr. Marcela </w:t>
            </w:r>
            <w:proofErr w:type="spellStart"/>
            <w:r>
              <w:t>Hádková</w:t>
            </w:r>
            <w:proofErr w:type="spellEnd"/>
          </w:p>
        </w:tc>
      </w:tr>
      <w:tr w:rsidR="00F52825" w:rsidTr="00011965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52825" w:rsidRDefault="00F52825" w:rsidP="00011965">
            <w:pPr>
              <w:pStyle w:val="Obsahtabulky"/>
              <w:snapToGrid w:val="0"/>
            </w:pPr>
            <w:r>
              <w:t>Název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2825" w:rsidRDefault="00F52825" w:rsidP="00551A93">
            <w:pPr>
              <w:pStyle w:val="Obsahtabulky"/>
              <w:snapToGrid w:val="0"/>
            </w:pPr>
            <w:r>
              <w:t>VY_32_INOVACE_</w:t>
            </w:r>
            <w:r w:rsidR="00551A93">
              <w:t>12</w:t>
            </w:r>
            <w:r>
              <w:t>_VL5_Německo, regiony Evropy – opakování - PL</w:t>
            </w:r>
          </w:p>
        </w:tc>
      </w:tr>
      <w:tr w:rsidR="00F52825" w:rsidTr="00011965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52825" w:rsidRDefault="00F52825" w:rsidP="00011965">
            <w:pPr>
              <w:pStyle w:val="Obsahtabulky"/>
              <w:snapToGrid w:val="0"/>
            </w:pPr>
            <w:r>
              <w:t>Téma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2825" w:rsidRDefault="00F52825" w:rsidP="00011965">
            <w:pPr>
              <w:pStyle w:val="Obsahtabulky"/>
              <w:snapToGrid w:val="0"/>
            </w:pPr>
            <w:r>
              <w:t xml:space="preserve"> VL5</w:t>
            </w:r>
          </w:p>
        </w:tc>
      </w:tr>
      <w:tr w:rsidR="00F52825" w:rsidTr="00011965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52825" w:rsidRDefault="00F52825" w:rsidP="00011965">
            <w:pPr>
              <w:pStyle w:val="Obsahtabulky"/>
              <w:snapToGrid w:val="0"/>
            </w:pPr>
            <w:r>
              <w:t>Číslo projektu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52825" w:rsidRDefault="00F52825" w:rsidP="00011965">
            <w:pPr>
              <w:pStyle w:val="Obsahtabulky"/>
              <w:snapToGrid w:val="0"/>
            </w:pPr>
            <w:r>
              <w:t>CZ.1.07/1.4.00/21.1135</w:t>
            </w:r>
          </w:p>
        </w:tc>
      </w:tr>
    </w:tbl>
    <w:p w:rsidR="00F52825" w:rsidRDefault="00F52825" w:rsidP="00F52825">
      <w:pPr>
        <w:spacing w:before="240" w:after="60" w:line="100" w:lineRule="atLeast"/>
        <w:jc w:val="both"/>
        <w:rPr>
          <w:kern w:val="2"/>
        </w:rPr>
      </w:pPr>
    </w:p>
    <w:p w:rsidR="00F52825" w:rsidRDefault="00F52825" w:rsidP="00F52825">
      <w:pPr>
        <w:spacing w:before="240" w:after="60" w:line="100" w:lineRule="atLeast"/>
        <w:jc w:val="both"/>
        <w:rPr>
          <w:sz w:val="28"/>
          <w:szCs w:val="28"/>
        </w:rPr>
      </w:pPr>
    </w:p>
    <w:p w:rsidR="00F52825" w:rsidRDefault="00F52825" w:rsidP="00F52825">
      <w:pPr>
        <w:spacing w:before="240" w:after="60" w:line="100" w:lineRule="atLeast"/>
        <w:jc w:val="both"/>
        <w:rPr>
          <w:sz w:val="28"/>
          <w:szCs w:val="28"/>
        </w:rPr>
      </w:pPr>
    </w:p>
    <w:p w:rsidR="00F52825" w:rsidRDefault="00F52825" w:rsidP="00F52825">
      <w:pPr>
        <w:spacing w:before="240" w:after="60" w:line="100" w:lineRule="atLeast"/>
        <w:jc w:val="both"/>
        <w:rPr>
          <w:sz w:val="28"/>
          <w:szCs w:val="28"/>
        </w:rPr>
      </w:pPr>
    </w:p>
    <w:p w:rsidR="00F52825" w:rsidRPr="00BA7CD0" w:rsidRDefault="00BA7CD0" w:rsidP="00BA7CD0">
      <w:pPr>
        <w:spacing w:before="240" w:after="60" w:line="100" w:lineRule="atLeast"/>
        <w:jc w:val="center"/>
        <w:rPr>
          <w:b/>
          <w:sz w:val="32"/>
          <w:szCs w:val="32"/>
        </w:rPr>
      </w:pPr>
      <w:r w:rsidRPr="00BA7CD0">
        <w:rPr>
          <w:b/>
          <w:sz w:val="32"/>
          <w:szCs w:val="32"/>
        </w:rPr>
        <w:t>NĚMECKO</w:t>
      </w:r>
    </w:p>
    <w:p w:rsidR="00F52825" w:rsidRDefault="00F52825" w:rsidP="00F52825">
      <w:pPr>
        <w:spacing w:before="240" w:after="60"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Autorem materiálu a všech jeho částí, není-li uvedeno jinak, je </w:t>
      </w:r>
    </w:p>
    <w:p w:rsidR="00F52825" w:rsidRDefault="00F52825" w:rsidP="00F52825">
      <w:pPr>
        <w:spacing w:before="240" w:after="60" w:line="100" w:lineRule="atLeast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Mgr.Marcela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Hádková</w:t>
      </w:r>
      <w:proofErr w:type="spellEnd"/>
    </w:p>
    <w:p w:rsidR="00AC36DA" w:rsidRDefault="00AC36DA" w:rsidP="00AC36DA">
      <w:pPr>
        <w:spacing w:before="240" w:after="60" w:line="100" w:lineRule="atLeast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NĚMECKO - OPAKOVÁNÍ</w:t>
      </w:r>
    </w:p>
    <w:p w:rsidR="00AC36DA" w:rsidRDefault="00AC36DA" w:rsidP="00AC36DA">
      <w:pPr>
        <w:spacing w:before="240" w:after="60" w:line="100" w:lineRule="atLeast"/>
        <w:jc w:val="center"/>
        <w:rPr>
          <w:sz w:val="36"/>
          <w:szCs w:val="36"/>
        </w:rPr>
      </w:pPr>
    </w:p>
    <w:p w:rsidR="00AC36DA" w:rsidRDefault="00AC36DA" w:rsidP="00AC36DA">
      <w:pPr>
        <w:spacing w:before="240" w:after="60" w:line="360" w:lineRule="auto"/>
        <w:rPr>
          <w:sz w:val="36"/>
          <w:szCs w:val="36"/>
        </w:rPr>
      </w:pPr>
    </w:p>
    <w:p w:rsidR="00AC36DA" w:rsidRDefault="00AC36DA" w:rsidP="00AC36DA">
      <w:pPr>
        <w:spacing w:before="240" w:after="60" w:line="360" w:lineRule="auto"/>
        <w:rPr>
          <w:sz w:val="36"/>
          <w:szCs w:val="36"/>
        </w:rPr>
      </w:pPr>
    </w:p>
    <w:p w:rsidR="00AC36DA" w:rsidRDefault="00AC36DA" w:rsidP="00AC36DA">
      <w:pPr>
        <w:spacing w:before="240" w:after="60" w:line="360" w:lineRule="auto"/>
        <w:rPr>
          <w:sz w:val="36"/>
          <w:szCs w:val="36"/>
        </w:rPr>
      </w:pPr>
    </w:p>
    <w:p w:rsidR="00AC36DA" w:rsidRDefault="00AC36DA" w:rsidP="00AC36DA">
      <w:pPr>
        <w:spacing w:before="240" w:after="60" w:line="360" w:lineRule="auto"/>
        <w:rPr>
          <w:sz w:val="36"/>
          <w:szCs w:val="36"/>
        </w:rPr>
      </w:pPr>
    </w:p>
    <w:p w:rsidR="00AC36DA" w:rsidRPr="00AC36DA" w:rsidRDefault="00AC36DA" w:rsidP="00AC36DA">
      <w:pPr>
        <w:spacing w:before="240" w:after="60" w:line="360" w:lineRule="auto"/>
        <w:rPr>
          <w:sz w:val="28"/>
          <w:szCs w:val="28"/>
        </w:rPr>
      </w:pPr>
      <w:r w:rsidRPr="00AC36DA">
        <w:rPr>
          <w:sz w:val="28"/>
          <w:szCs w:val="28"/>
        </w:rPr>
        <w:t xml:space="preserve">Anotace: Pracovní list na procvičení učiva o </w:t>
      </w:r>
      <w:r>
        <w:rPr>
          <w:sz w:val="28"/>
          <w:szCs w:val="28"/>
        </w:rPr>
        <w:t>Německu</w:t>
      </w:r>
      <w:r w:rsidRPr="00AC36DA">
        <w:rPr>
          <w:sz w:val="28"/>
          <w:szCs w:val="28"/>
        </w:rPr>
        <w:t>. Lze použít jako pracovní list pro samostatnou práci žáků (s následnou společnou kontrolou na interaktivní tabuli) nebo jako společnou práci s využitím interaktivní tabule.</w:t>
      </w:r>
    </w:p>
    <w:p w:rsidR="00AC36DA" w:rsidRPr="00AC36DA" w:rsidRDefault="00AC36DA" w:rsidP="00AC36DA">
      <w:pPr>
        <w:spacing w:before="240" w:after="60" w:line="360" w:lineRule="auto"/>
        <w:rPr>
          <w:sz w:val="28"/>
          <w:szCs w:val="28"/>
        </w:rPr>
      </w:pPr>
    </w:p>
    <w:p w:rsidR="00AC36DA" w:rsidRDefault="00AC36DA" w:rsidP="00AC36DA">
      <w:pPr>
        <w:spacing w:before="240" w:after="60" w:line="360" w:lineRule="auto"/>
        <w:rPr>
          <w:sz w:val="36"/>
          <w:szCs w:val="36"/>
        </w:rPr>
      </w:pPr>
    </w:p>
    <w:p w:rsidR="00AC36DA" w:rsidRDefault="00AC36DA" w:rsidP="00AC36DA">
      <w:pPr>
        <w:spacing w:before="240" w:after="60" w:line="360" w:lineRule="auto"/>
        <w:rPr>
          <w:sz w:val="36"/>
          <w:szCs w:val="36"/>
        </w:rPr>
      </w:pPr>
    </w:p>
    <w:p w:rsidR="00AC36DA" w:rsidRDefault="00AC36DA" w:rsidP="00F52825">
      <w:pPr>
        <w:spacing w:before="240" w:after="60" w:line="100" w:lineRule="atLeast"/>
        <w:jc w:val="center"/>
        <w:rPr>
          <w:sz w:val="28"/>
          <w:szCs w:val="28"/>
        </w:rPr>
      </w:pPr>
    </w:p>
    <w:p w:rsidR="00AC36DA" w:rsidRDefault="00AC36DA" w:rsidP="00F52825">
      <w:pPr>
        <w:spacing w:before="240" w:after="60" w:line="100" w:lineRule="atLeast"/>
        <w:jc w:val="center"/>
        <w:rPr>
          <w:sz w:val="28"/>
          <w:szCs w:val="28"/>
        </w:rPr>
      </w:pPr>
    </w:p>
    <w:p w:rsidR="00AC36DA" w:rsidRDefault="00AC36DA" w:rsidP="00F52825">
      <w:pPr>
        <w:spacing w:before="240" w:after="60" w:line="100" w:lineRule="atLeast"/>
        <w:jc w:val="center"/>
        <w:rPr>
          <w:sz w:val="28"/>
          <w:szCs w:val="28"/>
        </w:rPr>
      </w:pPr>
    </w:p>
    <w:p w:rsidR="00AC36DA" w:rsidRDefault="00AC36DA" w:rsidP="00F52825">
      <w:pPr>
        <w:spacing w:before="240" w:after="60" w:line="100" w:lineRule="atLeast"/>
        <w:jc w:val="center"/>
        <w:rPr>
          <w:sz w:val="28"/>
          <w:szCs w:val="28"/>
        </w:rPr>
      </w:pPr>
    </w:p>
    <w:p w:rsidR="00AC36DA" w:rsidRDefault="00AC36DA" w:rsidP="00F52825">
      <w:pPr>
        <w:spacing w:before="240" w:after="60" w:line="100" w:lineRule="atLeast"/>
        <w:jc w:val="center"/>
        <w:rPr>
          <w:sz w:val="28"/>
          <w:szCs w:val="28"/>
        </w:rPr>
      </w:pPr>
    </w:p>
    <w:p w:rsidR="00AC36DA" w:rsidRDefault="00AC36DA" w:rsidP="00F52825">
      <w:pPr>
        <w:spacing w:before="240" w:after="60" w:line="100" w:lineRule="atLeast"/>
        <w:jc w:val="center"/>
        <w:rPr>
          <w:sz w:val="28"/>
          <w:szCs w:val="28"/>
        </w:rPr>
      </w:pPr>
    </w:p>
    <w:p w:rsidR="00AC36DA" w:rsidRDefault="00AC36DA" w:rsidP="00F52825">
      <w:pPr>
        <w:spacing w:before="240" w:after="60" w:line="100" w:lineRule="atLeast"/>
        <w:jc w:val="center"/>
        <w:rPr>
          <w:sz w:val="28"/>
          <w:szCs w:val="28"/>
        </w:rPr>
      </w:pPr>
    </w:p>
    <w:p w:rsidR="00AC36DA" w:rsidRDefault="00AC36DA" w:rsidP="00F52825">
      <w:pPr>
        <w:spacing w:before="240" w:after="60" w:line="100" w:lineRule="atLeast"/>
        <w:jc w:val="center"/>
        <w:rPr>
          <w:sz w:val="28"/>
          <w:szCs w:val="28"/>
        </w:rPr>
      </w:pPr>
    </w:p>
    <w:p w:rsidR="00AC36DA" w:rsidRDefault="00AC36DA" w:rsidP="00F52825">
      <w:pPr>
        <w:spacing w:before="240" w:after="60" w:line="100" w:lineRule="atLeast"/>
        <w:jc w:val="center"/>
        <w:rPr>
          <w:sz w:val="28"/>
          <w:szCs w:val="28"/>
        </w:rPr>
      </w:pPr>
    </w:p>
    <w:p w:rsidR="00AC36DA" w:rsidRDefault="00AC36DA" w:rsidP="00F52825">
      <w:pPr>
        <w:spacing w:before="240" w:after="60" w:line="100" w:lineRule="atLeast"/>
        <w:jc w:val="center"/>
        <w:rPr>
          <w:sz w:val="28"/>
          <w:szCs w:val="28"/>
        </w:rPr>
      </w:pPr>
    </w:p>
    <w:p w:rsidR="00F52825" w:rsidRPr="00F52825" w:rsidRDefault="00BA7CD0" w:rsidP="00F52825">
      <w:pPr>
        <w:spacing w:before="240" w:after="60"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Vyřeš zadané úlohy</w:t>
      </w:r>
      <w:r w:rsidR="00F52825" w:rsidRPr="00F52825">
        <w:rPr>
          <w:sz w:val="28"/>
          <w:szCs w:val="28"/>
        </w:rPr>
        <w:t>. Můžeš používat mapu, informace můžeš vyhledávat na internetu nebo v programu EU.</w:t>
      </w:r>
    </w:p>
    <w:p w:rsidR="00F52825" w:rsidRPr="00F52825" w:rsidRDefault="00163F6E" w:rsidP="00F52825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</w:t>
      </w:r>
      <w:r w:rsidR="00F52825" w:rsidRPr="00F52825">
        <w:rPr>
          <w:sz w:val="28"/>
          <w:szCs w:val="28"/>
        </w:rPr>
        <w:t xml:space="preserve"> levé</w:t>
      </w:r>
      <w:r>
        <w:rPr>
          <w:sz w:val="28"/>
          <w:szCs w:val="28"/>
        </w:rPr>
        <w:t>ho</w:t>
      </w:r>
      <w:r w:rsidR="00F52825" w:rsidRPr="00F52825">
        <w:rPr>
          <w:sz w:val="28"/>
          <w:szCs w:val="28"/>
        </w:rPr>
        <w:t xml:space="preserve"> a pravé</w:t>
      </w:r>
      <w:r>
        <w:rPr>
          <w:sz w:val="28"/>
          <w:szCs w:val="28"/>
        </w:rPr>
        <w:t>ho</w:t>
      </w:r>
      <w:r w:rsidR="00F52825" w:rsidRPr="00F52825">
        <w:rPr>
          <w:sz w:val="28"/>
          <w:szCs w:val="28"/>
        </w:rPr>
        <w:t xml:space="preserve"> sloupc</w:t>
      </w:r>
      <w:r>
        <w:rPr>
          <w:sz w:val="28"/>
          <w:szCs w:val="28"/>
        </w:rPr>
        <w:t>e</w:t>
      </w:r>
      <w:r w:rsidR="00F52825" w:rsidRPr="00F52825">
        <w:rPr>
          <w:sz w:val="28"/>
          <w:szCs w:val="28"/>
        </w:rPr>
        <w:t xml:space="preserve"> spoj</w:t>
      </w:r>
      <w:r>
        <w:rPr>
          <w:sz w:val="28"/>
          <w:szCs w:val="28"/>
        </w:rPr>
        <w:t>te</w:t>
      </w:r>
      <w:r w:rsidR="00F52825" w:rsidRPr="00F52825">
        <w:rPr>
          <w:sz w:val="28"/>
          <w:szCs w:val="28"/>
        </w:rPr>
        <w:t xml:space="preserve"> čarou dvojice údajů, které k sobě patří:</w:t>
      </w:r>
    </w:p>
    <w:p w:rsidR="00F52825" w:rsidRPr="00F52825" w:rsidRDefault="00F52825" w:rsidP="00F52825">
      <w:pPr>
        <w:ind w:left="1080"/>
        <w:rPr>
          <w:sz w:val="28"/>
          <w:szCs w:val="28"/>
        </w:rPr>
      </w:pPr>
    </w:p>
    <w:p w:rsidR="00F52825" w:rsidRPr="00F52825" w:rsidRDefault="0070333E" w:rsidP="00F52825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252pt;margin-top:2.4pt;width:189pt;height:27pt;z-index:251665408;mso-width-relative:margin;mso-height-relative:margin">
            <v:textbox style="mso-next-textbox:#_x0000_s1032">
              <w:txbxContent>
                <w:p w:rsidR="00F52825" w:rsidRPr="00163F6E" w:rsidRDefault="00163F6E" w:rsidP="00163F6E">
                  <w:pPr>
                    <w:jc w:val="center"/>
                  </w:pPr>
                  <w:r>
                    <w:t>největší letiště v Německu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27" type="#_x0000_t202" style="position:absolute;left:0;text-align:left;margin-left:36pt;margin-top:2.4pt;width:135pt;height:27pt;z-index:251660288;mso-width-relative:margin;mso-height-relative:margin">
            <v:textbox style="mso-next-textbox:#_x0000_s1027">
              <w:txbxContent>
                <w:p w:rsidR="00F52825" w:rsidRDefault="00F52825" w:rsidP="00F52825">
                  <w:pPr>
                    <w:jc w:val="center"/>
                  </w:pPr>
                  <w:r>
                    <w:t>Berlín</w:t>
                  </w:r>
                </w:p>
              </w:txbxContent>
            </v:textbox>
          </v:shape>
        </w:pict>
      </w:r>
    </w:p>
    <w:p w:rsidR="00F52825" w:rsidRPr="00F52825" w:rsidRDefault="00F52825" w:rsidP="00F52825">
      <w:pPr>
        <w:ind w:left="1080"/>
        <w:rPr>
          <w:sz w:val="28"/>
          <w:szCs w:val="28"/>
        </w:rPr>
      </w:pPr>
    </w:p>
    <w:p w:rsidR="00F52825" w:rsidRPr="00F52825" w:rsidRDefault="0070333E" w:rsidP="00F52825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3" type="#_x0000_t202" style="position:absolute;left:0;text-align:left;margin-left:252pt;margin-top:6.2pt;width:189pt;height:27pt;z-index:251666432;mso-width-relative:margin;mso-height-relative:margin">
            <v:textbox style="mso-next-textbox:#_x0000_s1033">
              <w:txbxContent>
                <w:p w:rsidR="00F52825" w:rsidRPr="00163F6E" w:rsidRDefault="00163F6E" w:rsidP="00163F6E">
                  <w:pPr>
                    <w:jc w:val="center"/>
                  </w:pPr>
                  <w:r>
                    <w:t>nejvyšší hora Německa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28" type="#_x0000_t202" style="position:absolute;left:0;text-align:left;margin-left:36pt;margin-top:6.2pt;width:135pt;height:27pt;z-index:251661312;mso-width-relative:margin;mso-height-relative:margin">
            <v:textbox style="mso-next-textbox:#_x0000_s1028">
              <w:txbxContent>
                <w:p w:rsidR="00F52825" w:rsidRPr="00F52825" w:rsidRDefault="00163F6E" w:rsidP="00F52825">
                  <w:r>
                    <w:t>Frankfurt nad Mohanem</w:t>
                  </w:r>
                </w:p>
              </w:txbxContent>
            </v:textbox>
          </v:shape>
        </w:pict>
      </w:r>
    </w:p>
    <w:p w:rsidR="00F52825" w:rsidRPr="00F52825" w:rsidRDefault="00F52825" w:rsidP="00F52825">
      <w:pPr>
        <w:ind w:left="1080"/>
        <w:rPr>
          <w:sz w:val="28"/>
          <w:szCs w:val="28"/>
        </w:rPr>
      </w:pPr>
    </w:p>
    <w:p w:rsidR="00F52825" w:rsidRPr="00F52825" w:rsidRDefault="0070333E" w:rsidP="00F52825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4" type="#_x0000_t202" style="position:absolute;left:0;text-align:left;margin-left:252pt;margin-top:10pt;width:189pt;height:27pt;z-index:251667456;mso-width-relative:margin;mso-height-relative:margin">
            <v:textbox style="mso-next-textbox:#_x0000_s1034">
              <w:txbxContent>
                <w:p w:rsidR="00F52825" w:rsidRPr="00163F6E" w:rsidRDefault="00163F6E" w:rsidP="00163F6E">
                  <w:r>
                    <w:t>největší město na jihu Německa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29" type="#_x0000_t202" style="position:absolute;left:0;text-align:left;margin-left:36pt;margin-top:10pt;width:135pt;height:27pt;z-index:251662336;mso-width-relative:margin;mso-height-relative:margin">
            <v:textbox style="mso-next-textbox:#_x0000_s1029">
              <w:txbxContent>
                <w:p w:rsidR="00F52825" w:rsidRPr="00163F6E" w:rsidRDefault="00163F6E" w:rsidP="00163F6E">
                  <w:pPr>
                    <w:jc w:val="center"/>
                  </w:pPr>
                  <w:r>
                    <w:t>Braniborská brána</w:t>
                  </w:r>
                </w:p>
              </w:txbxContent>
            </v:textbox>
          </v:shape>
        </w:pict>
      </w:r>
    </w:p>
    <w:p w:rsidR="00F52825" w:rsidRPr="00F52825" w:rsidRDefault="00F52825" w:rsidP="00F52825">
      <w:pPr>
        <w:ind w:left="1080"/>
        <w:rPr>
          <w:sz w:val="28"/>
          <w:szCs w:val="28"/>
        </w:rPr>
      </w:pPr>
    </w:p>
    <w:p w:rsidR="00F52825" w:rsidRPr="00F52825" w:rsidRDefault="0070333E" w:rsidP="00F52825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5" type="#_x0000_t202" style="position:absolute;left:0;text-align:left;margin-left:252pt;margin-top:13.8pt;width:189pt;height:27pt;z-index:251668480;mso-width-relative:margin;mso-height-relative:margin">
            <v:textbox style="mso-next-textbox:#_x0000_s1035">
              <w:txbxContent>
                <w:p w:rsidR="00F52825" w:rsidRDefault="00F52825" w:rsidP="00F52825">
                  <w:pPr>
                    <w:jc w:val="center"/>
                  </w:pPr>
                  <w:r>
                    <w:t>hlavní město Německa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30" type="#_x0000_t202" style="position:absolute;left:0;text-align:left;margin-left:36pt;margin-top:13.8pt;width:135pt;height:27pt;z-index:251663360;mso-width-relative:margin;mso-height-relative:margin">
            <v:textbox style="mso-next-textbox:#_x0000_s1030">
              <w:txbxContent>
                <w:p w:rsidR="00F52825" w:rsidRPr="00163F6E" w:rsidRDefault="00163F6E" w:rsidP="00163F6E">
                  <w:pPr>
                    <w:jc w:val="center"/>
                  </w:pPr>
                  <w:r>
                    <w:t>Mnichov</w:t>
                  </w:r>
                </w:p>
              </w:txbxContent>
            </v:textbox>
          </v:shape>
        </w:pict>
      </w:r>
    </w:p>
    <w:p w:rsidR="00F52825" w:rsidRPr="00F52825" w:rsidRDefault="00F52825" w:rsidP="00F52825">
      <w:pPr>
        <w:ind w:left="1080"/>
        <w:rPr>
          <w:sz w:val="28"/>
          <w:szCs w:val="28"/>
        </w:rPr>
      </w:pPr>
    </w:p>
    <w:p w:rsidR="00F52825" w:rsidRPr="00F52825" w:rsidRDefault="00F52825" w:rsidP="00F52825">
      <w:pPr>
        <w:ind w:left="1080"/>
        <w:rPr>
          <w:sz w:val="28"/>
          <w:szCs w:val="28"/>
        </w:rPr>
      </w:pPr>
    </w:p>
    <w:p w:rsidR="00F52825" w:rsidRPr="00F52825" w:rsidRDefault="0070333E" w:rsidP="00F52825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6" type="#_x0000_t202" style="position:absolute;left:0;text-align:left;margin-left:252pt;margin-top:1.5pt;width:189pt;height:27pt;z-index:251669504;mso-width-relative:margin;mso-height-relative:margin">
            <v:textbox style="mso-next-textbox:#_x0000_s1036">
              <w:txbxContent>
                <w:p w:rsidR="00F52825" w:rsidRPr="00163F6E" w:rsidRDefault="00163F6E" w:rsidP="00163F6E">
                  <w:pPr>
                    <w:jc w:val="center"/>
                  </w:pPr>
                  <w:r>
                    <w:t>Berlín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37" type="#_x0000_t202" style="position:absolute;left:0;text-align:left;margin-left:36pt;margin-top:37.5pt;width:135pt;height:27pt;z-index:251670528;mso-width-relative:margin;mso-height-relative:margin">
            <v:textbox style="mso-next-textbox:#_x0000_s1037">
              <w:txbxContent>
                <w:p w:rsidR="00163F6E" w:rsidRPr="00163F6E" w:rsidRDefault="00163F6E" w:rsidP="00163F6E">
                  <w:pPr>
                    <w:jc w:val="center"/>
                  </w:pPr>
                  <w:r>
                    <w:t>Zugspitze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31" type="#_x0000_t202" style="position:absolute;left:0;text-align:left;margin-left:36pt;margin-top:1.5pt;width:135pt;height:27pt;z-index:251664384;mso-width-relative:margin;mso-height-relative:margin">
            <v:textbox style="mso-next-textbox:#_x0000_s1031">
              <w:txbxContent>
                <w:p w:rsidR="00F52825" w:rsidRPr="00163F6E" w:rsidRDefault="00163F6E" w:rsidP="00163F6E">
                  <w:pPr>
                    <w:jc w:val="center"/>
                  </w:pPr>
                  <w:r>
                    <w:t>Rýn</w:t>
                  </w:r>
                </w:p>
              </w:txbxContent>
            </v:textbox>
          </v:shape>
        </w:pict>
      </w:r>
    </w:p>
    <w:p w:rsidR="00F52825" w:rsidRPr="00F52825" w:rsidRDefault="00F52825" w:rsidP="00F52825">
      <w:pPr>
        <w:ind w:left="1080"/>
        <w:rPr>
          <w:sz w:val="28"/>
          <w:szCs w:val="28"/>
        </w:rPr>
      </w:pPr>
    </w:p>
    <w:p w:rsidR="00F52825" w:rsidRDefault="0070333E" w:rsidP="00F52825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8" type="#_x0000_t202" style="position:absolute;left:0;text-align:left;margin-left:252pt;margin-top:5.3pt;width:189pt;height:27pt;z-index:251671552;mso-width-relative:margin;mso-height-relative:margin">
            <v:textbox style="mso-next-textbox:#_x0000_s1038">
              <w:txbxContent>
                <w:p w:rsidR="00163F6E" w:rsidRPr="00163F6E" w:rsidRDefault="00163F6E" w:rsidP="00163F6E">
                  <w:r>
                    <w:t>nejdelší řeka protékající Německem</w:t>
                  </w:r>
                </w:p>
              </w:txbxContent>
            </v:textbox>
          </v:shape>
        </w:pict>
      </w:r>
    </w:p>
    <w:p w:rsidR="00163F6E" w:rsidRDefault="00163F6E" w:rsidP="00F52825">
      <w:pPr>
        <w:ind w:left="1080"/>
        <w:rPr>
          <w:sz w:val="28"/>
          <w:szCs w:val="28"/>
        </w:rPr>
      </w:pPr>
    </w:p>
    <w:p w:rsidR="00163F6E" w:rsidRDefault="00163F6E" w:rsidP="00F52825">
      <w:pPr>
        <w:ind w:left="1080"/>
        <w:rPr>
          <w:sz w:val="28"/>
          <w:szCs w:val="28"/>
        </w:rPr>
      </w:pPr>
    </w:p>
    <w:p w:rsidR="00163F6E" w:rsidRDefault="00163F6E" w:rsidP="00F52825">
      <w:pPr>
        <w:ind w:left="1080"/>
        <w:rPr>
          <w:sz w:val="28"/>
          <w:szCs w:val="28"/>
        </w:rPr>
      </w:pPr>
    </w:p>
    <w:p w:rsidR="00163F6E" w:rsidRDefault="00163F6E" w:rsidP="00BA7CD0">
      <w:pPr>
        <w:numPr>
          <w:ilvl w:val="0"/>
          <w:numId w:val="2"/>
        </w:numPr>
        <w:spacing w:line="312" w:lineRule="auto"/>
        <w:ind w:left="1077"/>
        <w:rPr>
          <w:sz w:val="28"/>
          <w:szCs w:val="28"/>
        </w:rPr>
      </w:pPr>
      <w:r>
        <w:rPr>
          <w:sz w:val="28"/>
          <w:szCs w:val="28"/>
        </w:rPr>
        <w:t>Vypiš všechny země, se kterými Ně</w:t>
      </w:r>
      <w:r w:rsidR="002D4398">
        <w:rPr>
          <w:sz w:val="28"/>
          <w:szCs w:val="28"/>
        </w:rPr>
        <w:t>mecko sousedí (celkem je jich devět)</w:t>
      </w:r>
      <w:r w:rsidR="007B1F0F">
        <w:rPr>
          <w:sz w:val="28"/>
          <w:szCs w:val="28"/>
        </w:rPr>
        <w:t xml:space="preserve"> - můžeš použít mapu</w:t>
      </w:r>
      <w:r w:rsidR="002D4398">
        <w:rPr>
          <w:sz w:val="28"/>
          <w:szCs w:val="28"/>
        </w:rPr>
        <w:t>:</w:t>
      </w:r>
    </w:p>
    <w:p w:rsidR="00163F6E" w:rsidRDefault="00163F6E" w:rsidP="00BA7CD0">
      <w:pPr>
        <w:spacing w:line="312" w:lineRule="auto"/>
        <w:ind w:left="107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163F6E" w:rsidRDefault="00163F6E" w:rsidP="00BA7CD0">
      <w:pPr>
        <w:spacing w:line="312" w:lineRule="auto"/>
        <w:ind w:left="1077"/>
        <w:rPr>
          <w:sz w:val="28"/>
          <w:szCs w:val="28"/>
        </w:rPr>
      </w:pPr>
      <w:r>
        <w:rPr>
          <w:sz w:val="28"/>
          <w:szCs w:val="28"/>
        </w:rPr>
        <w:t>___________________________</w:t>
      </w:r>
      <w:r w:rsidR="007B1F0F">
        <w:rPr>
          <w:sz w:val="28"/>
          <w:szCs w:val="28"/>
        </w:rPr>
        <w:t>_______________________________</w:t>
      </w:r>
    </w:p>
    <w:p w:rsidR="00163F6E" w:rsidRDefault="00163F6E" w:rsidP="00163F6E">
      <w:pPr>
        <w:ind w:left="1080"/>
        <w:rPr>
          <w:sz w:val="28"/>
          <w:szCs w:val="28"/>
        </w:rPr>
      </w:pPr>
    </w:p>
    <w:p w:rsidR="00163F6E" w:rsidRDefault="00C07857" w:rsidP="00F52825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Doplň zadaný  neúplný text</w:t>
      </w:r>
      <w:r w:rsidR="002D4398">
        <w:rPr>
          <w:sz w:val="28"/>
          <w:szCs w:val="28"/>
        </w:rPr>
        <w:t>:</w:t>
      </w:r>
    </w:p>
    <w:p w:rsidR="00680C1B" w:rsidRDefault="00680C1B" w:rsidP="00680C1B">
      <w:pPr>
        <w:ind w:left="1080"/>
        <w:rPr>
          <w:sz w:val="28"/>
          <w:szCs w:val="28"/>
        </w:rPr>
      </w:pPr>
    </w:p>
    <w:p w:rsidR="002D4398" w:rsidRDefault="002D4398" w:rsidP="00680C1B">
      <w:pPr>
        <w:pStyle w:val="Odstavecseseznamem"/>
        <w:numPr>
          <w:ilvl w:val="1"/>
          <w:numId w:val="5"/>
        </w:numPr>
        <w:spacing w:line="360" w:lineRule="auto"/>
        <w:ind w:left="1440"/>
        <w:rPr>
          <w:sz w:val="28"/>
          <w:szCs w:val="28"/>
        </w:rPr>
      </w:pPr>
      <w:r w:rsidRPr="002D4398">
        <w:rPr>
          <w:sz w:val="28"/>
          <w:szCs w:val="28"/>
        </w:rPr>
        <w:t xml:space="preserve">Největším přístavem Německa je _______________ . </w:t>
      </w:r>
    </w:p>
    <w:p w:rsidR="00680C1B" w:rsidRPr="002D4398" w:rsidRDefault="00680C1B" w:rsidP="00680C1B">
      <w:pPr>
        <w:pStyle w:val="Odstavecseseznamem"/>
        <w:numPr>
          <w:ilvl w:val="1"/>
          <w:numId w:val="5"/>
        </w:numPr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>Úředním jazykem Německa je ________________.</w:t>
      </w:r>
    </w:p>
    <w:p w:rsidR="002D4398" w:rsidRPr="002D4398" w:rsidRDefault="002D4398" w:rsidP="00680C1B">
      <w:pPr>
        <w:pStyle w:val="Odstavecseseznamem"/>
        <w:numPr>
          <w:ilvl w:val="1"/>
          <w:numId w:val="5"/>
        </w:numPr>
        <w:spacing w:line="360" w:lineRule="auto"/>
        <w:ind w:left="1440"/>
        <w:rPr>
          <w:sz w:val="28"/>
          <w:szCs w:val="28"/>
        </w:rPr>
      </w:pPr>
      <w:r w:rsidRPr="002D4398">
        <w:rPr>
          <w:sz w:val="28"/>
          <w:szCs w:val="28"/>
        </w:rPr>
        <w:t>Jižní část Německa je převážně hornatá a tvoří ji velehory __________.</w:t>
      </w:r>
    </w:p>
    <w:p w:rsidR="002D4398" w:rsidRDefault="002D4398" w:rsidP="00680C1B">
      <w:pPr>
        <w:pStyle w:val="Odstavecseseznamem"/>
        <w:numPr>
          <w:ilvl w:val="1"/>
          <w:numId w:val="5"/>
        </w:numPr>
        <w:spacing w:line="360" w:lineRule="auto"/>
        <w:ind w:left="1440"/>
        <w:rPr>
          <w:sz w:val="28"/>
          <w:szCs w:val="28"/>
        </w:rPr>
      </w:pPr>
      <w:r w:rsidRPr="002D4398">
        <w:rPr>
          <w:sz w:val="28"/>
          <w:szCs w:val="28"/>
        </w:rPr>
        <w:t>Mezi další velká města Německa (kromě měs</w:t>
      </w:r>
      <w:r w:rsidR="00680C1B">
        <w:rPr>
          <w:sz w:val="28"/>
          <w:szCs w:val="28"/>
        </w:rPr>
        <w:t xml:space="preserve">t uvedených ve cvičení 1) patří </w:t>
      </w:r>
      <w:r w:rsidRPr="002D4398">
        <w:rPr>
          <w:sz w:val="28"/>
          <w:szCs w:val="28"/>
        </w:rPr>
        <w:t xml:space="preserve"> ______________________________ (uveď alespoň dvě města).</w:t>
      </w:r>
    </w:p>
    <w:p w:rsidR="002D4398" w:rsidRDefault="002D4398" w:rsidP="00680C1B">
      <w:pPr>
        <w:pStyle w:val="Odstavecseseznamem"/>
        <w:numPr>
          <w:ilvl w:val="1"/>
          <w:numId w:val="5"/>
        </w:numPr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>Největší řeky protékající Německem jsou</w:t>
      </w:r>
      <w:r w:rsidR="00680C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______________________</w:t>
      </w:r>
    </w:p>
    <w:p w:rsidR="002D4398" w:rsidRDefault="002D4398" w:rsidP="00680C1B">
      <w:pPr>
        <w:pStyle w:val="Odstavecseseznamem"/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>_________________ (uveď alespoň dvě řeky)</w:t>
      </w:r>
      <w:r w:rsidR="00680C1B">
        <w:rPr>
          <w:sz w:val="28"/>
          <w:szCs w:val="28"/>
        </w:rPr>
        <w:t>.</w:t>
      </w:r>
    </w:p>
    <w:p w:rsidR="002D4398" w:rsidRDefault="002D4398" w:rsidP="00680C1B">
      <w:pPr>
        <w:pStyle w:val="Odstavecseseznamem"/>
        <w:numPr>
          <w:ilvl w:val="1"/>
          <w:numId w:val="5"/>
        </w:numPr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>Z České republiky teče přes Německo řeka ________.</w:t>
      </w:r>
    </w:p>
    <w:p w:rsidR="00680C1B" w:rsidRDefault="00680C1B" w:rsidP="00680C1B">
      <w:pPr>
        <w:pStyle w:val="Odstavecseseznamem"/>
        <w:numPr>
          <w:ilvl w:val="1"/>
          <w:numId w:val="5"/>
        </w:numPr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>Zemědělci v Německu pěstují _________________________________</w:t>
      </w:r>
    </w:p>
    <w:p w:rsidR="00680C1B" w:rsidRDefault="00680C1B" w:rsidP="00680C1B">
      <w:pPr>
        <w:pStyle w:val="Odstavecseseznamem"/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680C1B" w:rsidRDefault="00656A6A" w:rsidP="00680C1B">
      <w:pPr>
        <w:pStyle w:val="Odstavecseseznamem"/>
        <w:numPr>
          <w:ilvl w:val="1"/>
          <w:numId w:val="5"/>
        </w:numPr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V Německu se především vyrábí </w:t>
      </w:r>
      <w:r w:rsidR="00680C1B">
        <w:rPr>
          <w:sz w:val="28"/>
          <w:szCs w:val="28"/>
        </w:rPr>
        <w:t>______________________________</w:t>
      </w:r>
    </w:p>
    <w:p w:rsidR="00680C1B" w:rsidRPr="002D4398" w:rsidRDefault="00680C1B" w:rsidP="00680C1B">
      <w:pPr>
        <w:pStyle w:val="Odstavecseseznamem"/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2D4398" w:rsidRDefault="002D4398" w:rsidP="002D4398">
      <w:pPr>
        <w:ind w:left="1440" w:hanging="36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5887" w:tblpY="149"/>
        <w:tblW w:w="0" w:type="auto"/>
        <w:tblLook w:val="04A0"/>
      </w:tblPr>
      <w:tblGrid>
        <w:gridCol w:w="1728"/>
      </w:tblGrid>
      <w:tr w:rsidR="00680C1B" w:rsidTr="00680C1B">
        <w:tc>
          <w:tcPr>
            <w:tcW w:w="1728" w:type="dxa"/>
          </w:tcPr>
          <w:p w:rsidR="00680C1B" w:rsidRDefault="00680C1B" w:rsidP="00680C1B">
            <w:pPr>
              <w:rPr>
                <w:sz w:val="28"/>
                <w:szCs w:val="28"/>
              </w:rPr>
            </w:pPr>
          </w:p>
        </w:tc>
      </w:tr>
      <w:tr w:rsidR="00680C1B" w:rsidTr="00680C1B">
        <w:tc>
          <w:tcPr>
            <w:tcW w:w="1728" w:type="dxa"/>
          </w:tcPr>
          <w:p w:rsidR="00680C1B" w:rsidRDefault="00680C1B" w:rsidP="00680C1B">
            <w:pPr>
              <w:rPr>
                <w:sz w:val="28"/>
                <w:szCs w:val="28"/>
              </w:rPr>
            </w:pPr>
          </w:p>
        </w:tc>
      </w:tr>
      <w:tr w:rsidR="00680C1B" w:rsidTr="00680C1B">
        <w:tc>
          <w:tcPr>
            <w:tcW w:w="1728" w:type="dxa"/>
          </w:tcPr>
          <w:p w:rsidR="00680C1B" w:rsidRDefault="00680C1B" w:rsidP="00680C1B">
            <w:pPr>
              <w:rPr>
                <w:sz w:val="28"/>
                <w:szCs w:val="28"/>
              </w:rPr>
            </w:pPr>
          </w:p>
        </w:tc>
      </w:tr>
    </w:tbl>
    <w:p w:rsidR="002D4398" w:rsidRDefault="00680C1B" w:rsidP="00F52825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Vybarvi vlajku Německa:</w:t>
      </w:r>
    </w:p>
    <w:p w:rsidR="00680C1B" w:rsidRDefault="00680C1B" w:rsidP="00680C1B">
      <w:pPr>
        <w:ind w:left="1080"/>
        <w:rPr>
          <w:sz w:val="28"/>
          <w:szCs w:val="28"/>
        </w:rPr>
      </w:pPr>
    </w:p>
    <w:p w:rsidR="00680C1B" w:rsidRDefault="00680C1B" w:rsidP="00680C1B">
      <w:pPr>
        <w:ind w:left="1080"/>
        <w:rPr>
          <w:sz w:val="28"/>
          <w:szCs w:val="28"/>
        </w:rPr>
      </w:pPr>
    </w:p>
    <w:p w:rsidR="00680C1B" w:rsidRDefault="00680C1B" w:rsidP="00680C1B">
      <w:pPr>
        <w:ind w:left="1080"/>
        <w:rPr>
          <w:sz w:val="28"/>
          <w:szCs w:val="28"/>
        </w:rPr>
      </w:pPr>
    </w:p>
    <w:p w:rsidR="00680C1B" w:rsidRDefault="003E768D" w:rsidP="00F52825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Křížovka:</w:t>
      </w:r>
    </w:p>
    <w:p w:rsidR="003E768D" w:rsidRDefault="003E768D" w:rsidP="003E768D">
      <w:pPr>
        <w:ind w:left="1080"/>
        <w:rPr>
          <w:sz w:val="28"/>
          <w:szCs w:val="28"/>
        </w:rPr>
      </w:pPr>
    </w:p>
    <w:p w:rsidR="003E768D" w:rsidRPr="003E768D" w:rsidRDefault="003E768D" w:rsidP="003E768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E768D">
        <w:rPr>
          <w:sz w:val="28"/>
          <w:szCs w:val="28"/>
        </w:rPr>
        <w:t>řeka, která se vlévá do Rýna</w:t>
      </w:r>
    </w:p>
    <w:p w:rsidR="002D4398" w:rsidRDefault="003E768D" w:rsidP="003E768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E768D">
        <w:rPr>
          <w:sz w:val="28"/>
          <w:szCs w:val="28"/>
        </w:rPr>
        <w:t>velehory na jihu Německa</w:t>
      </w:r>
    </w:p>
    <w:p w:rsidR="003E768D" w:rsidRDefault="003E768D" w:rsidP="003E768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největší město na jihu Německa</w:t>
      </w:r>
    </w:p>
    <w:p w:rsidR="003E768D" w:rsidRDefault="003E768D" w:rsidP="003E768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řeka tekoucí z České republiky přes Německo</w:t>
      </w:r>
    </w:p>
    <w:p w:rsidR="003E768D" w:rsidRDefault="003E768D" w:rsidP="003E768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nejvyšší hora Německa</w:t>
      </w:r>
    </w:p>
    <w:p w:rsidR="003E768D" w:rsidRDefault="003E768D" w:rsidP="003E768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hlavní město Německa</w:t>
      </w:r>
    </w:p>
    <w:p w:rsidR="003E768D" w:rsidRPr="003E768D" w:rsidRDefault="003E768D" w:rsidP="003E768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jeden ze sousedních států (východ Německa)</w:t>
      </w:r>
    </w:p>
    <w:p w:rsidR="003E768D" w:rsidRDefault="003E768D" w:rsidP="003E768D">
      <w:pPr>
        <w:ind w:left="1080" w:firstLine="60"/>
        <w:rPr>
          <w:sz w:val="28"/>
          <w:szCs w:val="28"/>
        </w:rPr>
      </w:pPr>
    </w:p>
    <w:tbl>
      <w:tblPr>
        <w:tblW w:w="91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BA7CD0" w:rsidRPr="00BA7CD0" w:rsidTr="00BA7CD0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a)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</w:tr>
      <w:tr w:rsidR="00BA7CD0" w:rsidRPr="00BA7CD0" w:rsidTr="00BA7CD0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b)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</w:tr>
      <w:tr w:rsidR="00BA7CD0" w:rsidRPr="00BA7CD0" w:rsidTr="00BA7CD0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c)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</w:tr>
      <w:tr w:rsidR="00BA7CD0" w:rsidRPr="00BA7CD0" w:rsidTr="00BA7CD0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d)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</w:tr>
      <w:tr w:rsidR="00BA7CD0" w:rsidRPr="00BA7CD0" w:rsidTr="00BA7CD0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e)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</w:tr>
      <w:tr w:rsidR="00BA7CD0" w:rsidRPr="00BA7CD0" w:rsidTr="00BA7CD0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f)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</w:tr>
      <w:tr w:rsidR="00BA7CD0" w:rsidRPr="00BA7CD0" w:rsidTr="00BA7CD0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sz w:val="22"/>
                <w:szCs w:val="22"/>
                <w:lang w:eastAsia="cs-CZ"/>
              </w:rPr>
              <w:t>g)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  <w:r w:rsidRPr="00BA7CD0"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7CD0" w:rsidRPr="00BA7CD0" w:rsidRDefault="00BA7CD0" w:rsidP="00BA7CD0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kern w:val="0"/>
                <w:lang w:eastAsia="cs-CZ"/>
              </w:rPr>
            </w:pPr>
          </w:p>
        </w:tc>
      </w:tr>
    </w:tbl>
    <w:p w:rsidR="003E768D" w:rsidRDefault="003E768D" w:rsidP="003E768D">
      <w:pPr>
        <w:ind w:left="1080" w:firstLine="60"/>
        <w:rPr>
          <w:sz w:val="28"/>
          <w:szCs w:val="28"/>
        </w:rPr>
      </w:pPr>
    </w:p>
    <w:p w:rsidR="00BA7CD0" w:rsidRDefault="00BA7CD0" w:rsidP="003E768D">
      <w:pPr>
        <w:ind w:left="1080" w:firstLine="60"/>
        <w:rPr>
          <w:sz w:val="28"/>
          <w:szCs w:val="28"/>
        </w:rPr>
      </w:pPr>
      <w:r>
        <w:rPr>
          <w:sz w:val="28"/>
          <w:szCs w:val="28"/>
        </w:rPr>
        <w:t>Tajenka: Největší přístav v Německu: __________________</w:t>
      </w:r>
    </w:p>
    <w:p w:rsidR="004C2B23" w:rsidRDefault="004C2B23" w:rsidP="003E768D">
      <w:pPr>
        <w:ind w:left="1080" w:firstLine="60"/>
        <w:rPr>
          <w:sz w:val="28"/>
          <w:szCs w:val="28"/>
        </w:rPr>
      </w:pPr>
    </w:p>
    <w:p w:rsidR="004C2B23" w:rsidRDefault="004C2B23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C07857" w:rsidRDefault="00C07857" w:rsidP="003E768D">
      <w:pPr>
        <w:ind w:left="1080" w:firstLine="60"/>
        <w:rPr>
          <w:sz w:val="28"/>
          <w:szCs w:val="28"/>
        </w:rPr>
      </w:pPr>
    </w:p>
    <w:p w:rsidR="009A45F9" w:rsidRPr="009A45F9" w:rsidRDefault="004C2B23" w:rsidP="003E768D">
      <w:pPr>
        <w:ind w:left="1080" w:firstLine="60"/>
        <w:rPr>
          <w:sz w:val="20"/>
          <w:szCs w:val="20"/>
        </w:rPr>
      </w:pPr>
      <w:r w:rsidRPr="009A45F9">
        <w:rPr>
          <w:sz w:val="20"/>
          <w:szCs w:val="20"/>
        </w:rPr>
        <w:t xml:space="preserve">Řešení </w:t>
      </w:r>
    </w:p>
    <w:p w:rsidR="009A45F9" w:rsidRDefault="009A45F9" w:rsidP="009A45F9">
      <w:pPr>
        <w:pStyle w:val="Odstavecseseznamem"/>
        <w:numPr>
          <w:ilvl w:val="2"/>
          <w:numId w:val="5"/>
        </w:numPr>
        <w:ind w:left="1620"/>
        <w:rPr>
          <w:sz w:val="20"/>
          <w:szCs w:val="20"/>
        </w:rPr>
      </w:pPr>
      <w:r w:rsidRPr="009A45F9">
        <w:rPr>
          <w:sz w:val="20"/>
          <w:szCs w:val="20"/>
        </w:rPr>
        <w:t xml:space="preserve">Berlín - hlavní město Německa, Frankfurt nad Mohanem - největší letiště v Německu, Braniborská brána - Berlín, </w:t>
      </w:r>
      <w:r>
        <w:rPr>
          <w:sz w:val="20"/>
          <w:szCs w:val="20"/>
        </w:rPr>
        <w:t xml:space="preserve">Mnichov - hlavní město Německa, Rýn - nejdelší řeka protékající Německem, Zugspitze - nejvyšší hora Německa, </w:t>
      </w:r>
    </w:p>
    <w:p w:rsidR="009A45F9" w:rsidRDefault="009A45F9" w:rsidP="009A45F9">
      <w:pPr>
        <w:pStyle w:val="Odstavecseseznamem"/>
        <w:numPr>
          <w:ilvl w:val="2"/>
          <w:numId w:val="5"/>
        </w:numPr>
        <w:ind w:left="1620"/>
        <w:rPr>
          <w:sz w:val="20"/>
          <w:szCs w:val="20"/>
        </w:rPr>
      </w:pPr>
      <w:r>
        <w:rPr>
          <w:sz w:val="20"/>
          <w:szCs w:val="20"/>
        </w:rPr>
        <w:t>Německo sousedí s těmito zeměmi: Dánsko, Polsko, Česká republika, Rakousko,Švýcarsko, Francie, Lucembursko, Belgie, Holandsko.</w:t>
      </w:r>
    </w:p>
    <w:p w:rsidR="009A45F9" w:rsidRDefault="009A45F9" w:rsidP="009A45F9">
      <w:pPr>
        <w:pStyle w:val="Odstavecseseznamem"/>
        <w:numPr>
          <w:ilvl w:val="2"/>
          <w:numId w:val="5"/>
        </w:numPr>
        <w:ind w:left="1620"/>
        <w:rPr>
          <w:sz w:val="20"/>
          <w:szCs w:val="20"/>
        </w:rPr>
      </w:pPr>
      <w:r>
        <w:rPr>
          <w:sz w:val="20"/>
          <w:szCs w:val="20"/>
        </w:rPr>
        <w:t>a) Hamburk</w:t>
      </w:r>
      <w:r>
        <w:rPr>
          <w:sz w:val="20"/>
          <w:szCs w:val="20"/>
        </w:rPr>
        <w:tab/>
        <w:t>b) němčina      c) Alpy</w:t>
      </w:r>
      <w:r>
        <w:rPr>
          <w:sz w:val="20"/>
          <w:szCs w:val="20"/>
        </w:rPr>
        <w:tab/>
        <w:t>d) Frankfurt nad Mohanem, Kolín nad Rýnem, Mnichov, Drážďany</w:t>
      </w:r>
      <w:r>
        <w:rPr>
          <w:sz w:val="20"/>
          <w:szCs w:val="20"/>
        </w:rPr>
        <w:tab/>
        <w:t>e) Rýn, Dunaj</w:t>
      </w:r>
      <w:r>
        <w:rPr>
          <w:sz w:val="20"/>
          <w:szCs w:val="20"/>
        </w:rPr>
        <w:tab/>
        <w:t>f) Labe</w:t>
      </w:r>
      <w:r>
        <w:rPr>
          <w:sz w:val="20"/>
          <w:szCs w:val="20"/>
        </w:rPr>
        <w:tab/>
        <w:t>g) chmel, brambory, obiloviny, ovoce a zelenina, vinná réva</w:t>
      </w:r>
      <w:r>
        <w:rPr>
          <w:sz w:val="20"/>
          <w:szCs w:val="20"/>
        </w:rPr>
        <w:tab/>
        <w:t>h) auta, lodě, letadla, chemické výrobky</w:t>
      </w:r>
    </w:p>
    <w:p w:rsidR="009A45F9" w:rsidRDefault="009A45F9" w:rsidP="009A45F9">
      <w:pPr>
        <w:pStyle w:val="Odstavecseseznamem"/>
        <w:numPr>
          <w:ilvl w:val="2"/>
          <w:numId w:val="5"/>
        </w:numPr>
        <w:ind w:left="1620"/>
        <w:rPr>
          <w:sz w:val="20"/>
          <w:szCs w:val="20"/>
        </w:rPr>
      </w:pPr>
      <w:r w:rsidRPr="009A45F9">
        <w:rPr>
          <w:noProof/>
          <w:sz w:val="20"/>
          <w:szCs w:val="20"/>
          <w:lang w:eastAsia="cs-CZ"/>
        </w:rPr>
        <w:drawing>
          <wp:inline distT="0" distB="0" distL="0" distR="0">
            <wp:extent cx="668627" cy="361555"/>
            <wp:effectExtent l="19050" t="0" r="0" b="0"/>
            <wp:docPr id="2" name="obrázek 2" descr="800px-Flag_of_Germany.sv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 descr="800px-Flag_of_Germany.svg.png"/>
                    <pic:cNvPicPr>
                      <a:picLocks noGrp="1"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299" cy="36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B23" w:rsidRPr="001A0291" w:rsidRDefault="009A45F9" w:rsidP="001A0291">
      <w:pPr>
        <w:pStyle w:val="Odstavecseseznamem"/>
        <w:numPr>
          <w:ilvl w:val="2"/>
          <w:numId w:val="5"/>
        </w:numPr>
        <w:ind w:left="1620"/>
        <w:rPr>
          <w:sz w:val="20"/>
          <w:szCs w:val="20"/>
        </w:rPr>
      </w:pPr>
      <w:r w:rsidRPr="001A0291">
        <w:rPr>
          <w:sz w:val="20"/>
          <w:szCs w:val="20"/>
        </w:rPr>
        <w:t>křížovka:</w:t>
      </w:r>
    </w:p>
    <w:p w:rsidR="004C2B23" w:rsidRDefault="004C2B23" w:rsidP="003E768D">
      <w:pPr>
        <w:ind w:left="1080" w:firstLine="60"/>
        <w:rPr>
          <w:sz w:val="28"/>
          <w:szCs w:val="28"/>
        </w:rPr>
      </w:pPr>
    </w:p>
    <w:tbl>
      <w:tblPr>
        <w:tblW w:w="91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4C2B23" w:rsidRPr="009A45F9" w:rsidTr="004C2B23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rPr>
                <w:rFonts w:ascii="Calibri" w:eastAsia="Times New Roman" w:hAnsi="Calibri"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a)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</w:tr>
      <w:tr w:rsidR="004C2B23" w:rsidRPr="009A45F9" w:rsidTr="004C2B23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rPr>
                <w:rFonts w:ascii="Calibri" w:eastAsia="Times New Roman" w:hAnsi="Calibri"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b)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Y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</w:tr>
      <w:tr w:rsidR="004C2B23" w:rsidRPr="009A45F9" w:rsidTr="004C2B23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rPr>
                <w:rFonts w:ascii="Calibri" w:eastAsia="Times New Roman" w:hAnsi="Calibri"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c)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CH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</w:tr>
      <w:tr w:rsidR="004C2B23" w:rsidRPr="009A45F9" w:rsidTr="004C2B23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rPr>
                <w:rFonts w:ascii="Calibri" w:eastAsia="Times New Roman" w:hAnsi="Calibri"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d)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</w:tr>
      <w:tr w:rsidR="004C2B23" w:rsidRPr="009A45F9" w:rsidTr="004C2B23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rPr>
                <w:rFonts w:ascii="Calibri" w:eastAsia="Times New Roman" w:hAnsi="Calibri"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e)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Z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G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Z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E</w:t>
            </w:r>
          </w:p>
        </w:tc>
      </w:tr>
      <w:tr w:rsidR="004C2B23" w:rsidRPr="009A45F9" w:rsidTr="004C2B23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rPr>
                <w:rFonts w:ascii="Calibri" w:eastAsia="Times New Roman" w:hAnsi="Calibri"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f)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Í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</w:tr>
      <w:tr w:rsidR="004C2B23" w:rsidRPr="009A45F9" w:rsidTr="004C2B23">
        <w:trPr>
          <w:trHeight w:val="54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g)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color w:val="1F497D"/>
                <w:kern w:val="0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color w:val="1F497D"/>
                <w:kern w:val="0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  <w:r w:rsidRPr="009A45F9"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B23" w:rsidRPr="009A45F9" w:rsidRDefault="004C2B23" w:rsidP="004C2B2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1F497D"/>
                <w:kern w:val="0"/>
                <w:sz w:val="20"/>
                <w:szCs w:val="20"/>
                <w:lang w:eastAsia="cs-CZ"/>
              </w:rPr>
            </w:pPr>
          </w:p>
        </w:tc>
      </w:tr>
    </w:tbl>
    <w:p w:rsidR="004C2B23" w:rsidRPr="009A45F9" w:rsidRDefault="004C2B23" w:rsidP="003E768D">
      <w:pPr>
        <w:ind w:left="1080" w:firstLine="60"/>
        <w:rPr>
          <w:sz w:val="20"/>
          <w:szCs w:val="20"/>
        </w:rPr>
      </w:pPr>
    </w:p>
    <w:sectPr w:rsidR="004C2B23" w:rsidRPr="009A45F9" w:rsidSect="00474AB9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BCA3163"/>
    <w:multiLevelType w:val="hybridMultilevel"/>
    <w:tmpl w:val="B8DEB00C"/>
    <w:lvl w:ilvl="0" w:tplc="0405000F">
      <w:start w:val="1"/>
      <w:numFmt w:val="decimal"/>
      <w:lvlText w:val="%1."/>
      <w:lvlJc w:val="left"/>
      <w:pPr>
        <w:ind w:left="1860" w:hanging="360"/>
      </w:pPr>
    </w:lvl>
    <w:lvl w:ilvl="1" w:tplc="04050019" w:tentative="1">
      <w:start w:val="1"/>
      <w:numFmt w:val="lowerLetter"/>
      <w:lvlText w:val="%2."/>
      <w:lvlJc w:val="left"/>
      <w:pPr>
        <w:ind w:left="2580" w:hanging="360"/>
      </w:pPr>
    </w:lvl>
    <w:lvl w:ilvl="2" w:tplc="0405001B" w:tentative="1">
      <w:start w:val="1"/>
      <w:numFmt w:val="lowerRoman"/>
      <w:lvlText w:val="%3."/>
      <w:lvlJc w:val="right"/>
      <w:pPr>
        <w:ind w:left="3300" w:hanging="180"/>
      </w:pPr>
    </w:lvl>
    <w:lvl w:ilvl="3" w:tplc="0405000F" w:tentative="1">
      <w:start w:val="1"/>
      <w:numFmt w:val="decimal"/>
      <w:lvlText w:val="%4."/>
      <w:lvlJc w:val="left"/>
      <w:pPr>
        <w:ind w:left="4020" w:hanging="360"/>
      </w:pPr>
    </w:lvl>
    <w:lvl w:ilvl="4" w:tplc="04050019" w:tentative="1">
      <w:start w:val="1"/>
      <w:numFmt w:val="lowerLetter"/>
      <w:lvlText w:val="%5."/>
      <w:lvlJc w:val="left"/>
      <w:pPr>
        <w:ind w:left="4740" w:hanging="360"/>
      </w:pPr>
    </w:lvl>
    <w:lvl w:ilvl="5" w:tplc="0405001B" w:tentative="1">
      <w:start w:val="1"/>
      <w:numFmt w:val="lowerRoman"/>
      <w:lvlText w:val="%6."/>
      <w:lvlJc w:val="right"/>
      <w:pPr>
        <w:ind w:left="5460" w:hanging="180"/>
      </w:pPr>
    </w:lvl>
    <w:lvl w:ilvl="6" w:tplc="0405000F" w:tentative="1">
      <w:start w:val="1"/>
      <w:numFmt w:val="decimal"/>
      <w:lvlText w:val="%7."/>
      <w:lvlJc w:val="left"/>
      <w:pPr>
        <w:ind w:left="6180" w:hanging="360"/>
      </w:pPr>
    </w:lvl>
    <w:lvl w:ilvl="7" w:tplc="04050019" w:tentative="1">
      <w:start w:val="1"/>
      <w:numFmt w:val="lowerLetter"/>
      <w:lvlText w:val="%8."/>
      <w:lvlJc w:val="left"/>
      <w:pPr>
        <w:ind w:left="6900" w:hanging="360"/>
      </w:pPr>
    </w:lvl>
    <w:lvl w:ilvl="8" w:tplc="040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">
    <w:nsid w:val="35B06789"/>
    <w:multiLevelType w:val="hybridMultilevel"/>
    <w:tmpl w:val="2BE2D03E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8E56F340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BC53018"/>
    <w:multiLevelType w:val="hybridMultilevel"/>
    <w:tmpl w:val="816A2664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05337C7"/>
    <w:multiLevelType w:val="hybridMultilevel"/>
    <w:tmpl w:val="89C01256"/>
    <w:lvl w:ilvl="0" w:tplc="686EE4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B8E1100"/>
    <w:multiLevelType w:val="hybridMultilevel"/>
    <w:tmpl w:val="30DE40E4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DE4205CE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7A12CD3"/>
    <w:multiLevelType w:val="hybridMultilevel"/>
    <w:tmpl w:val="B310F7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F52825"/>
    <w:rsid w:val="00051534"/>
    <w:rsid w:val="00163F6E"/>
    <w:rsid w:val="001A0291"/>
    <w:rsid w:val="001F523C"/>
    <w:rsid w:val="00257630"/>
    <w:rsid w:val="002D4398"/>
    <w:rsid w:val="003A2C80"/>
    <w:rsid w:val="003E768D"/>
    <w:rsid w:val="00454B18"/>
    <w:rsid w:val="00474AB9"/>
    <w:rsid w:val="004C2B23"/>
    <w:rsid w:val="00551A93"/>
    <w:rsid w:val="00656A6A"/>
    <w:rsid w:val="006800BA"/>
    <w:rsid w:val="00680C1B"/>
    <w:rsid w:val="006E3EBE"/>
    <w:rsid w:val="0070333E"/>
    <w:rsid w:val="00770F15"/>
    <w:rsid w:val="007B1F0F"/>
    <w:rsid w:val="007C5A54"/>
    <w:rsid w:val="00897BE0"/>
    <w:rsid w:val="00972985"/>
    <w:rsid w:val="009A45F9"/>
    <w:rsid w:val="009D5564"/>
    <w:rsid w:val="00A918B6"/>
    <w:rsid w:val="00AC36DA"/>
    <w:rsid w:val="00AD3E99"/>
    <w:rsid w:val="00BA7CD0"/>
    <w:rsid w:val="00C07857"/>
    <w:rsid w:val="00DC1ECD"/>
    <w:rsid w:val="00DF4BE7"/>
    <w:rsid w:val="00E53271"/>
    <w:rsid w:val="00F52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282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F52825"/>
    <w:pPr>
      <w:spacing w:before="240" w:after="60" w:line="276" w:lineRule="auto"/>
      <w:jc w:val="center"/>
    </w:pPr>
    <w:rPr>
      <w:rFonts w:ascii="Cambria" w:hAnsi="Cambria"/>
      <w:b/>
      <w:bCs/>
      <w:kern w:val="2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2825"/>
    <w:rPr>
      <w:rFonts w:ascii="Cambria" w:eastAsia="Arial Unicode MS" w:hAnsi="Cambria" w:cs="Times New Roman"/>
      <w:b/>
      <w:bCs/>
      <w:kern w:val="2"/>
      <w:sz w:val="32"/>
      <w:szCs w:val="32"/>
      <w:lang w:eastAsia="cs-CZ"/>
    </w:rPr>
  </w:style>
  <w:style w:type="paragraph" w:customStyle="1" w:styleId="Obsahtabulky">
    <w:name w:val="Obsah tabulky"/>
    <w:basedOn w:val="Normln"/>
    <w:rsid w:val="00F52825"/>
    <w:pPr>
      <w:suppressLineNumbers/>
    </w:pPr>
    <w:rPr>
      <w:kern w:val="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28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2825"/>
    <w:rPr>
      <w:rFonts w:ascii="Tahoma" w:eastAsia="Arial Unicode MS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D4398"/>
    <w:pPr>
      <w:ind w:left="720"/>
      <w:contextualSpacing/>
    </w:pPr>
  </w:style>
  <w:style w:type="table" w:styleId="Mkatabulky">
    <w:name w:val="Table Grid"/>
    <w:basedOn w:val="Normlntabulka"/>
    <w:uiPriority w:val="59"/>
    <w:rsid w:val="00680C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8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422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Vondráček</dc:creator>
  <cp:lastModifiedBy>Jiří Vondráček</cp:lastModifiedBy>
  <cp:revision>9</cp:revision>
  <dcterms:created xsi:type="dcterms:W3CDTF">2012-12-19T20:25:00Z</dcterms:created>
  <dcterms:modified xsi:type="dcterms:W3CDTF">2013-01-20T19:22:00Z</dcterms:modified>
</cp:coreProperties>
</file>