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D1E" w:rsidRDefault="00EB7D1E" w:rsidP="00EB7D1E">
      <w:pPr>
        <w:pStyle w:val="Nzev"/>
        <w:spacing w:line="360" w:lineRule="auto"/>
        <w:jc w:val="left"/>
        <w:rPr>
          <w:rFonts w:ascii="Times New Roman" w:hAnsi="Times New Roman"/>
          <w:b w:val="0"/>
          <w:sz w:val="40"/>
          <w:szCs w:val="40"/>
        </w:rPr>
      </w:pPr>
    </w:p>
    <w:p w:rsidR="00EB7D1E" w:rsidRDefault="00EB7D1E" w:rsidP="00EB7D1E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EB7D1E" w:rsidRDefault="00EB7D1E" w:rsidP="00EB7D1E">
      <w:pPr>
        <w:spacing w:line="360" w:lineRule="auto"/>
        <w:rPr>
          <w:sz w:val="40"/>
          <w:szCs w:val="40"/>
        </w:rPr>
      </w:pPr>
    </w:p>
    <w:p w:rsidR="00EB7D1E" w:rsidRDefault="00EB7D1E" w:rsidP="00EB7D1E">
      <w:pPr>
        <w:spacing w:line="360" w:lineRule="auto"/>
        <w:rPr>
          <w:sz w:val="40"/>
          <w:szCs w:val="40"/>
        </w:rPr>
      </w:pPr>
    </w:p>
    <w:p w:rsidR="00EB7D1E" w:rsidRDefault="00EB7D1E" w:rsidP="00EB7D1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D1E" w:rsidRDefault="00EB7D1E" w:rsidP="00EB7D1E">
      <w:pPr>
        <w:spacing w:before="240" w:after="60" w:line="360" w:lineRule="auto"/>
        <w:jc w:val="center"/>
        <w:rPr>
          <w:sz w:val="40"/>
          <w:szCs w:val="40"/>
        </w:rPr>
      </w:pPr>
    </w:p>
    <w:p w:rsidR="00EB7D1E" w:rsidRDefault="00EB7D1E" w:rsidP="00EB7D1E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53"/>
      </w:tblGrid>
      <w:tr w:rsidR="00EB7D1E" w:rsidTr="001B5AB4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Název školy</w:t>
            </w:r>
          </w:p>
        </w:tc>
        <w:tc>
          <w:tcPr>
            <w:tcW w:w="4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proofErr w:type="spellStart"/>
            <w:r>
              <w:t>Plavská</w:t>
            </w:r>
            <w:proofErr w:type="spellEnd"/>
            <w:r>
              <w:t xml:space="preserve"> škola </w:t>
            </w:r>
          </w:p>
        </w:tc>
      </w:tr>
      <w:tr w:rsidR="00EB7D1E" w:rsidTr="001B5AB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Autor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 xml:space="preserve">Mgr. Marcela </w:t>
            </w:r>
            <w:proofErr w:type="spellStart"/>
            <w:r>
              <w:t>Hádková</w:t>
            </w:r>
            <w:proofErr w:type="spellEnd"/>
          </w:p>
        </w:tc>
      </w:tr>
      <w:tr w:rsidR="00EB7D1E" w:rsidTr="001B5AB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D1E" w:rsidRDefault="006D0446" w:rsidP="00EB7D1E">
            <w:pPr>
              <w:pStyle w:val="Obsahtabulky"/>
              <w:snapToGrid w:val="0"/>
            </w:pPr>
            <w:r>
              <w:t>VY_32_INOVACE_16</w:t>
            </w:r>
            <w:r w:rsidR="00EB7D1E">
              <w:t xml:space="preserve">_VL5_Evropa – poloha </w:t>
            </w:r>
            <w:r w:rsidR="0016493D">
              <w:t xml:space="preserve">            </w:t>
            </w:r>
            <w:r w:rsidR="00EB7D1E">
              <w:t>a povrch Evropy - PL</w:t>
            </w:r>
          </w:p>
        </w:tc>
      </w:tr>
      <w:tr w:rsidR="00EB7D1E" w:rsidTr="001B5AB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Téma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 xml:space="preserve"> VL5</w:t>
            </w:r>
          </w:p>
        </w:tc>
      </w:tr>
      <w:tr w:rsidR="00EB7D1E" w:rsidTr="001B5AB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Číslo projektu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7D1E" w:rsidRDefault="00EB7D1E" w:rsidP="001B5AB4">
            <w:pPr>
              <w:pStyle w:val="Obsahtabulky"/>
              <w:snapToGrid w:val="0"/>
            </w:pPr>
            <w:r>
              <w:t>CZ.1.07/1.4.00/21.1135</w:t>
            </w:r>
          </w:p>
        </w:tc>
      </w:tr>
    </w:tbl>
    <w:p w:rsidR="00EB7D1E" w:rsidRDefault="00EB7D1E" w:rsidP="00EB7D1E">
      <w:pPr>
        <w:spacing w:before="240" w:after="60" w:line="100" w:lineRule="atLeast"/>
        <w:jc w:val="both"/>
        <w:rPr>
          <w:kern w:val="2"/>
        </w:rPr>
      </w:pPr>
    </w:p>
    <w:p w:rsidR="00EB7D1E" w:rsidRDefault="00EB7D1E" w:rsidP="00EB7D1E">
      <w:pPr>
        <w:spacing w:before="240" w:after="60" w:line="100" w:lineRule="atLeast"/>
        <w:jc w:val="both"/>
        <w:rPr>
          <w:sz w:val="28"/>
          <w:szCs w:val="28"/>
        </w:rPr>
      </w:pPr>
    </w:p>
    <w:p w:rsidR="00EB7D1E" w:rsidRDefault="00EB7D1E" w:rsidP="00EB7D1E">
      <w:pPr>
        <w:spacing w:before="240" w:after="60" w:line="100" w:lineRule="atLeast"/>
        <w:jc w:val="both"/>
        <w:rPr>
          <w:sz w:val="28"/>
          <w:szCs w:val="28"/>
        </w:rPr>
      </w:pPr>
    </w:p>
    <w:p w:rsidR="00EB7D1E" w:rsidRDefault="00EB7D1E" w:rsidP="00EB7D1E">
      <w:pPr>
        <w:spacing w:before="240" w:after="60" w:line="100" w:lineRule="atLeast"/>
        <w:jc w:val="both"/>
        <w:rPr>
          <w:sz w:val="28"/>
          <w:szCs w:val="28"/>
        </w:rPr>
      </w:pPr>
    </w:p>
    <w:p w:rsidR="00EB7D1E" w:rsidRPr="00BA7CD0" w:rsidRDefault="00EB7D1E" w:rsidP="00EB7D1E">
      <w:pPr>
        <w:spacing w:before="240" w:after="60"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EVROPA - POLOHA A POVRCH EVROPY</w:t>
      </w:r>
    </w:p>
    <w:p w:rsidR="00EB7D1E" w:rsidRDefault="00EB7D1E" w:rsidP="00EB7D1E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Autorem materiálu a všech jeho částí, není-li uvedeno jinak, je </w:t>
      </w:r>
    </w:p>
    <w:p w:rsidR="00EB7D1E" w:rsidRDefault="00EB7D1E" w:rsidP="00EB7D1E">
      <w:pPr>
        <w:spacing w:before="240" w:after="60" w:line="100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Mgr.Marcela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Hádková</w:t>
      </w:r>
      <w:proofErr w:type="spellEnd"/>
    </w:p>
    <w:p w:rsidR="007331A1" w:rsidRDefault="007331A1" w:rsidP="007331A1">
      <w:pPr>
        <w:spacing w:before="240" w:after="60"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EVROPA - OPAKOVÁNÍ</w:t>
      </w:r>
    </w:p>
    <w:p w:rsidR="007331A1" w:rsidRDefault="007331A1" w:rsidP="007331A1">
      <w:pPr>
        <w:spacing w:before="240" w:after="60" w:line="100" w:lineRule="atLeast"/>
        <w:jc w:val="center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28"/>
          <w:szCs w:val="28"/>
        </w:rPr>
      </w:pPr>
      <w:r>
        <w:rPr>
          <w:sz w:val="28"/>
          <w:szCs w:val="28"/>
        </w:rPr>
        <w:t>Anotace: Pracovní list na procvičení učiva o Evropě - poloha a povrch Evropy. Lze použít jako pracovní list pro samostatnou práci žáků (s následnou společnou kontrolou na interaktivní tabuli) nebo jako společnou práci s využitím interaktivní tabule.</w:t>
      </w:r>
    </w:p>
    <w:p w:rsidR="007331A1" w:rsidRDefault="007331A1" w:rsidP="007331A1">
      <w:pPr>
        <w:spacing w:before="240" w:after="60" w:line="360" w:lineRule="auto"/>
        <w:rPr>
          <w:sz w:val="28"/>
          <w:szCs w:val="28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360" w:lineRule="auto"/>
        <w:rPr>
          <w:sz w:val="36"/>
          <w:szCs w:val="36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7331A1" w:rsidRDefault="007331A1" w:rsidP="007331A1">
      <w:pPr>
        <w:spacing w:before="240" w:after="60" w:line="100" w:lineRule="atLeast"/>
        <w:jc w:val="center"/>
        <w:rPr>
          <w:sz w:val="28"/>
          <w:szCs w:val="28"/>
        </w:rPr>
      </w:pPr>
    </w:p>
    <w:p w:rsidR="00EB7D1E" w:rsidRPr="00F52825" w:rsidRDefault="00EB7D1E" w:rsidP="00EB7D1E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Vyřeš zadané úlohy</w:t>
      </w:r>
      <w:r w:rsidRPr="00F52825">
        <w:rPr>
          <w:sz w:val="28"/>
          <w:szCs w:val="28"/>
        </w:rPr>
        <w:t>. Můžeš používat mapu, informace můžeš vyhledávat na internetu</w:t>
      </w:r>
      <w:r w:rsidR="00D439D1">
        <w:rPr>
          <w:sz w:val="28"/>
          <w:szCs w:val="28"/>
        </w:rPr>
        <w:t>.</w:t>
      </w:r>
      <w:r w:rsidRPr="00F52825">
        <w:rPr>
          <w:sz w:val="28"/>
          <w:szCs w:val="28"/>
        </w:rPr>
        <w:t xml:space="preserve"> </w:t>
      </w:r>
    </w:p>
    <w:p w:rsidR="009C3775" w:rsidRPr="00890F66" w:rsidRDefault="009C3775" w:rsidP="00EB7D1E">
      <w:pPr>
        <w:numPr>
          <w:ilvl w:val="0"/>
          <w:numId w:val="1"/>
        </w:numPr>
      </w:pPr>
      <w:r w:rsidRPr="00890F66">
        <w:t>V tabulce přiřaď v souladu s mapkou k jednotlivým světadílům čísla</w:t>
      </w:r>
      <w:r w:rsidR="00B1510B" w:rsidRPr="00890F66">
        <w:t>.</w:t>
      </w:r>
    </w:p>
    <w:p w:rsidR="009C3775" w:rsidRDefault="009C3775" w:rsidP="009C3775">
      <w:pPr>
        <w:ind w:left="1080"/>
        <w:rPr>
          <w:sz w:val="28"/>
          <w:szCs w:val="28"/>
        </w:rPr>
      </w:pPr>
    </w:p>
    <w:p w:rsidR="009C3775" w:rsidRDefault="003F5289" w:rsidP="009C37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270pt;margin-top:185pt;width:17.05pt;height:22.3pt;z-index:251676672;mso-width-relative:margin;mso-height-relative:margin">
            <v:textbox style="mso-next-textbox:#_x0000_s1041">
              <w:txbxContent>
                <w:p w:rsidR="009C3775" w:rsidRPr="009C3775" w:rsidRDefault="009C3775" w:rsidP="009C377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5" type="#_x0000_t202" style="position:absolute;left:0;text-align:left;margin-left:261pt;margin-top:76.6pt;width:17.05pt;height:22.3pt;z-index:251680768;mso-width-relative:margin;mso-height-relative:margin">
            <v:textbox style="mso-next-textbox:#_x0000_s1045">
              <w:txbxContent>
                <w:p w:rsidR="009C3775" w:rsidRPr="009C3775" w:rsidRDefault="009C3775" w:rsidP="009C377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3" type="#_x0000_t202" style="position:absolute;left:0;text-align:left;margin-left:387pt;margin-top:121.6pt;width:17.05pt;height:22.3pt;z-index:251678720;mso-width-relative:margin;mso-height-relative:margin">
            <v:textbox style="mso-next-textbox:#_x0000_s1043">
              <w:txbxContent>
                <w:p w:rsidR="009C3775" w:rsidRPr="009C3775" w:rsidRDefault="009C3775" w:rsidP="009C377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4" type="#_x0000_t202" style="position:absolute;left:0;text-align:left;margin-left:333pt;margin-top:40.6pt;width:17.05pt;height:22.3pt;z-index:251679744;mso-width-relative:margin;mso-height-relative:margin">
            <v:textbox style="mso-next-textbox:#_x0000_s1044">
              <w:txbxContent>
                <w:p w:rsidR="009C3775" w:rsidRPr="009C3775" w:rsidRDefault="009C3775" w:rsidP="009C3775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2" type="#_x0000_t202" style="position:absolute;left:0;text-align:left;margin-left:261pt;margin-top:22.6pt;width:17.05pt;height:22.3pt;z-index:251677696;mso-width-relative:margin;mso-height-relative:margin">
            <v:textbox style="mso-next-textbox:#_x0000_s1042">
              <w:txbxContent>
                <w:p w:rsidR="009C3775" w:rsidRPr="009C3775" w:rsidRDefault="009C3775" w:rsidP="009C3775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9" type="#_x0000_t202" style="position:absolute;left:0;text-align:left;margin-left:171pt;margin-top:103.6pt;width:17.05pt;height:22.3pt;z-index:251674624;mso-width-relative:margin;mso-height-relative:margin">
            <v:textbox>
              <w:txbxContent>
                <w:p w:rsidR="009C3775" w:rsidRPr="009C3775" w:rsidRDefault="009C3775" w:rsidP="009C3775">
                  <w:pPr>
                    <w:jc w:val="center"/>
                    <w:rPr>
                      <w:b/>
                    </w:rPr>
                  </w:pPr>
                  <w:r w:rsidRPr="009C3775"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0" type="#_x0000_t202" style="position:absolute;left:0;text-align:left;margin-left:135pt;margin-top:31.6pt;width:17.05pt;height:22.3pt;z-index:251675648;mso-width-relative:margin;mso-height-relative:margin">
            <v:textbox>
              <w:txbxContent>
                <w:p w:rsidR="009C3775" w:rsidRPr="009C3775" w:rsidRDefault="009C3775" w:rsidP="009C377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  <w:r w:rsidR="009C3775" w:rsidRPr="009C3775">
        <w:rPr>
          <w:noProof/>
          <w:sz w:val="28"/>
          <w:szCs w:val="28"/>
          <w:lang w:eastAsia="cs-CZ"/>
        </w:rPr>
        <w:drawing>
          <wp:inline distT="0" distB="0" distL="0" distR="0">
            <wp:extent cx="5182092" cy="2629912"/>
            <wp:effectExtent l="19050" t="0" r="0" b="0"/>
            <wp:docPr id="2" name="obrázek 2" descr="800px-Continent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800px-Continentes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92" cy="262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775" w:rsidRPr="00953ACA" w:rsidRDefault="009C3775" w:rsidP="009C3775">
      <w:pPr>
        <w:ind w:left="1080"/>
      </w:pPr>
    </w:p>
    <w:tbl>
      <w:tblPr>
        <w:tblStyle w:val="Mkatabulky"/>
        <w:tblW w:w="0" w:type="auto"/>
        <w:tblInd w:w="1080" w:type="dxa"/>
        <w:tblLook w:val="04A0"/>
      </w:tblPr>
      <w:tblGrid>
        <w:gridCol w:w="2808"/>
        <w:gridCol w:w="1260"/>
      </w:tblGrid>
      <w:tr w:rsidR="00BB72A8" w:rsidRPr="00953ACA" w:rsidTr="00BB72A8">
        <w:tc>
          <w:tcPr>
            <w:tcW w:w="2808" w:type="dxa"/>
          </w:tcPr>
          <w:p w:rsidR="00BB72A8" w:rsidRPr="00953ACA" w:rsidRDefault="00BB72A8" w:rsidP="009C3775">
            <w:pPr>
              <w:rPr>
                <w:b/>
                <w:sz w:val="24"/>
                <w:szCs w:val="24"/>
              </w:rPr>
            </w:pPr>
            <w:r w:rsidRPr="00953ACA">
              <w:rPr>
                <w:b/>
                <w:sz w:val="24"/>
                <w:szCs w:val="24"/>
              </w:rPr>
              <w:t>Světadíl</w:t>
            </w:r>
          </w:p>
        </w:tc>
        <w:tc>
          <w:tcPr>
            <w:tcW w:w="1260" w:type="dxa"/>
          </w:tcPr>
          <w:p w:rsidR="00BB72A8" w:rsidRPr="00953ACA" w:rsidRDefault="00BB72A8" w:rsidP="009C3775">
            <w:pPr>
              <w:rPr>
                <w:b/>
                <w:sz w:val="24"/>
                <w:szCs w:val="24"/>
              </w:rPr>
            </w:pPr>
            <w:r w:rsidRPr="00953ACA">
              <w:rPr>
                <w:b/>
                <w:sz w:val="24"/>
                <w:szCs w:val="24"/>
              </w:rPr>
              <w:t>Číslo</w:t>
            </w: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Afrika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Severní Amerika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Antarktida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Jižní Amerika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Evropa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Austrálie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  <w:tr w:rsidR="009C3775" w:rsidRPr="00953ACA" w:rsidTr="00BB72A8">
        <w:tc>
          <w:tcPr>
            <w:tcW w:w="2808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  <w:r w:rsidRPr="00953ACA">
              <w:rPr>
                <w:sz w:val="24"/>
                <w:szCs w:val="24"/>
              </w:rPr>
              <w:t>Asie</w:t>
            </w:r>
          </w:p>
        </w:tc>
        <w:tc>
          <w:tcPr>
            <w:tcW w:w="1260" w:type="dxa"/>
          </w:tcPr>
          <w:p w:rsidR="009C3775" w:rsidRPr="00953ACA" w:rsidRDefault="009C3775" w:rsidP="009C3775">
            <w:pPr>
              <w:rPr>
                <w:sz w:val="24"/>
                <w:szCs w:val="24"/>
              </w:rPr>
            </w:pPr>
          </w:p>
        </w:tc>
      </w:tr>
    </w:tbl>
    <w:p w:rsidR="009C3775" w:rsidRPr="00953ACA" w:rsidRDefault="009C3775" w:rsidP="009C3775">
      <w:pPr>
        <w:ind w:left="1080"/>
      </w:pPr>
    </w:p>
    <w:p w:rsidR="005815D4" w:rsidRPr="00953ACA" w:rsidRDefault="00890F66" w:rsidP="00EB7D1E">
      <w:pPr>
        <w:numPr>
          <w:ilvl w:val="0"/>
          <w:numId w:val="1"/>
        </w:numPr>
      </w:pPr>
      <w:r w:rsidRPr="00953ACA">
        <w:t>V tabulce přiřaď v souladu s mapou k zadaným polo</w:t>
      </w:r>
      <w:r w:rsidR="0016493D" w:rsidRPr="00953ACA">
        <w:t>o</w:t>
      </w:r>
      <w:r w:rsidRPr="00953ACA">
        <w:t>strovům a ostrovům čísla:</w:t>
      </w: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D439D1" w:rsidP="00D439D1">
      <w:pPr>
        <w:rPr>
          <w:sz w:val="28"/>
          <w:szCs w:val="28"/>
        </w:rPr>
      </w:pPr>
      <w:r w:rsidRPr="00D439D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71755</wp:posOffset>
            </wp:positionV>
            <wp:extent cx="4434840" cy="3590925"/>
            <wp:effectExtent l="19050" t="0" r="3810" b="0"/>
            <wp:wrapNone/>
            <wp:docPr id="3" name="obrázek 1" descr="737px-Europe_topography_ma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737px-Europe_topography_map.pn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3F5289" w:rsidP="005815D4">
      <w:pPr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9" type="#_x0000_t202" style="position:absolute;left:0;text-align:left;margin-left:369pt;margin-top:11.35pt;width:135pt;height:238.4pt;z-index:251683840;mso-width-relative:margin;mso-height-relative:margin" stroked="f">
            <v:textbox>
              <w:txbxContent>
                <w:p w:rsidR="00BD75D0" w:rsidRDefault="00BD75D0"/>
                <w:tbl>
                  <w:tblPr>
                    <w:tblStyle w:val="Mkatabulky"/>
                    <w:tblW w:w="0" w:type="auto"/>
                    <w:tblLook w:val="04A0"/>
                  </w:tblPr>
                  <w:tblGrid>
                    <w:gridCol w:w="1728"/>
                    <w:gridCol w:w="684"/>
                  </w:tblGrid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shd w:val="clear" w:color="auto" w:fill="D9D9D9" w:themeFill="background1" w:themeFillShade="D9"/>
                        <w:vAlign w:val="center"/>
                      </w:tcPr>
                      <w:p w:rsidR="00BD75D0" w:rsidRPr="00BD75D0" w:rsidRDefault="00BD75D0">
                        <w:pPr>
                          <w:rPr>
                            <w:b/>
                          </w:rPr>
                        </w:pPr>
                        <w:proofErr w:type="spellStart"/>
                        <w:r w:rsidRPr="00BD75D0">
                          <w:rPr>
                            <w:b/>
                          </w:rPr>
                          <w:t>Polostrovy</w:t>
                        </w:r>
                        <w:proofErr w:type="spellEnd"/>
                      </w:p>
                    </w:tc>
                    <w:tc>
                      <w:tcPr>
                        <w:tcW w:w="684" w:type="dxa"/>
                        <w:shd w:val="clear" w:color="auto" w:fill="D9D9D9" w:themeFill="background1" w:themeFillShade="D9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vAlign w:val="center"/>
                      </w:tcPr>
                      <w:p w:rsidR="00BD75D0" w:rsidRDefault="00BD75D0">
                        <w:r>
                          <w:t>Skandinávský</w:t>
                        </w:r>
                      </w:p>
                    </w:tc>
                    <w:tc>
                      <w:tcPr>
                        <w:tcW w:w="684" w:type="dxa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vAlign w:val="center"/>
                      </w:tcPr>
                      <w:p w:rsidR="00BD75D0" w:rsidRDefault="00BD75D0">
                        <w:r>
                          <w:t>Pyrenejský</w:t>
                        </w:r>
                      </w:p>
                    </w:tc>
                    <w:tc>
                      <w:tcPr>
                        <w:tcW w:w="684" w:type="dxa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vAlign w:val="center"/>
                      </w:tcPr>
                      <w:p w:rsidR="00BD75D0" w:rsidRDefault="00BD75D0">
                        <w:r>
                          <w:t>Apeninský</w:t>
                        </w:r>
                      </w:p>
                    </w:tc>
                    <w:tc>
                      <w:tcPr>
                        <w:tcW w:w="684" w:type="dxa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BD75D0" w:rsidRDefault="00BD75D0">
                        <w:r>
                          <w:t>Balkánský</w:t>
                        </w:r>
                      </w:p>
                    </w:tc>
                    <w:tc>
                      <w:tcPr>
                        <w:tcW w:w="684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shd w:val="clear" w:color="auto" w:fill="D9D9D9" w:themeFill="background1" w:themeFillShade="D9"/>
                        <w:vAlign w:val="center"/>
                      </w:tcPr>
                      <w:p w:rsidR="00BD75D0" w:rsidRPr="00BD75D0" w:rsidRDefault="00BD75D0">
                        <w:pPr>
                          <w:rPr>
                            <w:b/>
                          </w:rPr>
                        </w:pPr>
                        <w:r w:rsidRPr="00BD75D0">
                          <w:rPr>
                            <w:b/>
                          </w:rPr>
                          <w:t>Ostrovy</w:t>
                        </w:r>
                      </w:p>
                    </w:tc>
                    <w:tc>
                      <w:tcPr>
                        <w:tcW w:w="684" w:type="dxa"/>
                        <w:shd w:val="clear" w:color="auto" w:fill="D9D9D9" w:themeFill="background1" w:themeFillShade="D9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vAlign w:val="center"/>
                      </w:tcPr>
                      <w:p w:rsidR="00BD75D0" w:rsidRDefault="00BD75D0">
                        <w:r>
                          <w:t>Britské ostrovy</w:t>
                        </w:r>
                      </w:p>
                    </w:tc>
                    <w:tc>
                      <w:tcPr>
                        <w:tcW w:w="684" w:type="dxa"/>
                        <w:vAlign w:val="center"/>
                      </w:tcPr>
                      <w:p w:rsidR="00BD75D0" w:rsidRDefault="00BD75D0"/>
                    </w:tc>
                  </w:tr>
                  <w:tr w:rsidR="00BD75D0" w:rsidTr="00BD75D0">
                    <w:trPr>
                      <w:trHeight w:val="454"/>
                    </w:trPr>
                    <w:tc>
                      <w:tcPr>
                        <w:tcW w:w="1728" w:type="dxa"/>
                        <w:vAlign w:val="center"/>
                      </w:tcPr>
                      <w:p w:rsidR="00BD75D0" w:rsidRDefault="00BD75D0">
                        <w:r>
                          <w:t>Island</w:t>
                        </w:r>
                      </w:p>
                    </w:tc>
                    <w:tc>
                      <w:tcPr>
                        <w:tcW w:w="684" w:type="dxa"/>
                        <w:vAlign w:val="center"/>
                      </w:tcPr>
                      <w:p w:rsidR="00BD75D0" w:rsidRDefault="00BD75D0"/>
                    </w:tc>
                  </w:tr>
                </w:tbl>
                <w:p w:rsidR="00BD75D0" w:rsidRDefault="00BD75D0"/>
              </w:txbxContent>
            </v:textbox>
          </v:shape>
        </w:pict>
      </w:r>
    </w:p>
    <w:p w:rsidR="005815D4" w:rsidRDefault="003F5289" w:rsidP="005815D4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2" type="#_x0000_t202" style="position:absolute;left:0;text-align:left;margin-left:135pt;margin-top:11.35pt;width:18pt;height:27pt;z-index:251687936;mso-width-relative:margin;mso-height-relative:margin">
            <v:textbox>
              <w:txbxContent>
                <w:p w:rsidR="00223509" w:rsidRPr="00223509" w:rsidRDefault="00223509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3F5289" w:rsidP="005815D4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202" style="position:absolute;left:0;text-align:left;margin-left:63pt;margin-top:9.95pt;width:18pt;height:27pt;z-index:251686912;mso-width-relative:margin;mso-height-relative:margin">
            <v:textbox>
              <w:txbxContent>
                <w:p w:rsidR="00223509" w:rsidRPr="00223509" w:rsidRDefault="00223509">
                  <w:pPr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shape>
        </w:pict>
      </w: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5815D4" w:rsidP="005815D4">
      <w:pPr>
        <w:ind w:left="1080"/>
        <w:rPr>
          <w:sz w:val="28"/>
          <w:szCs w:val="28"/>
        </w:rPr>
      </w:pPr>
    </w:p>
    <w:p w:rsidR="005815D4" w:rsidRDefault="005815D4" w:rsidP="005815D4">
      <w:pPr>
        <w:ind w:left="1080"/>
        <w:rPr>
          <w:sz w:val="28"/>
          <w:szCs w:val="28"/>
        </w:rPr>
      </w:pPr>
    </w:p>
    <w:p w:rsidR="00611AC5" w:rsidRDefault="00611AC5" w:rsidP="005815D4">
      <w:pPr>
        <w:ind w:left="1080"/>
        <w:rPr>
          <w:sz w:val="28"/>
          <w:szCs w:val="28"/>
        </w:rPr>
      </w:pPr>
    </w:p>
    <w:p w:rsidR="00611AC5" w:rsidRDefault="00611AC5" w:rsidP="005815D4">
      <w:pPr>
        <w:ind w:left="1080"/>
        <w:rPr>
          <w:sz w:val="28"/>
          <w:szCs w:val="28"/>
        </w:rPr>
      </w:pPr>
    </w:p>
    <w:p w:rsidR="00611AC5" w:rsidRDefault="003F5289" w:rsidP="005815D4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3" type="#_x0000_t202" style="position:absolute;left:0;text-align:left;margin-left:134.05pt;margin-top:3.35pt;width:18pt;height:27pt;z-index:251688960;mso-width-relative:margin;mso-height-relative:margin">
            <v:textbox>
              <w:txbxContent>
                <w:p w:rsidR="00223509" w:rsidRPr="00223509" w:rsidRDefault="00223509">
                  <w:pPr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0" type="#_x0000_t202" style="position:absolute;left:0;text-align:left;margin-left:36pt;margin-top:3.35pt;width:18pt;height:27pt;z-index:251685888;mso-width-relative:margin;mso-height-relative:margin">
            <v:textbox>
              <w:txbxContent>
                <w:p w:rsidR="00224838" w:rsidRPr="00223509" w:rsidRDefault="00223509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5" type="#_x0000_t202" style="position:absolute;left:0;text-align:left;margin-left:54pt;margin-top:-194.65pt;width:18pt;height:18pt;z-index:251691008;mso-width-relative:margin;mso-height-relative:margin">
            <v:textbox>
              <w:txbxContent>
                <w:p w:rsidR="00223509" w:rsidRPr="00223509" w:rsidRDefault="00223509">
                  <w:pPr>
                    <w:rPr>
                      <w:b/>
                    </w:rPr>
                  </w:pPr>
                  <w:r w:rsidRPr="00223509"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</w:p>
    <w:p w:rsidR="00611AC5" w:rsidRDefault="003F5289" w:rsidP="005815D4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4" type="#_x0000_t202" style="position:absolute;left:0;text-align:left;margin-left:180pt;margin-top:5.25pt;width:18pt;height:18pt;z-index:251689984;mso-width-relative:margin;mso-height-relative:margin">
            <v:textbox>
              <w:txbxContent>
                <w:p w:rsidR="00223509" w:rsidRPr="00223509" w:rsidRDefault="00223509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</w:p>
    <w:p w:rsidR="00611AC5" w:rsidRDefault="00611AC5" w:rsidP="005815D4">
      <w:pPr>
        <w:ind w:left="1080"/>
        <w:rPr>
          <w:sz w:val="28"/>
          <w:szCs w:val="28"/>
        </w:rPr>
      </w:pPr>
    </w:p>
    <w:p w:rsidR="00611AC5" w:rsidRDefault="00611AC5" w:rsidP="005815D4">
      <w:pPr>
        <w:ind w:left="1080"/>
        <w:rPr>
          <w:sz w:val="28"/>
          <w:szCs w:val="28"/>
        </w:rPr>
      </w:pPr>
    </w:p>
    <w:p w:rsidR="00611AC5" w:rsidRDefault="00611AC5" w:rsidP="005815D4">
      <w:pPr>
        <w:ind w:left="1080"/>
        <w:rPr>
          <w:sz w:val="28"/>
          <w:szCs w:val="28"/>
        </w:rPr>
      </w:pPr>
    </w:p>
    <w:p w:rsidR="008A3EB3" w:rsidRPr="00953ACA" w:rsidRDefault="008A3EB3" w:rsidP="008A3EB3">
      <w:pPr>
        <w:numPr>
          <w:ilvl w:val="0"/>
          <w:numId w:val="1"/>
        </w:numPr>
      </w:pPr>
      <w:r w:rsidRPr="00953ACA">
        <w:lastRenderedPageBreak/>
        <w:t>V tabulce přiřaď v souladu s mapou k zadaným nížinám a vysočinám čísla:</w:t>
      </w:r>
    </w:p>
    <w:p w:rsidR="00224838" w:rsidRDefault="00224838" w:rsidP="008A3EB3">
      <w:pPr>
        <w:ind w:left="1080"/>
        <w:rPr>
          <w:sz w:val="28"/>
          <w:szCs w:val="28"/>
        </w:rPr>
      </w:pPr>
    </w:p>
    <w:p w:rsidR="00224838" w:rsidRDefault="003F5289" w:rsidP="00224838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3" type="#_x0000_t202" style="position:absolute;left:0;text-align:left;margin-left:180pt;margin-top:147.8pt;width:18pt;height:18pt;z-index:251699200;mso-width-relative:margin;mso-height-relative:margin" filled="f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2" type="#_x0000_t202" style="position:absolute;left:0;text-align:left;margin-left:125.85pt;margin-top:174.8pt;width:18pt;height:18pt;z-index:251698176;mso-width-relative:margin;mso-height-relative:margin" filled="f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8" type="#_x0000_t202" style="position:absolute;left:0;text-align:left;margin-left:180pt;margin-top:192.8pt;width:27pt;height:18pt;z-index:251694080;mso-width-relative:margin;mso-height-relative:margin" fillcolor="#fbd4b4 [1305]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0" type="#_x0000_t202" style="position:absolute;left:0;text-align:left;margin-left:243pt;margin-top:237.8pt;width:18pt;height:18pt;z-index:251696128;mso-width-relative:margin;mso-height-relative:margin" fillcolor="#fbd4b4 [1305]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7" type="#_x0000_t202" style="position:absolute;left:0;text-align:left;margin-left:125.85pt;margin-top:219.8pt;width:18pt;height:18pt;z-index:251693056;mso-width-relative:margin;mso-height-relative:margin" fillcolor="#fbd4b4 [1305]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9" type="#_x0000_t202" style="position:absolute;left:0;text-align:left;margin-left:198pt;margin-top:228.8pt;width:18pt;height:18pt;z-index:251695104;mso-width-relative:margin;mso-height-relative:margin" fillcolor="#fbd4b4 [1305]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1" type="#_x0000_t202" style="position:absolute;left:0;text-align:left;margin-left:243pt;margin-top:174.8pt;width:18pt;height:18pt;z-index:251697152;mso-width-relative:margin;mso-height-relative:margin" fillcolor="#fbd4b4 [1305]">
            <v:textbox style="mso-next-textbox:#_x0000_s1061"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4" type="#_x0000_t202" style="position:absolute;left:0;text-align:left;margin-left:3in;margin-top:147.8pt;width:18pt;height:18pt;z-index:251700224;mso-width-relative:margin;mso-height-relative:margin" filled="f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5" type="#_x0000_t202" style="position:absolute;left:0;text-align:left;margin-left:279pt;margin-top:120.8pt;width:18pt;height:18pt;z-index:251701248;mso-width-relative:margin;mso-height-relative:margin" filled="f" fillcolor="#d6e3bc [1302]">
            <v:textbox>
              <w:txbxContent>
                <w:p w:rsidR="005B0BCE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6" type="#_x0000_t202" style="position:absolute;left:0;text-align:left;margin-left:198pt;margin-top:57.8pt;width:18pt;height:18pt;z-index:251692032;mso-width-relative:margin;mso-height-relative:margin" fillcolor="#fbd4b4 [1305]">
            <v:textbox>
              <w:txbxContent>
                <w:p w:rsidR="008A3EB3" w:rsidRPr="005B0BCE" w:rsidRDefault="005B0BCE">
                  <w:pPr>
                    <w:rPr>
                      <w:b/>
                      <w:sz w:val="22"/>
                      <w:szCs w:val="22"/>
                    </w:rPr>
                  </w:pPr>
                  <w:r w:rsidRPr="005B0BCE">
                    <w:rPr>
                      <w:b/>
                      <w:sz w:val="22"/>
                      <w:szCs w:val="22"/>
                    </w:rPr>
                    <w:t>5</w:t>
                  </w:r>
                </w:p>
              </w:txbxContent>
            </v:textbox>
          </v:shape>
        </w:pict>
      </w:r>
      <w:r w:rsidR="002B0D17" w:rsidRPr="002B0D17">
        <w:rPr>
          <w:noProof/>
          <w:sz w:val="28"/>
          <w:szCs w:val="28"/>
          <w:lang w:eastAsia="cs-CZ"/>
        </w:rPr>
        <w:drawing>
          <wp:inline distT="0" distB="0" distL="0" distR="0">
            <wp:extent cx="4776290" cy="3888432"/>
            <wp:effectExtent l="19050" t="0" r="5260" b="0"/>
            <wp:docPr id="5" name="obrázek 2" descr="737px-Europe_topography_ma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737px-Europe_topography_map.pn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290" cy="388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838" w:rsidRDefault="00224838" w:rsidP="00224838">
      <w:pPr>
        <w:ind w:left="108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112"/>
        <w:tblW w:w="0" w:type="auto"/>
        <w:tblLook w:val="04A0"/>
      </w:tblPr>
      <w:tblGrid>
        <w:gridCol w:w="3060"/>
        <w:gridCol w:w="900"/>
      </w:tblGrid>
      <w:tr w:rsidR="008A3EB3" w:rsidTr="00D20AD1">
        <w:trPr>
          <w:trHeight w:val="340"/>
        </w:trPr>
        <w:tc>
          <w:tcPr>
            <w:tcW w:w="3060" w:type="dxa"/>
            <w:shd w:val="clear" w:color="auto" w:fill="D9D9D9" w:themeFill="background1" w:themeFillShade="D9"/>
            <w:vAlign w:val="center"/>
          </w:tcPr>
          <w:p w:rsidR="008A3EB3" w:rsidRPr="00BD75D0" w:rsidRDefault="008A3EB3" w:rsidP="008A3EB3">
            <w:pPr>
              <w:rPr>
                <w:b/>
              </w:rPr>
            </w:pPr>
            <w:r>
              <w:rPr>
                <w:b/>
              </w:rPr>
              <w:t>Nížiny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Východoevropská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proofErr w:type="spellStart"/>
            <w:r>
              <w:t>Středopolská</w:t>
            </w:r>
            <w:proofErr w:type="spellEnd"/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Severoněmecká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8A3EB3" w:rsidRDefault="008A3EB3" w:rsidP="008A3EB3">
            <w:r>
              <w:t>Francouzská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shd w:val="clear" w:color="auto" w:fill="D9D9D9" w:themeFill="background1" w:themeFillShade="D9"/>
            <w:vAlign w:val="center"/>
          </w:tcPr>
          <w:p w:rsidR="008A3EB3" w:rsidRPr="00BD75D0" w:rsidRDefault="008A3EB3" w:rsidP="008A3EB3">
            <w:pPr>
              <w:rPr>
                <w:b/>
              </w:rPr>
            </w:pPr>
            <w:r>
              <w:rPr>
                <w:b/>
              </w:rPr>
              <w:t>Vysočiny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Alpy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Karpaty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Skandinávské pohoří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Pyreneje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Apeniny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  <w:tr w:rsidR="008A3EB3" w:rsidTr="00D20AD1">
        <w:trPr>
          <w:trHeight w:val="340"/>
        </w:trPr>
        <w:tc>
          <w:tcPr>
            <w:tcW w:w="3060" w:type="dxa"/>
            <w:vAlign w:val="center"/>
          </w:tcPr>
          <w:p w:rsidR="008A3EB3" w:rsidRDefault="008A3EB3" w:rsidP="008A3EB3">
            <w:r>
              <w:t>Balkán</w:t>
            </w:r>
          </w:p>
        </w:tc>
        <w:tc>
          <w:tcPr>
            <w:tcW w:w="900" w:type="dxa"/>
            <w:vAlign w:val="center"/>
          </w:tcPr>
          <w:p w:rsidR="008A3EB3" w:rsidRDefault="008A3EB3" w:rsidP="008A3EB3"/>
        </w:tc>
      </w:tr>
    </w:tbl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224838" w:rsidRDefault="00224838" w:rsidP="00224838">
      <w:pPr>
        <w:ind w:left="1080"/>
        <w:rPr>
          <w:sz w:val="28"/>
          <w:szCs w:val="28"/>
        </w:rPr>
      </w:pPr>
    </w:p>
    <w:p w:rsidR="008A3EB3" w:rsidRPr="00953ACA" w:rsidRDefault="008A3EB3" w:rsidP="00224838">
      <w:pPr>
        <w:ind w:left="1080"/>
      </w:pPr>
    </w:p>
    <w:p w:rsidR="00224838" w:rsidRPr="00953ACA" w:rsidRDefault="00224838" w:rsidP="00224838">
      <w:pPr>
        <w:ind w:left="1080"/>
      </w:pPr>
    </w:p>
    <w:p w:rsidR="00EB7D1E" w:rsidRPr="00953ACA" w:rsidRDefault="00EB7D1E" w:rsidP="00EB7D1E">
      <w:pPr>
        <w:numPr>
          <w:ilvl w:val="0"/>
          <w:numId w:val="1"/>
        </w:numPr>
      </w:pPr>
      <w:r w:rsidRPr="00953ACA">
        <w:t>Doplň zadaný  neúplný text :</w:t>
      </w:r>
    </w:p>
    <w:p w:rsidR="00EB7D1E" w:rsidRPr="00953ACA" w:rsidRDefault="00D20AD1" w:rsidP="00EB7D1E">
      <w:pPr>
        <w:ind w:left="1080"/>
      </w:pPr>
      <w:r w:rsidRPr="00953ACA">
        <w:t>Nejvyšší hora Evropy je ________________________.</w:t>
      </w:r>
    </w:p>
    <w:p w:rsidR="0016493D" w:rsidRPr="00953ACA" w:rsidRDefault="0016493D" w:rsidP="00EB7D1E">
      <w:pPr>
        <w:ind w:left="1080"/>
      </w:pPr>
    </w:p>
    <w:p w:rsidR="003409BA" w:rsidRDefault="003409BA" w:rsidP="003409BA">
      <w:r>
        <w:t>Citace:</w:t>
      </w:r>
    </w:p>
    <w:p w:rsidR="003409BA" w:rsidRDefault="005B0BCE" w:rsidP="003409BA">
      <w:pPr>
        <w:numPr>
          <w:ilvl w:val="0"/>
          <w:numId w:val="4"/>
        </w:numPr>
      </w:pPr>
      <w:r>
        <w:t>Mapa světadílů</w:t>
      </w:r>
      <w:r w:rsidR="003409BA" w:rsidRPr="00205875">
        <w:t xml:space="preserve">: </w:t>
      </w:r>
      <w:proofErr w:type="spellStart"/>
      <w:r w:rsidR="003409BA" w:rsidRPr="00205875">
        <w:t>Wikipedia</w:t>
      </w:r>
      <w:proofErr w:type="spellEnd"/>
      <w:r w:rsidR="003409BA" w:rsidRPr="00205875">
        <w:t xml:space="preserve"> </w:t>
      </w:r>
      <w:proofErr w:type="spellStart"/>
      <w:r w:rsidR="003409BA" w:rsidRPr="00205875">
        <w:t>Commons</w:t>
      </w:r>
      <w:proofErr w:type="spellEnd"/>
      <w:r w:rsidR="003409BA" w:rsidRPr="00205875">
        <w:t xml:space="preserve"> [online]. 2008 [cit. 2012-12-18]. Dostupné pod licencí </w:t>
      </w:r>
      <w:proofErr w:type="spellStart"/>
      <w:r w:rsidR="003409BA" w:rsidRPr="00205875">
        <w:t>Creative</w:t>
      </w:r>
      <w:proofErr w:type="spellEnd"/>
      <w:r w:rsidR="003409BA" w:rsidRPr="00205875">
        <w:t xml:space="preserve"> </w:t>
      </w:r>
      <w:proofErr w:type="spellStart"/>
      <w:r w:rsidR="003409BA" w:rsidRPr="00205875">
        <w:t>Commons</w:t>
      </w:r>
      <w:proofErr w:type="spellEnd"/>
      <w:r w:rsidR="003409BA" w:rsidRPr="00205875">
        <w:t xml:space="preserve"> z WWW: </w:t>
      </w:r>
      <w:hyperlink r:id="rId8" w:history="1">
        <w:r w:rsidR="005815D4" w:rsidRPr="005815D4">
          <w:rPr>
            <w:rStyle w:val="Hypertextovodkaz"/>
          </w:rPr>
          <w:t>http://cs.wikipedia.org/wiki/Soubor:Continentes.png</w:t>
        </w:r>
      </w:hyperlink>
    </w:p>
    <w:p w:rsidR="003409BA" w:rsidRPr="00205875" w:rsidRDefault="005B0BCE" w:rsidP="00B2542B">
      <w:pPr>
        <w:numPr>
          <w:ilvl w:val="0"/>
          <w:numId w:val="4"/>
        </w:numPr>
        <w:ind w:right="-263"/>
      </w:pPr>
      <w:r>
        <w:t>Mapa Evropy</w:t>
      </w:r>
      <w:r w:rsidR="003409BA" w:rsidRPr="00205875">
        <w:t xml:space="preserve">: </w:t>
      </w:r>
      <w:proofErr w:type="spellStart"/>
      <w:r w:rsidR="003409BA" w:rsidRPr="00205875">
        <w:t>Wikipedia</w:t>
      </w:r>
      <w:proofErr w:type="spellEnd"/>
      <w:r w:rsidR="003409BA" w:rsidRPr="00205875">
        <w:t xml:space="preserve"> </w:t>
      </w:r>
      <w:proofErr w:type="spellStart"/>
      <w:r w:rsidR="003409BA" w:rsidRPr="00205875">
        <w:t>Commons</w:t>
      </w:r>
      <w:proofErr w:type="spellEnd"/>
      <w:r w:rsidR="003409BA" w:rsidRPr="00205875">
        <w:t xml:space="preserve"> [online]. 2008 [cit. 2012-12-18]. Dostupné pod licencí </w:t>
      </w:r>
      <w:proofErr w:type="spellStart"/>
      <w:r w:rsidR="003409BA" w:rsidRPr="00205875">
        <w:t>Creative</w:t>
      </w:r>
      <w:proofErr w:type="spellEnd"/>
      <w:r w:rsidR="003409BA" w:rsidRPr="00205875">
        <w:t xml:space="preserve"> </w:t>
      </w:r>
      <w:proofErr w:type="spellStart"/>
      <w:r w:rsidR="003409BA" w:rsidRPr="00205875">
        <w:t>Commons</w:t>
      </w:r>
      <w:proofErr w:type="spellEnd"/>
      <w:r w:rsidR="003409BA" w:rsidRPr="00205875">
        <w:t xml:space="preserve"> z WWW:</w:t>
      </w:r>
      <w:r w:rsidR="00B2542B">
        <w:t xml:space="preserve"> </w:t>
      </w:r>
      <w:hyperlink r:id="rId9" w:history="1">
        <w:r w:rsidRPr="005B0BCE">
          <w:rPr>
            <w:rStyle w:val="Hypertextovodkaz"/>
          </w:rPr>
          <w:t>http://cs.wikipedia.org/wiki/Soubor:Europe_topography_map.png</w:t>
        </w:r>
      </w:hyperlink>
    </w:p>
    <w:p w:rsidR="003409BA" w:rsidRDefault="003409BA" w:rsidP="00EB7D1E"/>
    <w:p w:rsidR="00EB7D1E" w:rsidRPr="00C073A0" w:rsidRDefault="00C073A0" w:rsidP="00EB7D1E">
      <w:pPr>
        <w:rPr>
          <w:sz w:val="20"/>
          <w:szCs w:val="20"/>
        </w:rPr>
      </w:pPr>
      <w:r w:rsidRPr="00C073A0">
        <w:rPr>
          <w:sz w:val="20"/>
          <w:szCs w:val="20"/>
        </w:rPr>
        <w:lastRenderedPageBreak/>
        <w:t>Řešení:</w:t>
      </w:r>
    </w:p>
    <w:p w:rsidR="00C073A0" w:rsidRPr="00C073A0" w:rsidRDefault="00C073A0" w:rsidP="00EB7D1E">
      <w:pPr>
        <w:rPr>
          <w:sz w:val="20"/>
          <w:szCs w:val="20"/>
        </w:rPr>
      </w:pPr>
      <w:r w:rsidRPr="00C073A0">
        <w:rPr>
          <w:sz w:val="20"/>
          <w:szCs w:val="20"/>
        </w:rPr>
        <w:t xml:space="preserve">1. </w:t>
      </w:r>
    </w:p>
    <w:tbl>
      <w:tblPr>
        <w:tblStyle w:val="Mkatabulky"/>
        <w:tblW w:w="0" w:type="auto"/>
        <w:tblInd w:w="1080" w:type="dxa"/>
        <w:tblLook w:val="04A0"/>
      </w:tblPr>
      <w:tblGrid>
        <w:gridCol w:w="2808"/>
        <w:gridCol w:w="1260"/>
      </w:tblGrid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b/>
                <w:sz w:val="20"/>
                <w:szCs w:val="20"/>
              </w:rPr>
            </w:pPr>
            <w:r w:rsidRPr="00C073A0">
              <w:rPr>
                <w:b/>
                <w:sz w:val="20"/>
                <w:szCs w:val="20"/>
              </w:rPr>
              <w:t>Světadíl</w:t>
            </w:r>
          </w:p>
        </w:tc>
        <w:tc>
          <w:tcPr>
            <w:tcW w:w="1260" w:type="dxa"/>
          </w:tcPr>
          <w:p w:rsidR="00C073A0" w:rsidRPr="00C073A0" w:rsidRDefault="00C073A0" w:rsidP="00890EDE">
            <w:pPr>
              <w:rPr>
                <w:b/>
                <w:sz w:val="20"/>
                <w:szCs w:val="20"/>
              </w:rPr>
            </w:pPr>
            <w:r w:rsidRPr="00C073A0">
              <w:rPr>
                <w:b/>
                <w:sz w:val="20"/>
                <w:szCs w:val="20"/>
              </w:rPr>
              <w:t>Číslo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Afrika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4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Severní Amerika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3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Antarktida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7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Jižní Amerika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1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Evropa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2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Austrálie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5</w:t>
            </w:r>
          </w:p>
        </w:tc>
      </w:tr>
      <w:tr w:rsidR="00C073A0" w:rsidRPr="00C073A0" w:rsidTr="00890EDE">
        <w:tc>
          <w:tcPr>
            <w:tcW w:w="2808" w:type="dxa"/>
          </w:tcPr>
          <w:p w:rsidR="00C073A0" w:rsidRPr="00C073A0" w:rsidRDefault="00C073A0" w:rsidP="00890EDE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Asie</w:t>
            </w:r>
          </w:p>
        </w:tc>
        <w:tc>
          <w:tcPr>
            <w:tcW w:w="1260" w:type="dxa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6</w:t>
            </w:r>
          </w:p>
        </w:tc>
      </w:tr>
    </w:tbl>
    <w:p w:rsidR="00EB7D1E" w:rsidRPr="00C073A0" w:rsidRDefault="00EB7D1E" w:rsidP="00EB7D1E">
      <w:pPr>
        <w:rPr>
          <w:sz w:val="20"/>
          <w:szCs w:val="20"/>
        </w:rPr>
      </w:pPr>
    </w:p>
    <w:tbl>
      <w:tblPr>
        <w:tblStyle w:val="Mkatabulky"/>
        <w:tblpPr w:leftFromText="141" w:rightFromText="141" w:vertAnchor="text" w:horzAnchor="page" w:tblpX="2467" w:tblpY="110"/>
        <w:tblW w:w="0" w:type="auto"/>
        <w:tblLook w:val="04A0"/>
      </w:tblPr>
      <w:tblGrid>
        <w:gridCol w:w="1728"/>
        <w:gridCol w:w="900"/>
      </w:tblGrid>
      <w:tr w:rsidR="00C073A0" w:rsidRPr="00BD75D0" w:rsidTr="00C073A0">
        <w:trPr>
          <w:trHeight w:val="454"/>
        </w:trPr>
        <w:tc>
          <w:tcPr>
            <w:tcW w:w="1728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b/>
                <w:sz w:val="20"/>
                <w:szCs w:val="20"/>
              </w:rPr>
            </w:pPr>
            <w:proofErr w:type="spellStart"/>
            <w:r w:rsidRPr="00C073A0">
              <w:rPr>
                <w:b/>
                <w:sz w:val="20"/>
                <w:szCs w:val="20"/>
              </w:rPr>
              <w:t>Polostrovy</w:t>
            </w:r>
            <w:proofErr w:type="spellEnd"/>
          </w:p>
        </w:tc>
        <w:tc>
          <w:tcPr>
            <w:tcW w:w="900" w:type="dxa"/>
            <w:shd w:val="clear" w:color="auto" w:fill="D9D9D9" w:themeFill="background1" w:themeFillShade="D9"/>
          </w:tcPr>
          <w:p w:rsidR="00C073A0" w:rsidRPr="00C073A0" w:rsidRDefault="00C073A0" w:rsidP="00C073A0">
            <w:pPr>
              <w:rPr>
                <w:b/>
                <w:sz w:val="20"/>
                <w:szCs w:val="20"/>
              </w:rPr>
            </w:pPr>
          </w:p>
        </w:tc>
      </w:tr>
      <w:tr w:rsidR="00C073A0" w:rsidTr="00C073A0">
        <w:trPr>
          <w:trHeight w:val="454"/>
        </w:trPr>
        <w:tc>
          <w:tcPr>
            <w:tcW w:w="1728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Skandinávský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3</w:t>
            </w:r>
          </w:p>
        </w:tc>
      </w:tr>
      <w:tr w:rsidR="00C073A0" w:rsidTr="00C073A0">
        <w:trPr>
          <w:trHeight w:val="454"/>
        </w:trPr>
        <w:tc>
          <w:tcPr>
            <w:tcW w:w="1728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Pyrenejský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6</w:t>
            </w:r>
          </w:p>
        </w:tc>
      </w:tr>
      <w:tr w:rsidR="00C073A0" w:rsidTr="00C073A0">
        <w:trPr>
          <w:trHeight w:val="454"/>
        </w:trPr>
        <w:tc>
          <w:tcPr>
            <w:tcW w:w="1728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Apeninský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5</w:t>
            </w:r>
          </w:p>
        </w:tc>
      </w:tr>
      <w:tr w:rsidR="00C073A0" w:rsidTr="00C073A0">
        <w:trPr>
          <w:trHeight w:val="454"/>
        </w:trPr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Balkánský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2</w:t>
            </w:r>
          </w:p>
        </w:tc>
      </w:tr>
      <w:tr w:rsidR="00C073A0" w:rsidRPr="00BD75D0" w:rsidTr="00C073A0">
        <w:trPr>
          <w:trHeight w:val="454"/>
        </w:trPr>
        <w:tc>
          <w:tcPr>
            <w:tcW w:w="1728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b/>
                <w:sz w:val="20"/>
                <w:szCs w:val="20"/>
              </w:rPr>
            </w:pPr>
            <w:r w:rsidRPr="00C073A0">
              <w:rPr>
                <w:b/>
                <w:sz w:val="20"/>
                <w:szCs w:val="20"/>
              </w:rPr>
              <w:t>Ostrovy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073A0" w:rsidTr="00C073A0">
        <w:trPr>
          <w:trHeight w:val="454"/>
        </w:trPr>
        <w:tc>
          <w:tcPr>
            <w:tcW w:w="1728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Britské ostrovy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4</w:t>
            </w:r>
          </w:p>
        </w:tc>
      </w:tr>
      <w:tr w:rsidR="00C073A0" w:rsidTr="00C073A0">
        <w:trPr>
          <w:trHeight w:val="454"/>
        </w:trPr>
        <w:tc>
          <w:tcPr>
            <w:tcW w:w="1728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Island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247" w:tblpY="110"/>
        <w:tblW w:w="0" w:type="auto"/>
        <w:tblLook w:val="04A0"/>
      </w:tblPr>
      <w:tblGrid>
        <w:gridCol w:w="3060"/>
        <w:gridCol w:w="900"/>
      </w:tblGrid>
      <w:tr w:rsidR="00C073A0" w:rsidTr="00C073A0">
        <w:trPr>
          <w:trHeight w:val="340"/>
        </w:trPr>
        <w:tc>
          <w:tcPr>
            <w:tcW w:w="3060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b/>
                <w:sz w:val="20"/>
                <w:szCs w:val="20"/>
              </w:rPr>
            </w:pPr>
            <w:r w:rsidRPr="00C073A0">
              <w:rPr>
                <w:b/>
                <w:sz w:val="20"/>
                <w:szCs w:val="20"/>
              </w:rPr>
              <w:t>Nížiny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Východoevropská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proofErr w:type="spellStart"/>
            <w:r w:rsidRPr="00C073A0">
              <w:rPr>
                <w:sz w:val="20"/>
                <w:szCs w:val="20"/>
              </w:rPr>
              <w:t>Středopolská</w:t>
            </w:r>
            <w:proofErr w:type="spellEnd"/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Severoněmecká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Francouzská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b/>
                <w:sz w:val="20"/>
                <w:szCs w:val="20"/>
              </w:rPr>
            </w:pPr>
            <w:r w:rsidRPr="00C073A0">
              <w:rPr>
                <w:b/>
                <w:sz w:val="20"/>
                <w:szCs w:val="20"/>
              </w:rPr>
              <w:t>Vysočiny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Alpy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Karpaty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Skandinávské pohoří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Pyreneje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Apeniny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073A0" w:rsidTr="00C073A0">
        <w:trPr>
          <w:trHeight w:val="340"/>
        </w:trPr>
        <w:tc>
          <w:tcPr>
            <w:tcW w:w="3060" w:type="dxa"/>
            <w:vAlign w:val="center"/>
          </w:tcPr>
          <w:p w:rsidR="00C073A0" w:rsidRPr="00C073A0" w:rsidRDefault="00C073A0" w:rsidP="00C073A0">
            <w:pPr>
              <w:rPr>
                <w:sz w:val="20"/>
                <w:szCs w:val="20"/>
              </w:rPr>
            </w:pPr>
            <w:r w:rsidRPr="00C073A0">
              <w:rPr>
                <w:sz w:val="20"/>
                <w:szCs w:val="20"/>
              </w:rPr>
              <w:t>Balkán</w:t>
            </w:r>
          </w:p>
        </w:tc>
        <w:tc>
          <w:tcPr>
            <w:tcW w:w="900" w:type="dxa"/>
            <w:vAlign w:val="center"/>
          </w:tcPr>
          <w:p w:rsidR="00C073A0" w:rsidRPr="00C073A0" w:rsidRDefault="00C073A0" w:rsidP="00C073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</w:tbl>
    <w:p w:rsidR="00EB7D1E" w:rsidRPr="00C073A0" w:rsidRDefault="00EB7D1E" w:rsidP="00EB7D1E">
      <w:pPr>
        <w:rPr>
          <w:sz w:val="20"/>
          <w:szCs w:val="20"/>
        </w:rPr>
      </w:pPr>
    </w:p>
    <w:p w:rsidR="00C073A0" w:rsidRPr="00C073A0" w:rsidRDefault="00C073A0" w:rsidP="00EB7D1E">
      <w:pPr>
        <w:rPr>
          <w:sz w:val="20"/>
          <w:szCs w:val="20"/>
        </w:rPr>
      </w:pPr>
      <w:r w:rsidRPr="00C073A0">
        <w:rPr>
          <w:sz w:val="20"/>
          <w:szCs w:val="20"/>
        </w:rPr>
        <w:t xml:space="preserve">2. </w:t>
      </w:r>
      <w:r>
        <w:rPr>
          <w:sz w:val="20"/>
          <w:szCs w:val="20"/>
        </w:rPr>
        <w:t xml:space="preserve">                                                                  </w:t>
      </w:r>
      <w:r>
        <w:rPr>
          <w:sz w:val="20"/>
          <w:szCs w:val="20"/>
        </w:rPr>
        <w:tab/>
        <w:t xml:space="preserve">3. </w:t>
      </w:r>
    </w:p>
    <w:p w:rsidR="00C073A0" w:rsidRPr="00C073A0" w:rsidRDefault="00C073A0" w:rsidP="00EB7D1E">
      <w:pPr>
        <w:rPr>
          <w:sz w:val="20"/>
          <w:szCs w:val="20"/>
        </w:rPr>
      </w:pPr>
    </w:p>
    <w:p w:rsidR="00EB7D1E" w:rsidRPr="00C073A0" w:rsidRDefault="00EB7D1E" w:rsidP="00EB7D1E">
      <w:pPr>
        <w:rPr>
          <w:sz w:val="20"/>
          <w:szCs w:val="20"/>
        </w:rPr>
      </w:pPr>
    </w:p>
    <w:p w:rsidR="00EB7D1E" w:rsidRPr="00C073A0" w:rsidRDefault="00EB7D1E" w:rsidP="00EB7D1E">
      <w:pPr>
        <w:rPr>
          <w:sz w:val="20"/>
          <w:szCs w:val="20"/>
        </w:rPr>
      </w:pPr>
    </w:p>
    <w:p w:rsidR="00EB7D1E" w:rsidRPr="00C073A0" w:rsidRDefault="00EB7D1E" w:rsidP="00EB7D1E">
      <w:pPr>
        <w:rPr>
          <w:sz w:val="20"/>
          <w:szCs w:val="20"/>
        </w:rPr>
      </w:pPr>
    </w:p>
    <w:p w:rsidR="00EB7D1E" w:rsidRDefault="00EB7D1E" w:rsidP="00EB7D1E"/>
    <w:p w:rsidR="00EB7D1E" w:rsidRDefault="00EB7D1E" w:rsidP="00EB7D1E"/>
    <w:p w:rsidR="00EB7D1E" w:rsidRDefault="00EB7D1E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/>
    <w:p w:rsidR="00C073A0" w:rsidRDefault="00C073A0" w:rsidP="00EB7D1E">
      <w:r>
        <w:t xml:space="preserve">4. </w:t>
      </w:r>
      <w:r w:rsidR="004B361F">
        <w:t xml:space="preserve">  </w:t>
      </w:r>
      <w:proofErr w:type="spellStart"/>
      <w:r w:rsidR="004B361F">
        <w:t>Mont</w:t>
      </w:r>
      <w:proofErr w:type="spellEnd"/>
      <w:r w:rsidR="004B361F">
        <w:t xml:space="preserve"> </w:t>
      </w:r>
      <w:proofErr w:type="spellStart"/>
      <w:r w:rsidR="004B361F">
        <w:t>Blanc</w:t>
      </w:r>
      <w:proofErr w:type="spellEnd"/>
      <w:r w:rsidR="004B361F">
        <w:t xml:space="preserve"> - 4807 m.</w:t>
      </w:r>
    </w:p>
    <w:p w:rsidR="004B361F" w:rsidRDefault="004B361F" w:rsidP="00EB7D1E"/>
    <w:sectPr w:rsidR="004B361F" w:rsidSect="00474AB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26E43"/>
    <w:multiLevelType w:val="hybridMultilevel"/>
    <w:tmpl w:val="8EEA3B7E"/>
    <w:lvl w:ilvl="0" w:tplc="CCCA20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830AE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412CAE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AC2A06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A8EBDA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2E2FD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8E6594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C1EEF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884CAA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57EA5"/>
    <w:multiLevelType w:val="hybridMultilevel"/>
    <w:tmpl w:val="C4A0A21A"/>
    <w:lvl w:ilvl="0" w:tplc="04050015">
      <w:start w:val="1"/>
      <w:numFmt w:val="upperLetter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5B06789"/>
    <w:multiLevelType w:val="hybridMultilevel"/>
    <w:tmpl w:val="2BE2D03E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56F34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8E1100"/>
    <w:multiLevelType w:val="hybridMultilevel"/>
    <w:tmpl w:val="C142B30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EB7D1E"/>
    <w:rsid w:val="000061AA"/>
    <w:rsid w:val="0003606B"/>
    <w:rsid w:val="00090E0F"/>
    <w:rsid w:val="00107854"/>
    <w:rsid w:val="0016493D"/>
    <w:rsid w:val="001836FD"/>
    <w:rsid w:val="001A4437"/>
    <w:rsid w:val="00223509"/>
    <w:rsid w:val="00224838"/>
    <w:rsid w:val="00251E83"/>
    <w:rsid w:val="002B0D17"/>
    <w:rsid w:val="003409BA"/>
    <w:rsid w:val="003F5289"/>
    <w:rsid w:val="004B361F"/>
    <w:rsid w:val="005815D4"/>
    <w:rsid w:val="005B0BCE"/>
    <w:rsid w:val="005E70E5"/>
    <w:rsid w:val="00611AC5"/>
    <w:rsid w:val="006D0446"/>
    <w:rsid w:val="006E690B"/>
    <w:rsid w:val="007331A1"/>
    <w:rsid w:val="0074348B"/>
    <w:rsid w:val="00890F66"/>
    <w:rsid w:val="008A3EB3"/>
    <w:rsid w:val="008B5956"/>
    <w:rsid w:val="00953ACA"/>
    <w:rsid w:val="009C0FDF"/>
    <w:rsid w:val="009C3775"/>
    <w:rsid w:val="00B1510B"/>
    <w:rsid w:val="00B2542B"/>
    <w:rsid w:val="00BB72A8"/>
    <w:rsid w:val="00BD75D0"/>
    <w:rsid w:val="00C073A0"/>
    <w:rsid w:val="00C42D7B"/>
    <w:rsid w:val="00C46C6C"/>
    <w:rsid w:val="00D20AD1"/>
    <w:rsid w:val="00D439D1"/>
    <w:rsid w:val="00DB7CC0"/>
    <w:rsid w:val="00DC1ECD"/>
    <w:rsid w:val="00DF4BE7"/>
    <w:rsid w:val="00EB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D1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B7D1E"/>
    <w:pPr>
      <w:spacing w:before="240" w:after="60" w:line="276" w:lineRule="auto"/>
      <w:jc w:val="center"/>
    </w:pPr>
    <w:rPr>
      <w:rFonts w:ascii="Cambria" w:hAnsi="Cambria"/>
      <w:b/>
      <w:bCs/>
      <w:kern w:val="2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B7D1E"/>
    <w:rPr>
      <w:rFonts w:ascii="Cambria" w:eastAsia="Arial Unicode MS" w:hAnsi="Cambria" w:cs="Times New Roman"/>
      <w:b/>
      <w:bCs/>
      <w:kern w:val="2"/>
      <w:sz w:val="32"/>
      <w:szCs w:val="32"/>
      <w:lang w:eastAsia="cs-CZ"/>
    </w:rPr>
  </w:style>
  <w:style w:type="paragraph" w:customStyle="1" w:styleId="Obsahtabulky">
    <w:name w:val="Obsah tabulky"/>
    <w:basedOn w:val="Normln"/>
    <w:rsid w:val="00EB7D1E"/>
    <w:pPr>
      <w:suppressLineNumbers/>
    </w:pPr>
    <w:rPr>
      <w:kern w:val="2"/>
      <w:lang w:eastAsia="cs-CZ"/>
    </w:rPr>
  </w:style>
  <w:style w:type="paragraph" w:styleId="Odstavecseseznamem">
    <w:name w:val="List Paragraph"/>
    <w:basedOn w:val="Normln"/>
    <w:uiPriority w:val="34"/>
    <w:qFormat/>
    <w:rsid w:val="00EB7D1E"/>
    <w:pPr>
      <w:ind w:left="720"/>
      <w:contextualSpacing/>
    </w:pPr>
  </w:style>
  <w:style w:type="table" w:styleId="Mkatabulky">
    <w:name w:val="Table Grid"/>
    <w:basedOn w:val="Normlntabulka"/>
    <w:uiPriority w:val="59"/>
    <w:rsid w:val="00EB7D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7D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D1E"/>
    <w:rPr>
      <w:rFonts w:ascii="Tahoma" w:eastAsia="Arial Unicode MS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409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6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Continentes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Europe_topography_map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Vondráček</dc:creator>
  <cp:lastModifiedBy>Jiří Vondráček</cp:lastModifiedBy>
  <cp:revision>25</cp:revision>
  <cp:lastPrinted>2012-12-26T10:08:00Z</cp:lastPrinted>
  <dcterms:created xsi:type="dcterms:W3CDTF">2012-12-25T18:54:00Z</dcterms:created>
  <dcterms:modified xsi:type="dcterms:W3CDTF">2013-01-20T19:24:00Z</dcterms:modified>
</cp:coreProperties>
</file>