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824BEE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bookmarkStart w:id="0" w:name="_GoBack"/>
            <w:bookmarkEnd w:id="0"/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B15F03" w:rsidP="002F2BDD">
            <w:pPr>
              <w:rPr>
                <w:sz w:val="28"/>
              </w:rPr>
            </w:pPr>
            <w:r w:rsidRPr="00B15F03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B15F03">
              <w:rPr>
                <w:sz w:val="28"/>
              </w:rPr>
              <w:t>ročník, ALTER 1995, Slovník cizích slov, počítač s přístupem na internet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B15F03" w:rsidP="002F2BDD">
            <w:pPr>
              <w:rPr>
                <w:sz w:val="28"/>
              </w:rPr>
            </w:pPr>
            <w:r w:rsidRPr="00B15F03">
              <w:rPr>
                <w:sz w:val="28"/>
              </w:rPr>
              <w:t>Podporuje samostatné vyhledávání informací z různých informačních zdrojů, rozšiřování slovní zásoby, předvídání.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Default="00E25CA4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B15F03" w:rsidRDefault="00B15F03" w:rsidP="00B15F03">
      <w:pPr>
        <w:ind w:left="-426" w:firstLine="426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B15F03" w:rsidRPr="006F5996" w:rsidRDefault="00B15F03" w:rsidP="00B15F03">
      <w:pPr>
        <w:rPr>
          <w:sz w:val="20"/>
        </w:rPr>
      </w:pPr>
    </w:p>
    <w:p w:rsidR="00B15F03" w:rsidRPr="001C2BF8" w:rsidRDefault="00B15F03" w:rsidP="00B15F03">
      <w:pPr>
        <w:jc w:val="center"/>
        <w:rPr>
          <w:b/>
          <w:color w:val="0070C0"/>
          <w:sz w:val="36"/>
        </w:rPr>
      </w:pPr>
      <w:r w:rsidRPr="001C2BF8">
        <w:rPr>
          <w:b/>
          <w:color w:val="0070C0"/>
          <w:sz w:val="36"/>
        </w:rPr>
        <w:t>KUDRNY A COPY</w:t>
      </w:r>
    </w:p>
    <w:p w:rsidR="00B15F03" w:rsidRDefault="00B15F03" w:rsidP="00B15F03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</w:t>
      </w:r>
    </w:p>
    <w:p w:rsidR="00B15F03" w:rsidRDefault="00B15F03" w:rsidP="00B15F03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</w:t>
      </w:r>
    </w:p>
    <w:p w:rsidR="00B15F03" w:rsidRPr="007969DE" w:rsidRDefault="00B15F03" w:rsidP="00B15F03">
      <w:pPr>
        <w:ind w:firstLine="708"/>
        <w:rPr>
          <w:sz w:val="28"/>
        </w:rPr>
      </w:pPr>
      <w:r>
        <w:rPr>
          <w:sz w:val="28"/>
        </w:rPr>
        <w:t>Ilustrátor:_______________________________________________________</w:t>
      </w:r>
    </w:p>
    <w:p w:rsidR="00B15F03" w:rsidRPr="00971016" w:rsidRDefault="00B15F03" w:rsidP="00B15F03">
      <w:pPr>
        <w:ind w:firstLine="708"/>
        <w:rPr>
          <w:color w:val="E36C0A" w:themeColor="accent6" w:themeShade="BF"/>
          <w:sz w:val="28"/>
        </w:rPr>
      </w:pPr>
      <w:r w:rsidRPr="00971016">
        <w:rPr>
          <w:color w:val="E36C0A" w:themeColor="accent6" w:themeShade="BF"/>
          <w:sz w:val="28"/>
        </w:rPr>
        <w:t xml:space="preserve">Nejprve si </w:t>
      </w:r>
      <w:r w:rsidRPr="00971016">
        <w:rPr>
          <w:b/>
          <w:color w:val="E36C0A" w:themeColor="accent6" w:themeShade="BF"/>
          <w:sz w:val="28"/>
        </w:rPr>
        <w:t>přečti</w:t>
      </w:r>
      <w:r w:rsidRPr="00971016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971016">
        <w:rPr>
          <w:color w:val="E36C0A" w:themeColor="accent6" w:themeShade="BF"/>
          <w:sz w:val="28"/>
        </w:rPr>
        <w:t xml:space="preserve"> na stranách 23 - 27 v Čítance. </w:t>
      </w:r>
    </w:p>
    <w:p w:rsidR="00B15F03" w:rsidRPr="00F83A74" w:rsidRDefault="00B15F03" w:rsidP="00B15F03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B15F03" w:rsidRDefault="00B15F03" w:rsidP="00B15F03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B15F03" w:rsidRPr="00060EF5" w:rsidRDefault="00B15F03" w:rsidP="00B15F0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„nováčci“ přicestovali vlakem a autobusem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B15F03" w:rsidRPr="0018122C" w:rsidRDefault="00B15F03" w:rsidP="00B15F0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dívek, které přijely autobusem, bylo dvacet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B15F03" w:rsidRDefault="00B15F03" w:rsidP="00B15F0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kudrny na hlavě měla Luisa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B15F03" w:rsidRDefault="00B15F03" w:rsidP="00B15F0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Lotka bydlela s tatínkem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B15F03" w:rsidRPr="0018122C" w:rsidRDefault="00B15F03" w:rsidP="00B15F0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původně seděla u stolu vedle Luisy Hilda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B15F03" w:rsidRDefault="00B15F03" w:rsidP="00B15F0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Lotka nenáviděla Luisu, kvůli tomu, že si byly podobné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B15F03" w:rsidRDefault="00B15F03" w:rsidP="00B15F0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celou noc, kdy Lotka plakala, svítil měsíc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B15F03" w:rsidRPr="008D373E" w:rsidRDefault="00B15F03" w:rsidP="00B15F03">
      <w:pPr>
        <w:pStyle w:val="Odstavecseseznamem"/>
        <w:rPr>
          <w:sz w:val="28"/>
        </w:rPr>
      </w:pPr>
    </w:p>
    <w:p w:rsidR="00B15F03" w:rsidRPr="00DE2E70" w:rsidRDefault="00B15F03" w:rsidP="00B15F03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DE2E70">
        <w:rPr>
          <w:b/>
          <w:color w:val="0070C0"/>
          <w:sz w:val="28"/>
          <w:u w:val="single"/>
        </w:rPr>
        <w:t>Zakroužkuj</w:t>
      </w:r>
      <w:r w:rsidRPr="00DE2E70">
        <w:rPr>
          <w:b/>
          <w:color w:val="0070C0"/>
          <w:sz w:val="28"/>
        </w:rPr>
        <w:t xml:space="preserve"> </w:t>
      </w:r>
      <w:r w:rsidRPr="00DE2E70">
        <w:rPr>
          <w:color w:val="0070C0"/>
          <w:sz w:val="28"/>
        </w:rPr>
        <w:t>správnou odpověď.</w:t>
      </w:r>
    </w:p>
    <w:p w:rsidR="00B15F03" w:rsidRPr="00B401E6" w:rsidRDefault="00B15F03" w:rsidP="00B15F03">
      <w:pPr>
        <w:ind w:left="284"/>
        <w:rPr>
          <w:sz w:val="28"/>
        </w:rPr>
      </w:pPr>
      <w:r>
        <w:rPr>
          <w:b/>
          <w:sz w:val="28"/>
        </w:rPr>
        <w:t>Luisa bydlela :</w:t>
      </w:r>
    </w:p>
    <w:p w:rsidR="00B15F03" w:rsidRPr="00B401E6" w:rsidRDefault="00B15F03" w:rsidP="00B15F03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v Mnichově</w:t>
      </w:r>
    </w:p>
    <w:p w:rsidR="00B15F03" w:rsidRPr="00B401E6" w:rsidRDefault="00B15F03" w:rsidP="00B15F03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ve Vídni</w:t>
      </w:r>
    </w:p>
    <w:p w:rsidR="00B15F03" w:rsidRPr="00971016" w:rsidRDefault="00B15F03" w:rsidP="00B15F03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není možno z článku určit</w:t>
      </w:r>
    </w:p>
    <w:p w:rsidR="00B15F03" w:rsidRPr="00B401E6" w:rsidRDefault="00B15F03" w:rsidP="00B15F03">
      <w:pPr>
        <w:ind w:left="-426" w:firstLine="710"/>
        <w:rPr>
          <w:b/>
          <w:sz w:val="28"/>
        </w:rPr>
      </w:pPr>
      <w:r>
        <w:rPr>
          <w:b/>
          <w:sz w:val="28"/>
        </w:rPr>
        <w:t>Vedoucí dětského domova se jmenovala</w:t>
      </w:r>
      <w:r w:rsidRPr="00B401E6">
        <w:rPr>
          <w:b/>
          <w:sz w:val="28"/>
        </w:rPr>
        <w:t>:</w:t>
      </w:r>
    </w:p>
    <w:p w:rsidR="00B15F03" w:rsidRDefault="00B15F03" w:rsidP="00B15F03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slečna Ulrika</w:t>
      </w:r>
    </w:p>
    <w:p w:rsidR="00B15F03" w:rsidRDefault="00B15F03" w:rsidP="00B15F03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slečna Gerda</w:t>
      </w:r>
    </w:p>
    <w:p w:rsidR="00B15F03" w:rsidRDefault="00B15F03" w:rsidP="00B15F03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paní Muthesiová</w:t>
      </w:r>
    </w:p>
    <w:p w:rsidR="00B15F03" w:rsidRPr="008D373E" w:rsidRDefault="00B15F03" w:rsidP="00B15F03">
      <w:pPr>
        <w:pStyle w:val="Odstavecseseznamem"/>
        <w:ind w:left="709"/>
        <w:rPr>
          <w:sz w:val="28"/>
        </w:rPr>
      </w:pPr>
    </w:p>
    <w:p w:rsidR="00B15F03" w:rsidRPr="00C40BB7" w:rsidRDefault="00B15F03" w:rsidP="00B15F03">
      <w:pPr>
        <w:pStyle w:val="Odstavecseseznamem"/>
        <w:numPr>
          <w:ilvl w:val="0"/>
          <w:numId w:val="7"/>
        </w:numPr>
        <w:ind w:left="502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 xml:space="preserve">Vypiš </w:t>
      </w:r>
      <w:r w:rsidRPr="00C40BB7">
        <w:rPr>
          <w:color w:val="0070C0"/>
          <w:sz w:val="28"/>
        </w:rPr>
        <w:t>jména všech</w:t>
      </w:r>
      <w:r>
        <w:rPr>
          <w:color w:val="0070C0"/>
          <w:sz w:val="28"/>
        </w:rPr>
        <w:t xml:space="preserve"> děvčat</w:t>
      </w:r>
      <w:r w:rsidRPr="00C40BB7">
        <w:rPr>
          <w:color w:val="0070C0"/>
          <w:sz w:val="28"/>
        </w:rPr>
        <w:t xml:space="preserve">, </w:t>
      </w:r>
      <w:r>
        <w:rPr>
          <w:color w:val="0070C0"/>
          <w:sz w:val="28"/>
        </w:rPr>
        <w:t>která jsou uvedena v textu</w:t>
      </w:r>
      <w:r>
        <w:rPr>
          <w:b/>
          <w:color w:val="0070C0"/>
          <w:sz w:val="28"/>
        </w:rPr>
        <w:t>.</w:t>
      </w:r>
    </w:p>
    <w:p w:rsidR="00B15F03" w:rsidRDefault="00B15F03" w:rsidP="00B15F03">
      <w:pPr>
        <w:pStyle w:val="Odstavecseseznamem"/>
        <w:ind w:left="502"/>
        <w:rPr>
          <w:b/>
          <w:color w:val="0070C0"/>
          <w:sz w:val="28"/>
        </w:rPr>
      </w:pPr>
    </w:p>
    <w:p w:rsidR="00B15F03" w:rsidRDefault="00B15F03" w:rsidP="00B15F03">
      <w:pPr>
        <w:pStyle w:val="Odstavecseseznamem"/>
        <w:ind w:left="502"/>
        <w:rPr>
          <w:sz w:val="28"/>
        </w:rPr>
      </w:pPr>
      <w:r w:rsidRPr="00C40BB7">
        <w:rPr>
          <w:sz w:val="28"/>
        </w:rPr>
        <w:t>___________________</w:t>
      </w:r>
      <w:r>
        <w:rPr>
          <w:sz w:val="28"/>
        </w:rPr>
        <w:t>,</w:t>
      </w:r>
      <w:r w:rsidRPr="00C40BB7">
        <w:rPr>
          <w:sz w:val="28"/>
        </w:rPr>
        <w:t>______________________</w:t>
      </w:r>
      <w:r>
        <w:rPr>
          <w:sz w:val="28"/>
        </w:rPr>
        <w:t>,______________________</w:t>
      </w:r>
    </w:p>
    <w:p w:rsidR="00B15F03" w:rsidRDefault="00B15F03" w:rsidP="00B15F03">
      <w:pPr>
        <w:pStyle w:val="Odstavecseseznamem"/>
        <w:ind w:left="502"/>
        <w:rPr>
          <w:sz w:val="28"/>
        </w:rPr>
      </w:pPr>
    </w:p>
    <w:p w:rsidR="00B15F03" w:rsidRDefault="00B15F03" w:rsidP="007F0542">
      <w:pPr>
        <w:pStyle w:val="Odstavecseseznamem"/>
        <w:ind w:left="502"/>
        <w:rPr>
          <w:sz w:val="28"/>
        </w:rPr>
      </w:pPr>
      <w:r w:rsidRPr="00C40BB7">
        <w:rPr>
          <w:sz w:val="28"/>
        </w:rPr>
        <w:t>___________________</w:t>
      </w:r>
      <w:r>
        <w:rPr>
          <w:sz w:val="28"/>
        </w:rPr>
        <w:t>,</w:t>
      </w:r>
      <w:r w:rsidRPr="00C40BB7">
        <w:rPr>
          <w:sz w:val="28"/>
        </w:rPr>
        <w:t>________________________</w:t>
      </w:r>
      <w:r>
        <w:rPr>
          <w:sz w:val="28"/>
        </w:rPr>
        <w:t>,____________________</w:t>
      </w:r>
    </w:p>
    <w:p w:rsidR="007F0542" w:rsidRPr="007F0542" w:rsidRDefault="007F0542" w:rsidP="007F0542">
      <w:pPr>
        <w:pStyle w:val="Odstavecseseznamem"/>
        <w:ind w:left="502"/>
        <w:rPr>
          <w:sz w:val="28"/>
          <w:szCs w:val="28"/>
          <w:u w:val="single"/>
        </w:rPr>
      </w:pPr>
    </w:p>
    <w:p w:rsidR="00B15F03" w:rsidRPr="006520BB" w:rsidRDefault="00B15F03" w:rsidP="00B15F03">
      <w:pPr>
        <w:pStyle w:val="Odstavecseseznamem"/>
        <w:ind w:left="502"/>
        <w:jc w:val="right"/>
        <w:rPr>
          <w:b/>
          <w:sz w:val="28"/>
        </w:rPr>
      </w:pPr>
    </w:p>
    <w:p w:rsidR="00B15F03" w:rsidRPr="006520BB" w:rsidRDefault="00B15F03" w:rsidP="00B15F03">
      <w:pPr>
        <w:pStyle w:val="Odstavecseseznamem"/>
        <w:numPr>
          <w:ilvl w:val="0"/>
          <w:numId w:val="7"/>
        </w:numPr>
        <w:ind w:left="502"/>
        <w:rPr>
          <w:b/>
          <w:sz w:val="28"/>
        </w:rPr>
      </w:pPr>
      <w:r w:rsidRPr="009C5B32">
        <w:rPr>
          <w:color w:val="0070C0"/>
          <w:sz w:val="28"/>
        </w:rPr>
        <w:t>Co znamená slovo</w:t>
      </w:r>
      <w:r>
        <w:rPr>
          <w:b/>
          <w:color w:val="0070C0"/>
          <w:sz w:val="28"/>
        </w:rPr>
        <w:t xml:space="preserve"> </w:t>
      </w:r>
      <w:r w:rsidRPr="009C5B32">
        <w:rPr>
          <w:i/>
          <w:color w:val="0070C0"/>
          <w:sz w:val="28"/>
        </w:rPr>
        <w:t>kalamář</w:t>
      </w:r>
      <w:r w:rsidRPr="009C5B32">
        <w:rPr>
          <w:color w:val="0070C0"/>
          <w:sz w:val="28"/>
        </w:rPr>
        <w:t>?</w:t>
      </w:r>
      <w:r>
        <w:rPr>
          <w:color w:val="0070C0"/>
          <w:sz w:val="28"/>
        </w:rPr>
        <w:t xml:space="preserve">   </w:t>
      </w:r>
      <w:r>
        <w:rPr>
          <w:b/>
          <w:color w:val="0070C0"/>
          <w:sz w:val="28"/>
        </w:rPr>
        <w:t xml:space="preserve">Zjisti </w:t>
      </w:r>
      <w:r w:rsidRPr="009C5B32">
        <w:rPr>
          <w:color w:val="0070C0"/>
          <w:sz w:val="28"/>
        </w:rPr>
        <w:t>a</w:t>
      </w:r>
      <w:r>
        <w:rPr>
          <w:b/>
          <w:color w:val="0070C0"/>
          <w:sz w:val="28"/>
        </w:rPr>
        <w:t xml:space="preserve"> písemně odpověz </w:t>
      </w:r>
      <w:r w:rsidRPr="009C5B32">
        <w:rPr>
          <w:color w:val="0070C0"/>
          <w:sz w:val="28"/>
        </w:rPr>
        <w:t>celou větou.</w:t>
      </w:r>
      <w:r>
        <w:rPr>
          <w:color w:val="0070C0"/>
          <w:sz w:val="28"/>
        </w:rPr>
        <w:t xml:space="preserve">  </w:t>
      </w:r>
    </w:p>
    <w:p w:rsidR="00B15F03" w:rsidRPr="006520BB" w:rsidRDefault="00B15F03" w:rsidP="00B15F03">
      <w:pPr>
        <w:pStyle w:val="Odstavecseseznamem"/>
        <w:ind w:left="502"/>
        <w:rPr>
          <w:b/>
          <w:sz w:val="28"/>
        </w:rPr>
      </w:pPr>
    </w:p>
    <w:p w:rsidR="00B15F03" w:rsidRDefault="00B15F03" w:rsidP="00B15F03">
      <w:pPr>
        <w:pStyle w:val="Odstavecseseznamem"/>
        <w:rPr>
          <w:sz w:val="28"/>
        </w:rPr>
      </w:pPr>
      <w:r w:rsidRPr="00671562">
        <w:rPr>
          <w:sz w:val="28"/>
        </w:rPr>
        <w:t>__</w:t>
      </w:r>
      <w:r>
        <w:rPr>
          <w:sz w:val="28"/>
        </w:rPr>
        <w:t>_______________________________</w:t>
      </w:r>
      <w:r w:rsidRPr="00671562">
        <w:rPr>
          <w:sz w:val="28"/>
        </w:rPr>
        <w:t>______________________________</w:t>
      </w:r>
    </w:p>
    <w:p w:rsidR="00B15F03" w:rsidRDefault="00B15F03" w:rsidP="00B15F03">
      <w:pPr>
        <w:pStyle w:val="Odstavecseseznamem"/>
        <w:rPr>
          <w:sz w:val="28"/>
        </w:rPr>
      </w:pPr>
    </w:p>
    <w:p w:rsidR="00B15F03" w:rsidRPr="009C5B32" w:rsidRDefault="00B15F03" w:rsidP="00B15F03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B15F03" w:rsidRPr="00671562" w:rsidRDefault="00B15F03" w:rsidP="00B15F03">
      <w:pPr>
        <w:rPr>
          <w:b/>
          <w:sz w:val="28"/>
        </w:rPr>
      </w:pPr>
    </w:p>
    <w:p w:rsidR="00B15F03" w:rsidRPr="009C5B32" w:rsidRDefault="00B15F03" w:rsidP="00B15F03">
      <w:pPr>
        <w:pStyle w:val="Odstavecseseznamem"/>
        <w:numPr>
          <w:ilvl w:val="0"/>
          <w:numId w:val="7"/>
        </w:numPr>
        <w:ind w:left="568" w:right="-285"/>
        <w:rPr>
          <w:color w:val="0070C0"/>
          <w:sz w:val="36"/>
        </w:rPr>
      </w:pPr>
      <w:r w:rsidRPr="009C5B32">
        <w:rPr>
          <w:color w:val="0070C0"/>
          <w:sz w:val="28"/>
        </w:rPr>
        <w:t xml:space="preserve">Do rámečků </w:t>
      </w:r>
      <w:r>
        <w:rPr>
          <w:b/>
          <w:color w:val="0070C0"/>
          <w:sz w:val="28"/>
        </w:rPr>
        <w:t xml:space="preserve">namaluj portréty </w:t>
      </w:r>
      <w:r w:rsidRPr="009C5B32">
        <w:rPr>
          <w:color w:val="0070C0"/>
          <w:sz w:val="28"/>
        </w:rPr>
        <w:t>(obličeje) děvčat podle jmen pod rámečkem.</w:t>
      </w:r>
    </w:p>
    <w:p w:rsidR="00B15F03" w:rsidRDefault="00B15F03" w:rsidP="00B15F03">
      <w:pPr>
        <w:ind w:right="-568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FD0FC" wp14:editId="69F135A0">
                <wp:simplePos x="0" y="0"/>
                <wp:positionH relativeFrom="column">
                  <wp:posOffset>3326765</wp:posOffset>
                </wp:positionH>
                <wp:positionV relativeFrom="paragraph">
                  <wp:posOffset>67945</wp:posOffset>
                </wp:positionV>
                <wp:extent cx="2533650" cy="25527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52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61.95pt;margin-top:5.35pt;width:199.5pt;height:20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" fillcolor="white [3201]" strokecolor="#e36c0a [2409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5270A0" wp14:editId="05B793DA">
                <wp:simplePos x="0" y="0"/>
                <wp:positionH relativeFrom="column">
                  <wp:posOffset>-73660</wp:posOffset>
                </wp:positionH>
                <wp:positionV relativeFrom="paragraph">
                  <wp:posOffset>67945</wp:posOffset>
                </wp:positionV>
                <wp:extent cx="2533650" cy="25527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52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-5.8pt;margin-top:5.35pt;width:199.5pt;height:20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" fillcolor="white [3201]" strokecolor="#e36c0a [2409]" strokeweight="2pt"/>
            </w:pict>
          </mc:Fallback>
        </mc:AlternateContent>
      </w:r>
    </w:p>
    <w:p w:rsidR="00B15F03" w:rsidRDefault="00B15F03" w:rsidP="00B15F03">
      <w:pPr>
        <w:rPr>
          <w:b/>
          <w:sz w:val="28"/>
        </w:rPr>
      </w:pPr>
    </w:p>
    <w:p w:rsidR="00B15F03" w:rsidRDefault="00B15F03" w:rsidP="00B15F03">
      <w:pPr>
        <w:rPr>
          <w:b/>
          <w:sz w:val="28"/>
        </w:rPr>
      </w:pPr>
    </w:p>
    <w:p w:rsidR="00B15F03" w:rsidRDefault="00B15F03" w:rsidP="00B15F03">
      <w:pPr>
        <w:rPr>
          <w:b/>
          <w:sz w:val="28"/>
        </w:rPr>
      </w:pPr>
    </w:p>
    <w:p w:rsidR="00B15F03" w:rsidRDefault="00B15F03" w:rsidP="00B15F03">
      <w:pPr>
        <w:rPr>
          <w:b/>
          <w:sz w:val="28"/>
        </w:rPr>
      </w:pPr>
    </w:p>
    <w:p w:rsidR="00B15F03" w:rsidRDefault="00B15F03" w:rsidP="00B15F03">
      <w:pPr>
        <w:rPr>
          <w:b/>
          <w:sz w:val="28"/>
        </w:rPr>
      </w:pPr>
    </w:p>
    <w:p w:rsidR="00B15F03" w:rsidRDefault="00B15F03" w:rsidP="00B15F03">
      <w:pPr>
        <w:rPr>
          <w:b/>
          <w:sz w:val="28"/>
        </w:rPr>
      </w:pPr>
    </w:p>
    <w:p w:rsidR="00B15F03" w:rsidRPr="006520BB" w:rsidRDefault="00B15F03" w:rsidP="00B15F03">
      <w:pPr>
        <w:rPr>
          <w:b/>
          <w:color w:val="E36C0A" w:themeColor="accent6" w:themeShade="BF"/>
          <w:sz w:val="32"/>
        </w:rPr>
      </w:pPr>
      <w:r>
        <w:rPr>
          <w:b/>
          <w:color w:val="E36C0A" w:themeColor="accent6" w:themeShade="BF"/>
          <w:sz w:val="32"/>
        </w:rPr>
        <w:t xml:space="preserve">                   </w:t>
      </w:r>
      <w:r w:rsidRPr="006520BB">
        <w:rPr>
          <w:b/>
          <w:color w:val="E36C0A" w:themeColor="accent6" w:themeShade="BF"/>
          <w:sz w:val="32"/>
        </w:rPr>
        <w:t>LUISA</w:t>
      </w:r>
      <w:r w:rsidRPr="009C5B32">
        <w:rPr>
          <w:b/>
          <w:color w:val="FFC000"/>
          <w:sz w:val="40"/>
        </w:rPr>
        <w:tab/>
      </w:r>
      <w:r w:rsidRPr="009C5B32">
        <w:rPr>
          <w:b/>
          <w:sz w:val="40"/>
        </w:rPr>
        <w:tab/>
      </w:r>
      <w:r w:rsidRPr="009C5B32">
        <w:rPr>
          <w:b/>
          <w:sz w:val="40"/>
        </w:rPr>
        <w:tab/>
      </w:r>
      <w:r w:rsidRPr="009C5B32">
        <w:rPr>
          <w:b/>
          <w:sz w:val="40"/>
        </w:rPr>
        <w:tab/>
      </w:r>
      <w:r w:rsidRPr="009C5B32">
        <w:rPr>
          <w:b/>
          <w:sz w:val="40"/>
        </w:rPr>
        <w:tab/>
      </w:r>
      <w:r w:rsidRPr="009C5B32">
        <w:rPr>
          <w:b/>
          <w:sz w:val="40"/>
        </w:rPr>
        <w:tab/>
      </w:r>
      <w:r>
        <w:rPr>
          <w:b/>
          <w:sz w:val="40"/>
        </w:rPr>
        <w:t xml:space="preserve">     </w:t>
      </w:r>
      <w:r w:rsidRPr="006520BB">
        <w:rPr>
          <w:b/>
          <w:color w:val="E36C0A" w:themeColor="accent6" w:themeShade="BF"/>
          <w:sz w:val="32"/>
        </w:rPr>
        <w:t xml:space="preserve">LOTKA </w:t>
      </w:r>
    </w:p>
    <w:p w:rsidR="00B15F03" w:rsidRDefault="00B15F03" w:rsidP="00B15F03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  <w:szCs w:val="28"/>
        </w:rPr>
      </w:pPr>
      <w:r w:rsidRPr="00F1485A">
        <w:rPr>
          <w:b/>
          <w:color w:val="0070C0"/>
          <w:sz w:val="28"/>
          <w:szCs w:val="28"/>
        </w:rPr>
        <w:t xml:space="preserve">Přemýšlej </w:t>
      </w:r>
      <w:r w:rsidRPr="00F1485A">
        <w:rPr>
          <w:color w:val="0070C0"/>
          <w:sz w:val="28"/>
          <w:szCs w:val="28"/>
        </w:rPr>
        <w:t xml:space="preserve">a </w:t>
      </w:r>
      <w:r>
        <w:rPr>
          <w:color w:val="0070C0"/>
          <w:sz w:val="28"/>
          <w:szCs w:val="28"/>
        </w:rPr>
        <w:t xml:space="preserve">podle své domněnky </w:t>
      </w:r>
      <w:r w:rsidRPr="00F1485A">
        <w:rPr>
          <w:b/>
          <w:color w:val="0070C0"/>
          <w:sz w:val="28"/>
          <w:szCs w:val="28"/>
        </w:rPr>
        <w:t>dokonči</w:t>
      </w:r>
      <w:r>
        <w:rPr>
          <w:color w:val="0070C0"/>
          <w:sz w:val="28"/>
          <w:szCs w:val="28"/>
        </w:rPr>
        <w:t xml:space="preserve"> větu</w:t>
      </w:r>
      <w:r w:rsidRPr="00F1485A">
        <w:rPr>
          <w:color w:val="0070C0"/>
          <w:sz w:val="28"/>
          <w:szCs w:val="28"/>
        </w:rPr>
        <w:t>.</w:t>
      </w:r>
      <w:r>
        <w:rPr>
          <w:color w:val="0070C0"/>
          <w:sz w:val="28"/>
          <w:szCs w:val="28"/>
        </w:rPr>
        <w:t xml:space="preserve"> </w:t>
      </w:r>
    </w:p>
    <w:p w:rsidR="00B15F03" w:rsidRDefault="00B15F03" w:rsidP="00B15F03">
      <w:pPr>
        <w:pStyle w:val="Odstavecseseznamem"/>
        <w:ind w:left="502"/>
        <w:rPr>
          <w:color w:val="0070C0"/>
          <w:sz w:val="28"/>
          <w:szCs w:val="28"/>
        </w:rPr>
      </w:pPr>
    </w:p>
    <w:p w:rsidR="00B15F03" w:rsidRDefault="00B15F03" w:rsidP="00B15F03">
      <w:pPr>
        <w:pStyle w:val="Odstavecseseznamem"/>
        <w:ind w:left="502"/>
        <w:rPr>
          <w:sz w:val="28"/>
          <w:szCs w:val="28"/>
        </w:rPr>
      </w:pPr>
      <w:r w:rsidRPr="00F1485A">
        <w:rPr>
          <w:sz w:val="28"/>
          <w:szCs w:val="28"/>
        </w:rPr>
        <w:t>Luisa a Lotka si byly podobné, protože</w:t>
      </w:r>
      <w:r>
        <w:rPr>
          <w:sz w:val="28"/>
          <w:szCs w:val="28"/>
        </w:rPr>
        <w:t>__________________________________</w:t>
      </w:r>
    </w:p>
    <w:p w:rsidR="00B15F03" w:rsidRDefault="00B15F03" w:rsidP="00B15F03">
      <w:pPr>
        <w:pStyle w:val="Odstavecseseznamem"/>
        <w:ind w:left="502"/>
        <w:rPr>
          <w:sz w:val="28"/>
          <w:szCs w:val="28"/>
        </w:rPr>
      </w:pPr>
    </w:p>
    <w:p w:rsidR="00B15F03" w:rsidRPr="00F1485A" w:rsidRDefault="00B15F03" w:rsidP="00B15F03">
      <w:pPr>
        <w:pStyle w:val="Odstavecseseznamem"/>
        <w:ind w:left="50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_________________________________________________________________.</w:t>
      </w:r>
    </w:p>
    <w:p w:rsidR="00B15F03" w:rsidRDefault="00B15F03" w:rsidP="00B15F03">
      <w:pPr>
        <w:rPr>
          <w:b/>
          <w:sz w:val="28"/>
        </w:rPr>
      </w:pPr>
    </w:p>
    <w:p w:rsidR="00B15F03" w:rsidRPr="006520BB" w:rsidRDefault="00B15F03" w:rsidP="00B15F03">
      <w:pPr>
        <w:pStyle w:val="Odstavecseseznamem"/>
        <w:ind w:left="426" w:right="-143"/>
        <w:rPr>
          <w:color w:val="E36C0A" w:themeColor="accent6" w:themeShade="BF"/>
          <w:sz w:val="28"/>
        </w:rPr>
      </w:pPr>
      <w:r w:rsidRPr="00871DD8">
        <w:rPr>
          <w:color w:val="E36C0A" w:themeColor="accent6" w:themeShade="BF"/>
          <w:sz w:val="56"/>
        </w:rPr>
        <w:sym w:font="Wingdings" w:char="F04A"/>
      </w:r>
      <w:r w:rsidRPr="00871DD8">
        <w:rPr>
          <w:color w:val="E36C0A" w:themeColor="accent6" w:themeShade="BF"/>
          <w:sz w:val="56"/>
        </w:rPr>
        <w:t xml:space="preserve"> </w:t>
      </w:r>
      <w:r w:rsidRPr="00871DD8">
        <w:rPr>
          <w:b/>
          <w:color w:val="E36C0A" w:themeColor="accent6" w:themeShade="BF"/>
          <w:sz w:val="28"/>
        </w:rPr>
        <w:t>Rozluštíš</w:t>
      </w:r>
      <w:r w:rsidRPr="00871DD8">
        <w:rPr>
          <w:color w:val="E36C0A" w:themeColor="accent6" w:themeShade="BF"/>
          <w:sz w:val="28"/>
        </w:rPr>
        <w:t xml:space="preserve"> větu z </w:t>
      </w:r>
      <w:r>
        <w:rPr>
          <w:color w:val="E36C0A" w:themeColor="accent6" w:themeShade="BF"/>
          <w:sz w:val="28"/>
        </w:rPr>
        <w:t>textu</w:t>
      </w:r>
      <w:r w:rsidRPr="00871DD8">
        <w:rPr>
          <w:color w:val="E36C0A" w:themeColor="accent6" w:themeShade="BF"/>
          <w:sz w:val="28"/>
        </w:rPr>
        <w:t>? Je přepsána číselně. Prozradím Ti, že nejmenší použité číslo může být 1 a největší 34. Malá znaménka nad čísly mají svůj význam. Využij je.</w:t>
      </w:r>
    </w:p>
    <w:p w:rsidR="00B15F03" w:rsidRDefault="00B15F03" w:rsidP="00B15F03">
      <w:pPr>
        <w:pStyle w:val="Odstavecseseznamem"/>
        <w:ind w:left="142" w:right="-143"/>
        <w:rPr>
          <w:b/>
          <w:sz w:val="32"/>
        </w:rPr>
      </w:pPr>
      <w:r>
        <w:rPr>
          <w:b/>
          <w:sz w:val="24"/>
        </w:rPr>
        <w:t xml:space="preserve">          </w:t>
      </w:r>
      <w:r w:rsidRPr="00871DD8">
        <w:rPr>
          <w:b/>
          <w:sz w:val="24"/>
        </w:rPr>
        <w:t xml:space="preserve">                                              </w:t>
      </w:r>
      <w:r>
        <w:rPr>
          <w:b/>
          <w:sz w:val="24"/>
        </w:rPr>
        <w:t xml:space="preserve">                     </w:t>
      </w:r>
      <w:r w:rsidRPr="00871DD8">
        <w:rPr>
          <w:b/>
          <w:sz w:val="24"/>
        </w:rPr>
        <w:t xml:space="preserve">    </w:t>
      </w:r>
      <w:r w:rsidRPr="00871DD8">
        <w:rPr>
          <w:b/>
          <w:sz w:val="16"/>
        </w:rPr>
        <w:t>O</w:t>
      </w:r>
      <w:r w:rsidRPr="00F1485A">
        <w:rPr>
          <w:b/>
          <w:sz w:val="24"/>
        </w:rPr>
        <w:t xml:space="preserve">  </w:t>
      </w:r>
      <w:r>
        <w:rPr>
          <w:b/>
          <w:sz w:val="24"/>
        </w:rPr>
        <w:t xml:space="preserve">   </w:t>
      </w:r>
      <w:r w:rsidRPr="00F1485A">
        <w:rPr>
          <w:b/>
          <w:sz w:val="24"/>
        </w:rPr>
        <w:t xml:space="preserve">v </w:t>
      </w:r>
      <w:r>
        <w:rPr>
          <w:b/>
          <w:sz w:val="24"/>
        </w:rPr>
        <w:t xml:space="preserve">                    </w:t>
      </w:r>
      <w:r w:rsidRPr="00F1485A">
        <w:rPr>
          <w:b/>
          <w:i/>
          <w:sz w:val="24"/>
        </w:rPr>
        <w:t>I</w:t>
      </w:r>
      <w:r>
        <w:rPr>
          <w:b/>
          <w:i/>
          <w:sz w:val="24"/>
        </w:rPr>
        <w:t xml:space="preserve">                                            </w:t>
      </w:r>
      <w:r w:rsidRPr="00F1485A">
        <w:rPr>
          <w:b/>
          <w:i/>
          <w:sz w:val="24"/>
        </w:rPr>
        <w:t>I</w:t>
      </w:r>
    </w:p>
    <w:p w:rsidR="00B15F03" w:rsidRPr="00031B60" w:rsidRDefault="00B15F03" w:rsidP="00B15F03">
      <w:pPr>
        <w:pStyle w:val="Odstavecseseznamem"/>
        <w:ind w:left="142" w:right="-143"/>
        <w:rPr>
          <w:b/>
          <w:sz w:val="32"/>
        </w:rPr>
      </w:pPr>
      <w:r>
        <w:rPr>
          <w:b/>
          <w:sz w:val="32"/>
        </w:rPr>
        <w:t>15,28,12,24,1      24,7      17,7,16,28,34,7      5,7,15,7      19,29,15,1,5,1,26</w:t>
      </w:r>
    </w:p>
    <w:p w:rsidR="00B15F03" w:rsidRPr="00031B60" w:rsidRDefault="00B15F03" w:rsidP="00B15F03">
      <w:pPr>
        <w:pStyle w:val="Odstavecseseznamem"/>
        <w:ind w:right="-143"/>
        <w:rPr>
          <w:b/>
          <w:sz w:val="32"/>
        </w:rPr>
      </w:pPr>
    </w:p>
    <w:p w:rsidR="00E25CA4" w:rsidRPr="00862A50" w:rsidRDefault="00B15F03" w:rsidP="00B15F03">
      <w:pPr>
        <w:pStyle w:val="Odstavecseseznamem"/>
        <w:spacing w:line="480" w:lineRule="auto"/>
        <w:ind w:left="0" w:right="-142"/>
        <w:rPr>
          <w:sz w:val="28"/>
        </w:rPr>
      </w:pPr>
      <w:r w:rsidRPr="00031B60">
        <w:rPr>
          <w:sz w:val="28"/>
        </w:rPr>
        <w:t>________________________________________</w:t>
      </w:r>
      <w:r w:rsidR="007F0542">
        <w:rPr>
          <w:sz w:val="28"/>
        </w:rPr>
        <w:t>______________________________</w:t>
      </w:r>
      <w:r w:rsidRPr="00031B60">
        <w:rPr>
          <w:sz w:val="28"/>
        </w:rPr>
        <w:t>________________________________________</w:t>
      </w:r>
      <w:r w:rsidR="007F0542">
        <w:rPr>
          <w:sz w:val="28"/>
        </w:rPr>
        <w:t>__</w:t>
      </w:r>
      <w:r w:rsidRPr="00031B60">
        <w:rPr>
          <w:sz w:val="28"/>
        </w:rPr>
        <w:t>_________</w:t>
      </w:r>
      <w:r>
        <w:rPr>
          <w:sz w:val="28"/>
        </w:rPr>
        <w:t>____________</w:t>
      </w:r>
      <w:r w:rsidRPr="00031B60">
        <w:rPr>
          <w:sz w:val="28"/>
        </w:rPr>
        <w:t>_______</w:t>
      </w:r>
    </w:p>
    <w:sectPr w:rsidR="00E25CA4" w:rsidRPr="00862A50" w:rsidSect="007F0542">
      <w:pgSz w:w="11906" w:h="16838"/>
      <w:pgMar w:top="0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4EF" w:rsidRDefault="00F564EF" w:rsidP="00777E1F">
      <w:pPr>
        <w:spacing w:after="0" w:line="240" w:lineRule="auto"/>
      </w:pPr>
      <w:r>
        <w:separator/>
      </w:r>
    </w:p>
  </w:endnote>
  <w:endnote w:type="continuationSeparator" w:id="0">
    <w:p w:rsidR="00F564EF" w:rsidRDefault="00F564EF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4EF" w:rsidRDefault="00F564EF" w:rsidP="00777E1F">
      <w:pPr>
        <w:spacing w:after="0" w:line="240" w:lineRule="auto"/>
      </w:pPr>
      <w:r>
        <w:separator/>
      </w:r>
    </w:p>
  </w:footnote>
  <w:footnote w:type="continuationSeparator" w:id="0">
    <w:p w:rsidR="00F564EF" w:rsidRDefault="00F564EF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2"/>
  </w:num>
  <w:num w:numId="9">
    <w:abstractNumId w:val="14"/>
  </w:num>
  <w:num w:numId="10">
    <w:abstractNumId w:val="3"/>
  </w:num>
  <w:num w:numId="11">
    <w:abstractNumId w:val="18"/>
  </w:num>
  <w:num w:numId="12">
    <w:abstractNumId w:val="16"/>
  </w:num>
  <w:num w:numId="13">
    <w:abstractNumId w:val="0"/>
  </w:num>
  <w:num w:numId="14">
    <w:abstractNumId w:val="19"/>
  </w:num>
  <w:num w:numId="15">
    <w:abstractNumId w:val="1"/>
  </w:num>
  <w:num w:numId="16">
    <w:abstractNumId w:val="9"/>
  </w:num>
  <w:num w:numId="17">
    <w:abstractNumId w:val="15"/>
  </w:num>
  <w:num w:numId="18">
    <w:abstractNumId w:val="17"/>
  </w:num>
  <w:num w:numId="19">
    <w:abstractNumId w:val="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50BC4"/>
    <w:rsid w:val="000913A4"/>
    <w:rsid w:val="000B4553"/>
    <w:rsid w:val="000F3A18"/>
    <w:rsid w:val="001053C7"/>
    <w:rsid w:val="001253C7"/>
    <w:rsid w:val="001343D5"/>
    <w:rsid w:val="0014536B"/>
    <w:rsid w:val="0017277B"/>
    <w:rsid w:val="0018122C"/>
    <w:rsid w:val="00244196"/>
    <w:rsid w:val="00255C45"/>
    <w:rsid w:val="00283B3C"/>
    <w:rsid w:val="002D4FBE"/>
    <w:rsid w:val="002F2BDD"/>
    <w:rsid w:val="00372E5C"/>
    <w:rsid w:val="003761E7"/>
    <w:rsid w:val="0038673A"/>
    <w:rsid w:val="003D39E8"/>
    <w:rsid w:val="003F39D8"/>
    <w:rsid w:val="003F3AA5"/>
    <w:rsid w:val="004548BD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24BEE"/>
    <w:rsid w:val="00874494"/>
    <w:rsid w:val="008A1663"/>
    <w:rsid w:val="008C3E23"/>
    <w:rsid w:val="00981A77"/>
    <w:rsid w:val="00985649"/>
    <w:rsid w:val="00B15F03"/>
    <w:rsid w:val="00B50C11"/>
    <w:rsid w:val="00B53741"/>
    <w:rsid w:val="00BF1371"/>
    <w:rsid w:val="00C03465"/>
    <w:rsid w:val="00C13D80"/>
    <w:rsid w:val="00C706A7"/>
    <w:rsid w:val="00C808F0"/>
    <w:rsid w:val="00C83FFC"/>
    <w:rsid w:val="00D14AA7"/>
    <w:rsid w:val="00D36606"/>
    <w:rsid w:val="00DC09A2"/>
    <w:rsid w:val="00E25CA4"/>
    <w:rsid w:val="00E36F93"/>
    <w:rsid w:val="00EE06C4"/>
    <w:rsid w:val="00EE1690"/>
    <w:rsid w:val="00F04303"/>
    <w:rsid w:val="00F564EF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D4CE3F5-50B5-4466-B978-327BEAE629DC}" type="presOf" srcId="{FBBFC3EA-9D9D-4F3A-BEA6-9C2C0E46BF20}" destId="{643EA938-EDE0-4533-ACCC-D2BD6F3A527C}" srcOrd="0" destOrd="0" presId="urn:microsoft.com/office/officeart/2005/8/layout/target3"/>
    <dgm:cxn modelId="{3E403568-F821-4B72-921D-16FDD4CB1D47}" type="presOf" srcId="{C73C7642-F245-4585-8F88-243F9FAEF6CA}" destId="{E213CEB3-AC26-46A5-B5EF-966295AE67F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34C6F51-3B12-49DE-B22A-BC4A4BD844F8}" type="presOf" srcId="{C73C7642-F245-4585-8F88-243F9FAEF6CA}" destId="{84FF5322-1F04-4756-ACED-CA93D9AD61A4}" srcOrd="1" destOrd="0" presId="urn:microsoft.com/office/officeart/2005/8/layout/target3"/>
    <dgm:cxn modelId="{445029C6-A817-44B8-9B08-597A8DBF91C0}" type="presOf" srcId="{445C7998-7549-48B0-BD68-D4F0167F02E5}" destId="{BC35EE03-4121-4EF9-923D-7CB6D30D358D}" srcOrd="0" destOrd="0" presId="urn:microsoft.com/office/officeart/2005/8/layout/target3"/>
    <dgm:cxn modelId="{ACB812B6-94CA-4736-A870-B5FA99123E54}" type="presOf" srcId="{019433A1-1324-4DE1-9E6F-32B851095F74}" destId="{A3817367-F2BC-482F-8832-FA00B51DCCF3}" srcOrd="0" destOrd="0" presId="urn:microsoft.com/office/officeart/2005/8/layout/target3"/>
    <dgm:cxn modelId="{8AF8FED8-9C0E-4334-A576-0761FE37ED31}" type="presOf" srcId="{EBC41103-E2E5-4D48-9B4B-425520D3D098}" destId="{C1E95C55-4B1A-4F71-B859-65D1F40A46E0}" srcOrd="0" destOrd="0" presId="urn:microsoft.com/office/officeart/2005/8/layout/target3"/>
    <dgm:cxn modelId="{065FBAF6-6117-4EB7-9921-4C7C92BF4AFF}" type="presOf" srcId="{FBBFC3EA-9D9D-4F3A-BEA6-9C2C0E46BF20}" destId="{832BF48F-0145-4429-9E02-8FCA946CCE9E}" srcOrd="1" destOrd="0" presId="urn:microsoft.com/office/officeart/2005/8/layout/target3"/>
    <dgm:cxn modelId="{C7DF0A98-20C7-4A2C-BFBA-7E2A7E0207B0}" type="presOf" srcId="{445C7998-7549-48B0-BD68-D4F0167F02E5}" destId="{4D19AB04-24FA-40C2-B203-52AE3D15E171}" srcOrd="1" destOrd="0" presId="urn:microsoft.com/office/officeart/2005/8/layout/target3"/>
    <dgm:cxn modelId="{816AEA4F-06DB-4039-964F-987BF6390EAE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42360F4-7434-49DF-A2C8-BA5BB45D1E3F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1AB226E-070A-4363-85A8-7693997EC83D}" type="presOf" srcId="{EBC41103-E2E5-4D48-9B4B-425520D3D098}" destId="{A2474844-2EB7-46F1-B77E-38A6D8B3368D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77DFDB4-67DD-4FEA-9A4B-03D5A9DAF134}" type="presParOf" srcId="{71045F8C-00FA-488E-A7BD-E2E6753D979D}" destId="{3577EC6B-C980-4F34-8C69-4365E7B8FC8C}" srcOrd="0" destOrd="0" presId="urn:microsoft.com/office/officeart/2005/8/layout/target3"/>
    <dgm:cxn modelId="{2EF54049-B9CC-46EC-937D-F61E9B0C01A6}" type="presParOf" srcId="{71045F8C-00FA-488E-A7BD-E2E6753D979D}" destId="{6940EB87-DC1D-4BC3-9408-9AC2E1FFC039}" srcOrd="1" destOrd="0" presId="urn:microsoft.com/office/officeart/2005/8/layout/target3"/>
    <dgm:cxn modelId="{5AE0B19C-79D6-47B8-89A3-97E7A4B80B55}" type="presParOf" srcId="{71045F8C-00FA-488E-A7BD-E2E6753D979D}" destId="{BC35EE03-4121-4EF9-923D-7CB6D30D358D}" srcOrd="2" destOrd="0" presId="urn:microsoft.com/office/officeart/2005/8/layout/target3"/>
    <dgm:cxn modelId="{7F413993-B360-4C22-88CA-B28A6C41208C}" type="presParOf" srcId="{71045F8C-00FA-488E-A7BD-E2E6753D979D}" destId="{C95EEA27-3CBF-4645-A92D-9D8AF5C1CBFC}" srcOrd="3" destOrd="0" presId="urn:microsoft.com/office/officeart/2005/8/layout/target3"/>
    <dgm:cxn modelId="{CBE4F185-3776-4B60-9365-944BA937644B}" type="presParOf" srcId="{71045F8C-00FA-488E-A7BD-E2E6753D979D}" destId="{851BB866-B6AE-4566-893F-4C635BA974FC}" srcOrd="4" destOrd="0" presId="urn:microsoft.com/office/officeart/2005/8/layout/target3"/>
    <dgm:cxn modelId="{3FFF6866-0F3D-4916-83F8-2AD450555F42}" type="presParOf" srcId="{71045F8C-00FA-488E-A7BD-E2E6753D979D}" destId="{643EA938-EDE0-4533-ACCC-D2BD6F3A527C}" srcOrd="5" destOrd="0" presId="urn:microsoft.com/office/officeart/2005/8/layout/target3"/>
    <dgm:cxn modelId="{CC4B64D6-F82D-4539-9E86-72C0F676136E}" type="presParOf" srcId="{71045F8C-00FA-488E-A7BD-E2E6753D979D}" destId="{92F31B18-D66D-4CC7-89B9-378928DE877D}" srcOrd="6" destOrd="0" presId="urn:microsoft.com/office/officeart/2005/8/layout/target3"/>
    <dgm:cxn modelId="{457C9829-25E9-4E94-9B30-AC75A6F6F97B}" type="presParOf" srcId="{71045F8C-00FA-488E-A7BD-E2E6753D979D}" destId="{902074E1-B931-4618-97F1-FADBE82E9C3C}" srcOrd="7" destOrd="0" presId="urn:microsoft.com/office/officeart/2005/8/layout/target3"/>
    <dgm:cxn modelId="{BD660452-E323-4791-A888-7749FEC4AFE3}" type="presParOf" srcId="{71045F8C-00FA-488E-A7BD-E2E6753D979D}" destId="{A3817367-F2BC-482F-8832-FA00B51DCCF3}" srcOrd="8" destOrd="0" presId="urn:microsoft.com/office/officeart/2005/8/layout/target3"/>
    <dgm:cxn modelId="{F38F121F-657D-4A3F-A100-E5B52146DD80}" type="presParOf" srcId="{71045F8C-00FA-488E-A7BD-E2E6753D979D}" destId="{A73430F2-8247-4ED0-AA10-577C6B4449AD}" srcOrd="9" destOrd="0" presId="urn:microsoft.com/office/officeart/2005/8/layout/target3"/>
    <dgm:cxn modelId="{70AFE77B-BF57-4DA4-A4D7-A9B671387B73}" type="presParOf" srcId="{71045F8C-00FA-488E-A7BD-E2E6753D979D}" destId="{2225F4B7-D5E5-4ABC-A74D-89DF612FD43B}" srcOrd="10" destOrd="0" presId="urn:microsoft.com/office/officeart/2005/8/layout/target3"/>
    <dgm:cxn modelId="{17F25A59-0A5E-4C33-BF53-9F0A37CD6370}" type="presParOf" srcId="{71045F8C-00FA-488E-A7BD-E2E6753D979D}" destId="{E213CEB3-AC26-46A5-B5EF-966295AE67FD}" srcOrd="11" destOrd="0" presId="urn:microsoft.com/office/officeart/2005/8/layout/target3"/>
    <dgm:cxn modelId="{97CD020D-A6C0-4EEF-B080-7F8BBB548FC9}" type="presParOf" srcId="{71045F8C-00FA-488E-A7BD-E2E6753D979D}" destId="{8686AAFC-9326-4364-BC47-A59E252FDEAE}" srcOrd="12" destOrd="0" presId="urn:microsoft.com/office/officeart/2005/8/layout/target3"/>
    <dgm:cxn modelId="{0A70978C-3286-49E9-8B2B-B84957C0481D}" type="presParOf" srcId="{71045F8C-00FA-488E-A7BD-E2E6753D979D}" destId="{48C8C429-3407-4AFD-B49F-99646D5DA08A}" srcOrd="13" destOrd="0" presId="urn:microsoft.com/office/officeart/2005/8/layout/target3"/>
    <dgm:cxn modelId="{22FB3BA1-A404-4978-A0EC-9ED07496AEDE}" type="presParOf" srcId="{71045F8C-00FA-488E-A7BD-E2E6753D979D}" destId="{C1E95C55-4B1A-4F71-B859-65D1F40A46E0}" srcOrd="14" destOrd="0" presId="urn:microsoft.com/office/officeart/2005/8/layout/target3"/>
    <dgm:cxn modelId="{250C6348-4162-4868-93A3-7DBF7B2478D4}" type="presParOf" srcId="{71045F8C-00FA-488E-A7BD-E2E6753D979D}" destId="{4D19AB04-24FA-40C2-B203-52AE3D15E171}" srcOrd="15" destOrd="0" presId="urn:microsoft.com/office/officeart/2005/8/layout/target3"/>
    <dgm:cxn modelId="{334570E1-319C-4C95-BB26-FDA827C8FC59}" type="presParOf" srcId="{71045F8C-00FA-488E-A7BD-E2E6753D979D}" destId="{832BF48F-0145-4429-9E02-8FCA946CCE9E}" srcOrd="16" destOrd="0" presId="urn:microsoft.com/office/officeart/2005/8/layout/target3"/>
    <dgm:cxn modelId="{1DC4A22D-07C2-4CA3-BB78-FDB42CDF8DBD}" type="presParOf" srcId="{71045F8C-00FA-488E-A7BD-E2E6753D979D}" destId="{E7297F21-D4FD-4A41-AE58-814D01A6B5E7}" srcOrd="17" destOrd="0" presId="urn:microsoft.com/office/officeart/2005/8/layout/target3"/>
    <dgm:cxn modelId="{10D5B74B-8C3F-4600-8A5F-D339D81B5AC4}" type="presParOf" srcId="{71045F8C-00FA-488E-A7BD-E2E6753D979D}" destId="{84FF5322-1F04-4756-ACED-CA93D9AD61A4}" srcOrd="18" destOrd="0" presId="urn:microsoft.com/office/officeart/2005/8/layout/target3"/>
    <dgm:cxn modelId="{26DA363D-AC25-476B-B432-B77308B1CF0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7F88E-D27C-40A4-B5C2-B658A48B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2012-03-11T10:56:00Z</dcterms:created>
  <dcterms:modified xsi:type="dcterms:W3CDTF">2012-03-11T18:35:00Z</dcterms:modified>
</cp:coreProperties>
</file>