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C94" w:rsidRDefault="00572558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9.75pt;height:98.35pt;visibility:visible;mso-position-horizontal-relative:char;mso-position-vertical-relative:line">
            <v:imagedata r:id="rId8" o:title=""/>
          </v:shape>
        </w:pict>
      </w:r>
    </w:p>
    <w:p w:rsidR="00F82C94" w:rsidRDefault="00F82C94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Pracovní list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Zeměpis 6</w:t>
      </w:r>
    </w:p>
    <w:p w:rsidR="00F82C94" w:rsidRDefault="00572558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1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283A00">
        <w:rPr>
          <w:b/>
          <w:sz w:val="22"/>
          <w:szCs w:val="22"/>
        </w:rPr>
        <w:t xml:space="preserve">– </w:t>
      </w:r>
      <w:r w:rsidR="007F028F">
        <w:rPr>
          <w:b/>
          <w:sz w:val="22"/>
          <w:szCs w:val="22"/>
        </w:rPr>
        <w:t>zemětřesení a sopečná činnost</w:t>
      </w:r>
    </w:p>
    <w:p w:rsidR="00FF1223" w:rsidRDefault="007F028F" w:rsidP="007F028F">
      <w:pPr>
        <w:numPr>
          <w:ilvl w:val="0"/>
          <w:numId w:val="17"/>
        </w:numPr>
        <w:spacing w:before="120" w:line="360" w:lineRule="auto"/>
      </w:pPr>
      <w:r>
        <w:t>Co způsobuje zemětřesení:………………………………………………………………………………………………….</w:t>
      </w:r>
    </w:p>
    <w:p w:rsidR="007F028F" w:rsidRDefault="007F028F" w:rsidP="007F028F">
      <w:pPr>
        <w:numPr>
          <w:ilvl w:val="0"/>
          <w:numId w:val="17"/>
        </w:numPr>
        <w:spacing w:before="120" w:line="360" w:lineRule="auto"/>
      </w:pPr>
      <w:r>
        <w:t>Jaké jevy mohou zemětřesení provázet? ……………………………………………………………………………………</w:t>
      </w:r>
    </w:p>
    <w:p w:rsidR="007F028F" w:rsidRDefault="007F028F" w:rsidP="007F028F">
      <w:pPr>
        <w:numPr>
          <w:ilvl w:val="0"/>
          <w:numId w:val="17"/>
        </w:numPr>
        <w:spacing w:before="120" w:line="360" w:lineRule="auto"/>
      </w:pPr>
      <w:r>
        <w:t>Ve kterých oblastech jsou zemětřesení nejčastější? ……………………………………………………………………</w:t>
      </w:r>
      <w:proofErr w:type="gramStart"/>
      <w:r>
        <w:t>…..</w:t>
      </w:r>
      <w:proofErr w:type="gramEnd"/>
    </w:p>
    <w:p w:rsidR="007F028F" w:rsidRDefault="007F028F" w:rsidP="007F028F">
      <w:pPr>
        <w:spacing w:before="120" w:line="360" w:lineRule="auto"/>
        <w:ind w:left="720"/>
      </w:pPr>
      <w:r>
        <w:t>Které státy světa (alespoň 2) byly v posledních letech zemětřesením postiženy? .……………………………………</w:t>
      </w:r>
      <w:proofErr w:type="gramStart"/>
      <w:r>
        <w:t>…..</w:t>
      </w:r>
      <w:proofErr w:type="gramEnd"/>
    </w:p>
    <w:p w:rsidR="007F028F" w:rsidRDefault="007F028F" w:rsidP="007F028F">
      <w:pPr>
        <w:numPr>
          <w:ilvl w:val="0"/>
          <w:numId w:val="17"/>
        </w:numPr>
        <w:spacing w:before="120" w:line="360" w:lineRule="auto"/>
      </w:pPr>
      <w:r>
        <w:t>Jak a čím se měří intenzita zemětřesení? …………………………………………………………………………………</w:t>
      </w:r>
    </w:p>
    <w:p w:rsidR="007F028F" w:rsidRDefault="007F028F" w:rsidP="007F028F">
      <w:pPr>
        <w:numPr>
          <w:ilvl w:val="0"/>
          <w:numId w:val="17"/>
        </w:numPr>
        <w:spacing w:before="120" w:line="360" w:lineRule="auto"/>
      </w:pPr>
      <w:r>
        <w:t>Které činné sopky v Evropě znáš (název + stát)? …………………………………………………………………………</w:t>
      </w:r>
    </w:p>
    <w:p w:rsidR="00EF4DD3" w:rsidRDefault="00EF4DD3" w:rsidP="007F028F">
      <w:pPr>
        <w:numPr>
          <w:ilvl w:val="0"/>
          <w:numId w:val="17"/>
        </w:numPr>
        <w:spacing w:before="120" w:line="360" w:lineRule="auto"/>
      </w:pPr>
      <w:r>
        <w:t>V kterých oblastech je nejvíce sopek?</w:t>
      </w:r>
    </w:p>
    <w:p w:rsidR="007F028F" w:rsidRDefault="007F028F" w:rsidP="007F028F">
      <w:pPr>
        <w:numPr>
          <w:ilvl w:val="0"/>
          <w:numId w:val="17"/>
        </w:numPr>
        <w:spacing w:before="120" w:line="360" w:lineRule="auto"/>
      </w:pPr>
      <w:r>
        <w:t xml:space="preserve">Najdi v atlase tyto sopky a urči jejich zeměpisné souřadnice a státy, kde leží: </w:t>
      </w:r>
    </w:p>
    <w:p w:rsidR="00FA5D3E" w:rsidRDefault="007F028F" w:rsidP="007F028F">
      <w:pPr>
        <w:numPr>
          <w:ilvl w:val="1"/>
          <w:numId w:val="17"/>
        </w:numPr>
        <w:spacing w:before="120" w:line="360" w:lineRule="auto"/>
      </w:pPr>
      <w:r>
        <w:t>Fuji</w:t>
      </w:r>
      <w:r w:rsidR="00FA5D3E">
        <w:t>: ………………………………………………………………………………….</w:t>
      </w:r>
    </w:p>
    <w:p w:rsidR="00FA5D3E" w:rsidRDefault="00FA5D3E" w:rsidP="007F028F">
      <w:pPr>
        <w:numPr>
          <w:ilvl w:val="1"/>
          <w:numId w:val="17"/>
        </w:numPr>
        <w:spacing w:before="120" w:line="360" w:lineRule="auto"/>
      </w:pPr>
      <w:r>
        <w:t>Hekla: ……………………………………………………………………………</w:t>
      </w:r>
      <w:proofErr w:type="gramStart"/>
      <w:r>
        <w:t>…..</w:t>
      </w:r>
      <w:proofErr w:type="gramEnd"/>
    </w:p>
    <w:p w:rsidR="00FA5D3E" w:rsidRDefault="00FA5D3E" w:rsidP="007F028F">
      <w:pPr>
        <w:numPr>
          <w:ilvl w:val="1"/>
          <w:numId w:val="17"/>
        </w:numPr>
        <w:spacing w:before="120" w:line="360" w:lineRule="auto"/>
      </w:pPr>
      <w:proofErr w:type="spellStart"/>
      <w:r>
        <w:t>Teide</w:t>
      </w:r>
      <w:proofErr w:type="spellEnd"/>
      <w:r>
        <w:t>: …………………………………………………………………………………</w:t>
      </w:r>
    </w:p>
    <w:p w:rsidR="00FA5D3E" w:rsidRDefault="00FA5D3E" w:rsidP="007F028F">
      <w:pPr>
        <w:numPr>
          <w:ilvl w:val="1"/>
          <w:numId w:val="17"/>
        </w:numPr>
        <w:spacing w:before="120" w:line="360" w:lineRule="auto"/>
      </w:pPr>
      <w:proofErr w:type="spellStart"/>
      <w:r>
        <w:t>Ključevskaja</w:t>
      </w:r>
      <w:proofErr w:type="spellEnd"/>
      <w:r>
        <w:t>: …………………………………………………………………………</w:t>
      </w:r>
    </w:p>
    <w:p w:rsidR="00FA5D3E" w:rsidRDefault="00FA5D3E" w:rsidP="007F028F">
      <w:pPr>
        <w:numPr>
          <w:ilvl w:val="1"/>
          <w:numId w:val="17"/>
        </w:numPr>
        <w:spacing w:before="120" w:line="360" w:lineRule="auto"/>
      </w:pPr>
      <w:proofErr w:type="spellStart"/>
      <w:r>
        <w:t>Semeru</w:t>
      </w:r>
      <w:proofErr w:type="spellEnd"/>
      <w:r>
        <w:t>: ………………………………………………………………………………</w:t>
      </w:r>
    </w:p>
    <w:p w:rsidR="00FA5D3E" w:rsidRDefault="00FA5D3E" w:rsidP="007F028F">
      <w:pPr>
        <w:numPr>
          <w:ilvl w:val="1"/>
          <w:numId w:val="17"/>
        </w:numPr>
        <w:spacing w:before="120" w:line="360" w:lineRule="auto"/>
      </w:pPr>
      <w:proofErr w:type="spellStart"/>
      <w:r>
        <w:t>Colima</w:t>
      </w:r>
      <w:proofErr w:type="spellEnd"/>
      <w:r>
        <w:t>: ……………………………………………………………………………….</w:t>
      </w:r>
    </w:p>
    <w:p w:rsidR="007F028F" w:rsidRDefault="00E645C0" w:rsidP="007F028F">
      <w:pPr>
        <w:numPr>
          <w:ilvl w:val="1"/>
          <w:numId w:val="17"/>
        </w:numPr>
        <w:spacing w:before="120" w:line="360" w:lineRule="auto"/>
      </w:pPr>
      <w:proofErr w:type="spellStart"/>
      <w:r>
        <w:t>Kerinci</w:t>
      </w:r>
      <w:proofErr w:type="spellEnd"/>
      <w:r>
        <w:t>: ……………………………………………………………………………….</w:t>
      </w:r>
      <w:r w:rsidR="007F028F">
        <w:br/>
      </w:r>
    </w:p>
    <w:p w:rsidR="00E645C0" w:rsidRDefault="00C13A73" w:rsidP="00FA5D3E">
      <w:pPr>
        <w:numPr>
          <w:ilvl w:val="0"/>
          <w:numId w:val="17"/>
        </w:numPr>
        <w:spacing w:before="120" w:line="360" w:lineRule="auto"/>
      </w:pPr>
      <w:r>
        <w:t xml:space="preserve">Vysvětli pojmy: </w:t>
      </w:r>
      <w:r w:rsidR="00E645C0">
        <w:t xml:space="preserve">magma:…………………………………………láva………………………………………………… </w:t>
      </w:r>
    </w:p>
    <w:p w:rsidR="00FA5D3E" w:rsidRDefault="00572558" w:rsidP="00FA5D3E">
      <w:pPr>
        <w:numPr>
          <w:ilvl w:val="0"/>
          <w:numId w:val="17"/>
        </w:numPr>
        <w:spacing w:before="120" w:line="360" w:lineRule="auto"/>
      </w:pPr>
      <w:r>
        <w:rPr>
          <w:noProof/>
        </w:rPr>
        <w:pict>
          <v:shape id="_x0000_s1048" type="#_x0000_t75" style="position:absolute;left:0;text-align:left;margin-left:282.95pt;margin-top:31.45pt;width:243.4pt;height:182.05pt;z-index:-1" wrapcoords="-56 0 -56 21511 21600 21511 21600 0 -56 0">
            <v:imagedata r:id="rId9" o:title=""/>
            <w10:wrap type="tight"/>
          </v:shape>
        </w:pict>
      </w:r>
      <w:r w:rsidR="00EF4DD3">
        <w:t>Na obrázku o</w:t>
      </w:r>
      <w:r w:rsidR="00E645C0">
        <w:t>znač nejdůležitější části</w:t>
      </w:r>
      <w:r w:rsidR="00EF4DD3">
        <w:t xml:space="preserve"> sopky (sopouch, magmatický krb, parazitický kráter, vytékající láva, hlavní kráter, sopečný popel)</w:t>
      </w:r>
      <w:r w:rsidR="00FA5D3E">
        <w:t xml:space="preserve">: </w:t>
      </w:r>
    </w:p>
    <w:p w:rsidR="00E645C0" w:rsidRDefault="00E645C0" w:rsidP="00E645C0">
      <w:pPr>
        <w:spacing w:before="120" w:line="360" w:lineRule="auto"/>
      </w:pPr>
    </w:p>
    <w:p w:rsidR="00E645C0" w:rsidRDefault="00C13A73" w:rsidP="00E645C0">
      <w:pPr>
        <w:numPr>
          <w:ilvl w:val="0"/>
          <w:numId w:val="17"/>
        </w:numPr>
        <w:spacing w:before="120" w:line="360" w:lineRule="auto"/>
      </w:pPr>
      <w:r>
        <w:t>Která sopečná pohoří jsou v ČR?</w:t>
      </w:r>
      <w:bookmarkStart w:id="0" w:name="_GoBack"/>
      <w:bookmarkEnd w:id="0"/>
      <w:r w:rsidR="00EF4DD3">
        <w:t xml:space="preserve">   </w:t>
      </w:r>
      <w:r w:rsidR="00EF4DD3">
        <w:br/>
      </w:r>
      <w:r w:rsidR="00EF4DD3">
        <w:br/>
        <w:t>……………………………………………………</w:t>
      </w:r>
    </w:p>
    <w:p w:rsidR="00EF4DD3" w:rsidRDefault="00EF4DD3" w:rsidP="00EF4DD3">
      <w:pPr>
        <w:pStyle w:val="Odstavecseseznamem"/>
      </w:pPr>
    </w:p>
    <w:p w:rsidR="00EF4DD3" w:rsidRDefault="00EF4DD3" w:rsidP="00E645C0">
      <w:pPr>
        <w:numPr>
          <w:ilvl w:val="0"/>
          <w:numId w:val="17"/>
        </w:numPr>
        <w:spacing w:before="120" w:line="360" w:lineRule="auto"/>
      </w:pPr>
      <w:r>
        <w:t>Znáš nějaké pozůstatky sopečné činnosti v našem regionu?</w:t>
      </w:r>
    </w:p>
    <w:p w:rsidR="00E645C0" w:rsidRDefault="00E645C0" w:rsidP="00E645C0">
      <w:pPr>
        <w:spacing w:before="120" w:line="360" w:lineRule="auto"/>
      </w:pPr>
    </w:p>
    <w:p w:rsidR="00283A00" w:rsidRDefault="00283A00" w:rsidP="00EF4DD3">
      <w:pPr>
        <w:spacing w:before="120" w:line="360" w:lineRule="auto"/>
      </w:pPr>
      <w:r>
        <w:t xml:space="preserve">                         </w:t>
      </w:r>
    </w:p>
    <w:p w:rsidR="00283A00" w:rsidRDefault="00873CF3" w:rsidP="00873CF3">
      <w:pPr>
        <w:spacing w:before="120" w:line="360" w:lineRule="auto"/>
        <w:ind w:left="1428" w:firstLine="696"/>
        <w:jc w:val="right"/>
      </w:pPr>
      <w:r>
        <w:t>Zdroj obrázku: kresba autora</w:t>
      </w:r>
    </w:p>
    <w:sectPr w:rsidR="00283A00" w:rsidSect="006E7F05">
      <w:footerReference w:type="default" r:id="rId10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558" w:rsidRDefault="00572558">
      <w:r>
        <w:separator/>
      </w:r>
    </w:p>
  </w:endnote>
  <w:endnote w:type="continuationSeparator" w:id="0">
    <w:p w:rsidR="00572558" w:rsidRDefault="00572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05" w:rsidRDefault="00572558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16.2pt;margin-top:6.75pt;width:573pt;height:0;z-index:1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558" w:rsidRDefault="00572558">
      <w:r>
        <w:separator/>
      </w:r>
    </w:p>
  </w:footnote>
  <w:footnote w:type="continuationSeparator" w:id="0">
    <w:p w:rsidR="00572558" w:rsidRDefault="00572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5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7"/>
  </w:num>
  <w:num w:numId="2">
    <w:abstractNumId w:val="16"/>
  </w:num>
  <w:num w:numId="3">
    <w:abstractNumId w:val="12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0"/>
  </w:num>
  <w:num w:numId="11">
    <w:abstractNumId w:val="15"/>
  </w:num>
  <w:num w:numId="12">
    <w:abstractNumId w:val="1"/>
  </w:num>
  <w:num w:numId="13">
    <w:abstractNumId w:val="14"/>
  </w:num>
  <w:num w:numId="14">
    <w:abstractNumId w:val="5"/>
  </w:num>
  <w:num w:numId="15">
    <w:abstractNumId w:val="2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BCC"/>
    <w:rsid w:val="00021404"/>
    <w:rsid w:val="00212BCC"/>
    <w:rsid w:val="00283A00"/>
    <w:rsid w:val="00285E3C"/>
    <w:rsid w:val="002C79DF"/>
    <w:rsid w:val="004C34E8"/>
    <w:rsid w:val="00531750"/>
    <w:rsid w:val="00572558"/>
    <w:rsid w:val="0063232B"/>
    <w:rsid w:val="006A451B"/>
    <w:rsid w:val="006E7F05"/>
    <w:rsid w:val="00731EDB"/>
    <w:rsid w:val="00777606"/>
    <w:rsid w:val="007F028F"/>
    <w:rsid w:val="00842B9D"/>
    <w:rsid w:val="00873CF3"/>
    <w:rsid w:val="008F5FA6"/>
    <w:rsid w:val="00A343B0"/>
    <w:rsid w:val="00A834F5"/>
    <w:rsid w:val="00B72A55"/>
    <w:rsid w:val="00BC3F70"/>
    <w:rsid w:val="00C13A73"/>
    <w:rsid w:val="00C42ACA"/>
    <w:rsid w:val="00DA658B"/>
    <w:rsid w:val="00DB1FFD"/>
    <w:rsid w:val="00E645C0"/>
    <w:rsid w:val="00EF4DD3"/>
    <w:rsid w:val="00F82BB5"/>
    <w:rsid w:val="00F82C94"/>
    <w:rsid w:val="00FA5D3E"/>
    <w:rsid w:val="00FC5EF4"/>
    <w:rsid w:val="00FF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4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190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> 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subject/>
  <dc:creator>HONZA</dc:creator>
  <cp:keywords/>
  <cp:lastModifiedBy>Martin Králík</cp:lastModifiedBy>
  <cp:revision>6</cp:revision>
  <cp:lastPrinted>2012-02-07T08:53:00Z</cp:lastPrinted>
  <dcterms:created xsi:type="dcterms:W3CDTF">2012-02-07T08:54:00Z</dcterms:created>
  <dcterms:modified xsi:type="dcterms:W3CDTF">2012-03-13T20:38:00Z</dcterms:modified>
</cp:coreProperties>
</file>