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B56" w:rsidRDefault="005A3B56" w:rsidP="005515D4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32"/>
          <w:szCs w:val="32"/>
          <w:lang w:eastAsia="en-US"/>
        </w:rPr>
      </w:pPr>
      <w:r w:rsidRPr="007B4764">
        <w:rPr>
          <w:noProof/>
        </w:rPr>
        <w:drawing>
          <wp:inline distT="0" distB="0" distL="0" distR="0" wp14:anchorId="16C2AF29" wp14:editId="45C67722">
            <wp:extent cx="5760720" cy="1557655"/>
            <wp:effectExtent l="0" t="0" r="0" b="444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5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B56" w:rsidRDefault="005A3B56" w:rsidP="005515D4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32"/>
          <w:szCs w:val="32"/>
          <w:lang w:eastAsia="en-US"/>
        </w:rPr>
      </w:pPr>
    </w:p>
    <w:p w:rsidR="005515D4" w:rsidRPr="00565EF7" w:rsidRDefault="005515D4" w:rsidP="005515D4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32"/>
          <w:szCs w:val="32"/>
          <w:lang w:eastAsia="en-US"/>
        </w:rPr>
      </w:pPr>
      <w:r w:rsidRPr="00565EF7">
        <w:rPr>
          <w:rFonts w:eastAsia="Calibri"/>
          <w:b/>
          <w:color w:val="000000"/>
          <w:sz w:val="32"/>
          <w:szCs w:val="32"/>
          <w:lang w:eastAsia="en-US"/>
        </w:rPr>
        <w:t>VY_</w:t>
      </w:r>
      <w:r w:rsidR="00B96AFC">
        <w:rPr>
          <w:rFonts w:eastAsia="Calibri"/>
          <w:b/>
          <w:color w:val="000000"/>
          <w:sz w:val="32"/>
          <w:szCs w:val="32"/>
          <w:lang w:eastAsia="en-US"/>
        </w:rPr>
        <w:t>32</w:t>
      </w:r>
      <w:r w:rsidRPr="00565EF7">
        <w:rPr>
          <w:rFonts w:eastAsia="Calibri"/>
          <w:b/>
          <w:color w:val="000000"/>
          <w:sz w:val="32"/>
          <w:szCs w:val="32"/>
          <w:lang w:eastAsia="en-US"/>
        </w:rPr>
        <w:t>_INOVACE_</w:t>
      </w:r>
      <w:r w:rsidR="00D25F28">
        <w:rPr>
          <w:rFonts w:eastAsia="Calibri"/>
          <w:b/>
          <w:color w:val="000000"/>
          <w:sz w:val="32"/>
          <w:szCs w:val="32"/>
          <w:lang w:eastAsia="en-US"/>
        </w:rPr>
        <w:t>17</w:t>
      </w:r>
      <w:r w:rsidR="00B93040">
        <w:rPr>
          <w:rFonts w:eastAsia="Calibri"/>
          <w:b/>
          <w:color w:val="000000"/>
          <w:sz w:val="32"/>
          <w:szCs w:val="32"/>
          <w:lang w:eastAsia="en-US"/>
        </w:rPr>
        <w:t>8</w:t>
      </w:r>
      <w:bookmarkStart w:id="0" w:name="_GoBack"/>
      <w:bookmarkEnd w:id="0"/>
      <w:r w:rsidRPr="00565EF7">
        <w:rPr>
          <w:rFonts w:eastAsia="Calibri"/>
          <w:b/>
          <w:color w:val="000000"/>
          <w:sz w:val="32"/>
          <w:szCs w:val="32"/>
          <w:lang w:eastAsia="en-US"/>
        </w:rPr>
        <w:t>_GLOBÁLNÍ</w:t>
      </w:r>
      <w:r w:rsidR="00B96AFC">
        <w:rPr>
          <w:rFonts w:eastAsia="Calibri"/>
          <w:b/>
          <w:color w:val="000000"/>
          <w:sz w:val="32"/>
          <w:szCs w:val="32"/>
          <w:lang w:eastAsia="en-US"/>
        </w:rPr>
        <w:t>_</w:t>
      </w:r>
      <w:r w:rsidRPr="00565EF7">
        <w:rPr>
          <w:rFonts w:eastAsia="Calibri"/>
          <w:b/>
          <w:color w:val="000000"/>
          <w:sz w:val="32"/>
          <w:szCs w:val="32"/>
          <w:lang w:eastAsia="en-US"/>
        </w:rPr>
        <w:t xml:space="preserve">ČTENÍ </w:t>
      </w:r>
      <w:r w:rsidR="00D25F28">
        <w:rPr>
          <w:rFonts w:eastAsia="Calibri"/>
          <w:b/>
          <w:color w:val="000000"/>
          <w:sz w:val="32"/>
          <w:szCs w:val="32"/>
          <w:lang w:eastAsia="en-US"/>
        </w:rPr>
        <w:t>_</w:t>
      </w:r>
      <w:r w:rsidRPr="00565EF7">
        <w:rPr>
          <w:rFonts w:eastAsia="Calibri"/>
          <w:b/>
          <w:color w:val="000000"/>
          <w:sz w:val="32"/>
          <w:szCs w:val="32"/>
          <w:lang w:eastAsia="en-US"/>
        </w:rPr>
        <w:t xml:space="preserve"> </w:t>
      </w:r>
      <w:r w:rsidR="00D25F28">
        <w:rPr>
          <w:rFonts w:eastAsia="Calibri"/>
          <w:b/>
          <w:color w:val="000000"/>
          <w:sz w:val="32"/>
          <w:szCs w:val="32"/>
          <w:lang w:eastAsia="en-US"/>
        </w:rPr>
        <w:t>ČÁSTI_LIDSKÉHO_TĚLA</w:t>
      </w:r>
    </w:p>
    <w:p w:rsidR="005A3B56" w:rsidRDefault="005A3B56" w:rsidP="005515D4">
      <w:pPr>
        <w:autoSpaceDE w:val="0"/>
        <w:autoSpaceDN w:val="0"/>
        <w:adjustRightInd w:val="0"/>
        <w:jc w:val="center"/>
        <w:rPr>
          <w:rFonts w:eastAsia="Calibri"/>
          <w:color w:val="000000"/>
          <w:sz w:val="30"/>
          <w:szCs w:val="30"/>
          <w:lang w:eastAsia="en-US"/>
        </w:rPr>
      </w:pPr>
      <w:r>
        <w:rPr>
          <w:rFonts w:eastAsia="Calibri"/>
          <w:color w:val="000000"/>
          <w:sz w:val="30"/>
          <w:szCs w:val="30"/>
          <w:lang w:eastAsia="en-US"/>
        </w:rPr>
        <w:t xml:space="preserve">Jaroslava </w:t>
      </w:r>
      <w:proofErr w:type="spellStart"/>
      <w:r>
        <w:rPr>
          <w:rFonts w:eastAsia="Calibri"/>
          <w:color w:val="000000"/>
          <w:sz w:val="30"/>
          <w:szCs w:val="30"/>
          <w:lang w:eastAsia="en-US"/>
        </w:rPr>
        <w:t>Hušpauerová</w:t>
      </w:r>
      <w:proofErr w:type="spellEnd"/>
      <w:r>
        <w:rPr>
          <w:rFonts w:eastAsia="Calibri"/>
          <w:color w:val="000000"/>
          <w:sz w:val="30"/>
          <w:szCs w:val="30"/>
          <w:lang w:eastAsia="en-US"/>
        </w:rPr>
        <w:t xml:space="preserve">, </w:t>
      </w:r>
      <w:proofErr w:type="spellStart"/>
      <w:r>
        <w:rPr>
          <w:rFonts w:eastAsia="Calibri"/>
          <w:color w:val="000000"/>
          <w:sz w:val="30"/>
          <w:szCs w:val="30"/>
          <w:lang w:eastAsia="en-US"/>
        </w:rPr>
        <w:t>DiS</w:t>
      </w:r>
      <w:proofErr w:type="spellEnd"/>
      <w:r>
        <w:rPr>
          <w:rFonts w:eastAsia="Calibri"/>
          <w:color w:val="000000"/>
          <w:sz w:val="30"/>
          <w:szCs w:val="30"/>
          <w:lang w:eastAsia="en-US"/>
        </w:rPr>
        <w:t>.</w:t>
      </w:r>
    </w:p>
    <w:p w:rsidR="005515D4" w:rsidRPr="00565EF7" w:rsidRDefault="005515D4" w:rsidP="005515D4">
      <w:pPr>
        <w:autoSpaceDE w:val="0"/>
        <w:autoSpaceDN w:val="0"/>
        <w:adjustRightInd w:val="0"/>
        <w:jc w:val="center"/>
        <w:rPr>
          <w:rFonts w:eastAsia="Calibri"/>
          <w:color w:val="000000"/>
          <w:sz w:val="30"/>
          <w:szCs w:val="30"/>
          <w:lang w:eastAsia="en-US"/>
        </w:rPr>
      </w:pPr>
      <w:r w:rsidRPr="00565EF7">
        <w:rPr>
          <w:rFonts w:eastAsia="Calibri"/>
          <w:color w:val="000000"/>
          <w:sz w:val="30"/>
          <w:szCs w:val="30"/>
          <w:lang w:eastAsia="en-US"/>
        </w:rPr>
        <w:t>ZŠ Speciální, Šafaříkova 991, Litvínov</w:t>
      </w:r>
    </w:p>
    <w:p w:rsidR="005515D4" w:rsidRPr="00565EF7" w:rsidRDefault="008571B5" w:rsidP="008571B5">
      <w:pPr>
        <w:jc w:val="center"/>
        <w:rPr>
          <w:rFonts w:eastAsia="Calibri"/>
          <w:b/>
          <w:sz w:val="28"/>
          <w:szCs w:val="28"/>
          <w:lang w:eastAsia="en-US"/>
        </w:rPr>
      </w:pPr>
      <w:r w:rsidRPr="008571B5">
        <w:rPr>
          <w:rFonts w:eastAsia="Calibri"/>
          <w:b/>
          <w:sz w:val="28"/>
          <w:szCs w:val="28"/>
          <w:lang w:eastAsia="en-US"/>
        </w:rPr>
        <w:t>CZ.1.07/1.4.00/21.1535</w:t>
      </w:r>
    </w:p>
    <w:p w:rsidR="005515D4" w:rsidRPr="00565EF7" w:rsidRDefault="005515D4" w:rsidP="005515D4">
      <w:pPr>
        <w:rPr>
          <w:rFonts w:eastAsia="Calibri"/>
          <w:b/>
          <w:sz w:val="28"/>
          <w:szCs w:val="28"/>
          <w:lang w:eastAsia="en-US"/>
        </w:rPr>
      </w:pPr>
    </w:p>
    <w:p w:rsidR="005515D4" w:rsidRPr="00565EF7" w:rsidRDefault="005515D4" w:rsidP="005515D4">
      <w:pPr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>Anotace</w:t>
      </w:r>
      <w:r w:rsidRPr="00565EF7">
        <w:rPr>
          <w:rFonts w:eastAsia="Calibri"/>
          <w:sz w:val="28"/>
          <w:szCs w:val="28"/>
          <w:lang w:eastAsia="en-US"/>
        </w:rPr>
        <w:t xml:space="preserve"> </w:t>
      </w:r>
      <w:r w:rsidRPr="00565EF7">
        <w:rPr>
          <w:rFonts w:eastAsia="Calibri"/>
          <w:sz w:val="28"/>
          <w:szCs w:val="28"/>
          <w:lang w:eastAsia="en-US"/>
        </w:rPr>
        <w:tab/>
        <w:t xml:space="preserve">                          Pracovní list</w:t>
      </w:r>
      <w:r>
        <w:rPr>
          <w:rFonts w:eastAsia="Calibri"/>
          <w:sz w:val="28"/>
          <w:szCs w:val="28"/>
          <w:lang w:eastAsia="en-US"/>
        </w:rPr>
        <w:t>y</w:t>
      </w:r>
      <w:r w:rsidRPr="00565EF7">
        <w:rPr>
          <w:rFonts w:eastAsia="Calibri"/>
          <w:sz w:val="28"/>
          <w:szCs w:val="28"/>
          <w:lang w:eastAsia="en-US"/>
        </w:rPr>
        <w:t>, kter</w:t>
      </w:r>
      <w:r>
        <w:rPr>
          <w:rFonts w:eastAsia="Calibri"/>
          <w:sz w:val="28"/>
          <w:szCs w:val="28"/>
          <w:lang w:eastAsia="en-US"/>
        </w:rPr>
        <w:t xml:space="preserve">é </w:t>
      </w:r>
      <w:r w:rsidRPr="00565EF7">
        <w:rPr>
          <w:rFonts w:eastAsia="Calibri"/>
          <w:sz w:val="28"/>
          <w:szCs w:val="28"/>
          <w:lang w:eastAsia="en-US"/>
        </w:rPr>
        <w:t xml:space="preserve">umožňují žákům zábavnou  </w:t>
      </w:r>
    </w:p>
    <w:p w:rsidR="005515D4" w:rsidRPr="00565EF7" w:rsidRDefault="005515D4" w:rsidP="005515D4">
      <w:pPr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sz w:val="28"/>
          <w:szCs w:val="28"/>
          <w:lang w:eastAsia="en-US"/>
        </w:rPr>
        <w:t xml:space="preserve">                                              formou   rozpoznat  a upevňovat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565EF7">
        <w:rPr>
          <w:rFonts w:eastAsia="Calibri"/>
          <w:sz w:val="28"/>
          <w:szCs w:val="28"/>
          <w:lang w:eastAsia="en-US"/>
        </w:rPr>
        <w:t xml:space="preserve">  nově 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565EF7">
        <w:rPr>
          <w:rFonts w:eastAsia="Calibri"/>
          <w:sz w:val="28"/>
          <w:szCs w:val="28"/>
          <w:lang w:eastAsia="en-US"/>
        </w:rPr>
        <w:t xml:space="preserve">vyvozená  </w:t>
      </w:r>
    </w:p>
    <w:p w:rsidR="005515D4" w:rsidRPr="00565EF7" w:rsidRDefault="005515D4" w:rsidP="005515D4">
      <w:pPr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sz w:val="28"/>
          <w:szCs w:val="28"/>
          <w:lang w:eastAsia="en-US"/>
        </w:rPr>
        <w:t xml:space="preserve">                                              slova</w:t>
      </w:r>
      <w:r>
        <w:rPr>
          <w:rFonts w:eastAsia="Calibri"/>
          <w:sz w:val="28"/>
          <w:szCs w:val="28"/>
          <w:lang w:eastAsia="en-US"/>
        </w:rPr>
        <w:t xml:space="preserve"> globálního čtení</w:t>
      </w:r>
      <w:r w:rsidRPr="00565EF7">
        <w:rPr>
          <w:rFonts w:eastAsia="Calibri"/>
          <w:sz w:val="28"/>
          <w:szCs w:val="28"/>
          <w:lang w:eastAsia="en-US"/>
        </w:rPr>
        <w:t xml:space="preserve">. </w:t>
      </w:r>
    </w:p>
    <w:p w:rsidR="005515D4" w:rsidRPr="00565EF7" w:rsidRDefault="005515D4" w:rsidP="005515D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 xml:space="preserve">Autor </w:t>
      </w:r>
      <w:r w:rsidRPr="00565EF7">
        <w:rPr>
          <w:rFonts w:eastAsia="Calibri"/>
          <w:sz w:val="28"/>
          <w:szCs w:val="28"/>
          <w:lang w:eastAsia="en-US"/>
        </w:rPr>
        <w:tab/>
        <w:t xml:space="preserve">                         Jaroslava  </w:t>
      </w:r>
      <w:proofErr w:type="spellStart"/>
      <w:r w:rsidRPr="00565EF7">
        <w:rPr>
          <w:rFonts w:eastAsia="Calibri"/>
          <w:sz w:val="28"/>
          <w:szCs w:val="28"/>
          <w:lang w:eastAsia="en-US"/>
        </w:rPr>
        <w:t>Hušpauerová</w:t>
      </w:r>
      <w:proofErr w:type="spellEnd"/>
      <w:r w:rsidRPr="00565EF7">
        <w:rPr>
          <w:rFonts w:eastAsia="Calibri"/>
          <w:sz w:val="28"/>
          <w:szCs w:val="28"/>
          <w:lang w:eastAsia="en-US"/>
        </w:rPr>
        <w:t xml:space="preserve">, </w:t>
      </w:r>
      <w:proofErr w:type="spellStart"/>
      <w:r w:rsidRPr="00565EF7">
        <w:rPr>
          <w:rFonts w:eastAsia="Calibri"/>
          <w:sz w:val="28"/>
          <w:szCs w:val="28"/>
          <w:lang w:eastAsia="en-US"/>
        </w:rPr>
        <w:t>DiS</w:t>
      </w:r>
      <w:proofErr w:type="spellEnd"/>
      <w:r w:rsidRPr="00565EF7">
        <w:rPr>
          <w:rFonts w:eastAsia="Calibri"/>
          <w:sz w:val="28"/>
          <w:szCs w:val="28"/>
          <w:lang w:eastAsia="en-US"/>
        </w:rPr>
        <w:t>. (Autor)</w:t>
      </w:r>
    </w:p>
    <w:p w:rsidR="005515D4" w:rsidRPr="00565EF7" w:rsidRDefault="005515D4" w:rsidP="005515D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 xml:space="preserve">Jazyk </w:t>
      </w:r>
      <w:r w:rsidRPr="00565EF7">
        <w:rPr>
          <w:rFonts w:eastAsia="Calibri"/>
          <w:b/>
          <w:sz w:val="28"/>
          <w:szCs w:val="28"/>
          <w:lang w:eastAsia="en-US"/>
        </w:rPr>
        <w:tab/>
      </w:r>
      <w:r w:rsidRPr="00565EF7">
        <w:rPr>
          <w:rFonts w:eastAsia="Calibri"/>
          <w:sz w:val="28"/>
          <w:szCs w:val="28"/>
          <w:lang w:eastAsia="en-US"/>
        </w:rPr>
        <w:t xml:space="preserve">                          Čeština</w:t>
      </w:r>
    </w:p>
    <w:p w:rsidR="005515D4" w:rsidRPr="00565EF7" w:rsidRDefault="005515D4" w:rsidP="005515D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 xml:space="preserve">Očekávaný </w:t>
      </w:r>
      <w:proofErr w:type="gramStart"/>
      <w:r w:rsidRPr="00565EF7">
        <w:rPr>
          <w:rFonts w:eastAsia="Calibri"/>
          <w:b/>
          <w:sz w:val="28"/>
          <w:szCs w:val="28"/>
          <w:lang w:eastAsia="en-US"/>
        </w:rPr>
        <w:t>výstup</w:t>
      </w:r>
      <w:r w:rsidRPr="00565EF7">
        <w:rPr>
          <w:rFonts w:eastAsia="Calibri"/>
          <w:sz w:val="28"/>
          <w:szCs w:val="28"/>
          <w:lang w:eastAsia="en-US"/>
        </w:rPr>
        <w:t xml:space="preserve">               </w:t>
      </w:r>
      <w:r w:rsidR="00B96AFC">
        <w:rPr>
          <w:rFonts w:eastAsia="Calibri"/>
          <w:sz w:val="28"/>
          <w:szCs w:val="28"/>
          <w:lang w:eastAsia="en-US"/>
        </w:rPr>
        <w:t>Žák</w:t>
      </w:r>
      <w:proofErr w:type="gramEnd"/>
      <w:r w:rsidR="00B96AFC">
        <w:rPr>
          <w:rFonts w:eastAsia="Calibri"/>
          <w:sz w:val="28"/>
          <w:szCs w:val="28"/>
          <w:lang w:eastAsia="en-US"/>
        </w:rPr>
        <w:t xml:space="preserve"> pozná a čte </w:t>
      </w:r>
      <w:r w:rsidRPr="00565EF7">
        <w:rPr>
          <w:rFonts w:eastAsia="Calibri"/>
          <w:sz w:val="28"/>
          <w:szCs w:val="28"/>
          <w:lang w:eastAsia="en-US"/>
        </w:rPr>
        <w:t>vybraná slova globálního čtení.</w:t>
      </w:r>
    </w:p>
    <w:p w:rsidR="005515D4" w:rsidRPr="00565EF7" w:rsidRDefault="005515D4" w:rsidP="005515D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>Sp. vzdělávací potřeby</w:t>
      </w:r>
      <w:r w:rsidRPr="00565EF7">
        <w:rPr>
          <w:rFonts w:eastAsia="Calibri"/>
          <w:sz w:val="28"/>
          <w:szCs w:val="28"/>
          <w:lang w:eastAsia="en-US"/>
        </w:rPr>
        <w:t xml:space="preserve"> </w:t>
      </w:r>
      <w:r w:rsidRPr="00565EF7">
        <w:rPr>
          <w:rFonts w:eastAsia="Calibri"/>
          <w:sz w:val="28"/>
          <w:szCs w:val="28"/>
          <w:lang w:eastAsia="en-US"/>
        </w:rPr>
        <w:tab/>
        <w:t xml:space="preserve">      Žádné</w:t>
      </w:r>
    </w:p>
    <w:p w:rsidR="005515D4" w:rsidRPr="00565EF7" w:rsidRDefault="005515D4" w:rsidP="005515D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>Klíčová slova</w:t>
      </w:r>
      <w:r w:rsidRPr="00565EF7">
        <w:rPr>
          <w:rFonts w:eastAsia="Calibri"/>
          <w:sz w:val="28"/>
          <w:szCs w:val="28"/>
          <w:lang w:eastAsia="en-US"/>
        </w:rPr>
        <w:t xml:space="preserve"> </w:t>
      </w:r>
      <w:r w:rsidRPr="00565EF7">
        <w:rPr>
          <w:rFonts w:eastAsia="Calibri"/>
          <w:sz w:val="28"/>
          <w:szCs w:val="28"/>
          <w:lang w:eastAsia="en-US"/>
        </w:rPr>
        <w:tab/>
        <w:t xml:space="preserve">                </w:t>
      </w:r>
      <w:r w:rsidR="00DF7EA5">
        <w:rPr>
          <w:rFonts w:eastAsia="Calibri"/>
          <w:sz w:val="28"/>
          <w:szCs w:val="28"/>
          <w:lang w:eastAsia="en-US"/>
        </w:rPr>
        <w:t>Části lidského těla</w:t>
      </w:r>
      <w:r w:rsidRPr="00565EF7">
        <w:rPr>
          <w:rFonts w:eastAsia="Calibri"/>
          <w:sz w:val="28"/>
          <w:szCs w:val="28"/>
          <w:lang w:eastAsia="en-US"/>
        </w:rPr>
        <w:t xml:space="preserve"> </w:t>
      </w:r>
    </w:p>
    <w:p w:rsidR="005515D4" w:rsidRPr="00565EF7" w:rsidRDefault="005515D4" w:rsidP="005515D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>Druh učebního materiálu</w:t>
      </w:r>
      <w:r w:rsidRPr="00565EF7">
        <w:rPr>
          <w:rFonts w:eastAsia="Calibri"/>
          <w:sz w:val="28"/>
          <w:szCs w:val="28"/>
          <w:lang w:eastAsia="en-US"/>
        </w:rPr>
        <w:t xml:space="preserve">   </w:t>
      </w:r>
      <w:r>
        <w:rPr>
          <w:rFonts w:eastAsia="Calibri"/>
          <w:sz w:val="28"/>
          <w:szCs w:val="28"/>
          <w:lang w:eastAsia="en-US"/>
        </w:rPr>
        <w:t>Pracovní listy</w:t>
      </w:r>
    </w:p>
    <w:p w:rsidR="005515D4" w:rsidRPr="00565EF7" w:rsidRDefault="005515D4" w:rsidP="005515D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 xml:space="preserve">Druh interaktivity </w:t>
      </w:r>
      <w:r w:rsidRPr="00565EF7">
        <w:rPr>
          <w:rFonts w:eastAsia="Calibri"/>
          <w:b/>
          <w:sz w:val="28"/>
          <w:szCs w:val="28"/>
          <w:lang w:eastAsia="en-US"/>
        </w:rPr>
        <w:tab/>
      </w:r>
      <w:r w:rsidRPr="00565EF7">
        <w:rPr>
          <w:rFonts w:eastAsia="Calibri"/>
          <w:sz w:val="28"/>
          <w:szCs w:val="28"/>
          <w:lang w:eastAsia="en-US"/>
        </w:rPr>
        <w:t xml:space="preserve">      Aktivita</w:t>
      </w:r>
    </w:p>
    <w:p w:rsidR="005515D4" w:rsidRPr="00565EF7" w:rsidRDefault="005515D4" w:rsidP="005515D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 xml:space="preserve">Cílová skupina </w:t>
      </w:r>
      <w:r w:rsidRPr="00565EF7">
        <w:rPr>
          <w:rFonts w:eastAsia="Calibri"/>
          <w:b/>
          <w:sz w:val="28"/>
          <w:szCs w:val="28"/>
          <w:lang w:eastAsia="en-US"/>
        </w:rPr>
        <w:tab/>
      </w:r>
      <w:r w:rsidRPr="00565EF7">
        <w:rPr>
          <w:rFonts w:eastAsia="Calibri"/>
          <w:sz w:val="28"/>
          <w:szCs w:val="28"/>
          <w:lang w:eastAsia="en-US"/>
        </w:rPr>
        <w:t xml:space="preserve">                Žák</w:t>
      </w:r>
    </w:p>
    <w:p w:rsidR="005515D4" w:rsidRPr="00565EF7" w:rsidRDefault="005515D4" w:rsidP="005515D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>Stupeň a typ vzdělávání</w:t>
      </w:r>
      <w:r w:rsidRPr="00565EF7">
        <w:rPr>
          <w:rFonts w:eastAsia="Calibri"/>
          <w:sz w:val="28"/>
          <w:szCs w:val="28"/>
          <w:lang w:eastAsia="en-US"/>
        </w:rPr>
        <w:t xml:space="preserve">      Základní vzdělávání - těžké mentální postižení</w:t>
      </w:r>
    </w:p>
    <w:p w:rsidR="005515D4" w:rsidRPr="00565EF7" w:rsidRDefault="005515D4" w:rsidP="005515D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>Typická věková skupina</w:t>
      </w:r>
      <w:r w:rsidRPr="00565EF7">
        <w:rPr>
          <w:rFonts w:eastAsia="Calibri"/>
          <w:sz w:val="28"/>
          <w:szCs w:val="28"/>
          <w:lang w:eastAsia="en-US"/>
        </w:rPr>
        <w:t xml:space="preserve">     6 - 20 let</w:t>
      </w:r>
    </w:p>
    <w:p w:rsidR="005515D4" w:rsidRPr="00565EF7" w:rsidRDefault="005515D4" w:rsidP="005515D4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 xml:space="preserve">Celková velikost </w:t>
      </w:r>
      <w:r w:rsidRPr="00565EF7">
        <w:rPr>
          <w:rFonts w:eastAsia="Calibri"/>
          <w:b/>
          <w:sz w:val="28"/>
          <w:szCs w:val="28"/>
          <w:lang w:eastAsia="en-US"/>
        </w:rPr>
        <w:tab/>
      </w:r>
      <w:r w:rsidRPr="00565EF7">
        <w:rPr>
          <w:rFonts w:eastAsia="Calibri"/>
          <w:sz w:val="28"/>
          <w:szCs w:val="28"/>
          <w:lang w:eastAsia="en-US"/>
        </w:rPr>
        <w:t xml:space="preserve">                </w:t>
      </w:r>
      <w:r w:rsidR="00E03DBA">
        <w:rPr>
          <w:rFonts w:eastAsia="Calibri"/>
          <w:sz w:val="28"/>
          <w:szCs w:val="28"/>
          <w:lang w:eastAsia="en-US"/>
        </w:rPr>
        <w:t>20</w:t>
      </w:r>
      <w:r w:rsidR="005A3B56">
        <w:rPr>
          <w:rFonts w:eastAsia="Calibri"/>
          <w:sz w:val="28"/>
          <w:szCs w:val="28"/>
          <w:lang w:eastAsia="en-US"/>
        </w:rPr>
        <w:t>1</w:t>
      </w:r>
      <w:r w:rsidR="00E03DBA">
        <w:rPr>
          <w:rFonts w:eastAsia="Calibri"/>
          <w:sz w:val="28"/>
          <w:szCs w:val="28"/>
          <w:lang w:eastAsia="en-US"/>
        </w:rPr>
        <w:t xml:space="preserve"> kB</w:t>
      </w:r>
    </w:p>
    <w:p w:rsidR="005515D4" w:rsidRPr="00565EF7" w:rsidRDefault="005515D4" w:rsidP="005515D4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5515D4" w:rsidRDefault="005515D4" w:rsidP="005515D4">
      <w:pPr>
        <w:rPr>
          <w:rFonts w:ascii="Arial" w:hAnsi="Arial" w:cs="Arial"/>
          <w:b/>
          <w:sz w:val="32"/>
          <w:szCs w:val="32"/>
          <w:u w:val="single"/>
        </w:rPr>
      </w:pPr>
    </w:p>
    <w:p w:rsidR="005515D4" w:rsidRDefault="005515D4" w:rsidP="005515D4">
      <w:pPr>
        <w:rPr>
          <w:rFonts w:ascii="Arial" w:hAnsi="Arial" w:cs="Arial"/>
          <w:b/>
          <w:sz w:val="32"/>
          <w:szCs w:val="32"/>
          <w:u w:val="single"/>
        </w:rPr>
      </w:pPr>
    </w:p>
    <w:p w:rsidR="005515D4" w:rsidRDefault="005515D4" w:rsidP="005515D4">
      <w:pPr>
        <w:rPr>
          <w:rFonts w:ascii="Arial" w:hAnsi="Arial" w:cs="Arial"/>
          <w:b/>
          <w:sz w:val="32"/>
          <w:szCs w:val="32"/>
          <w:u w:val="single"/>
        </w:rPr>
      </w:pPr>
    </w:p>
    <w:p w:rsidR="005515D4" w:rsidRPr="0005483A" w:rsidRDefault="005515D4" w:rsidP="005515D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515D4" w:rsidRDefault="00DF7EA5" w:rsidP="005515D4">
      <w:pPr>
        <w:jc w:val="center"/>
      </w:pPr>
      <w:r w:rsidRPr="00DF7EA5">
        <w:rPr>
          <w:noProof/>
        </w:rPr>
        <w:drawing>
          <wp:inline distT="0" distB="0" distL="0" distR="0">
            <wp:extent cx="3019425" cy="3743325"/>
            <wp:effectExtent l="0" t="0" r="9525" b="952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5D4" w:rsidRDefault="005515D4" w:rsidP="005515D4">
      <w:pPr>
        <w:jc w:val="center"/>
      </w:pPr>
    </w:p>
    <w:p w:rsidR="005515D4" w:rsidRDefault="005515D4" w:rsidP="005515D4">
      <w:pPr>
        <w:jc w:val="center"/>
      </w:pPr>
    </w:p>
    <w:tbl>
      <w:tblPr>
        <w:tblW w:w="9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2"/>
        <w:gridCol w:w="2343"/>
        <w:gridCol w:w="2343"/>
        <w:gridCol w:w="2343"/>
      </w:tblGrid>
      <w:tr w:rsidR="005515D4" w:rsidRPr="00F979FE" w:rsidTr="00956C3D">
        <w:trPr>
          <w:trHeight w:val="780"/>
        </w:trPr>
        <w:tc>
          <w:tcPr>
            <w:tcW w:w="2342" w:type="dxa"/>
            <w:shd w:val="clear" w:color="auto" w:fill="auto"/>
          </w:tcPr>
          <w:p w:rsidR="005515D4" w:rsidRPr="00F979FE" w:rsidRDefault="00DF7EA5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RUCE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</w:tr>
      <w:tr w:rsidR="005515D4" w:rsidRPr="00F979FE" w:rsidTr="00956C3D">
        <w:trPr>
          <w:trHeight w:val="884"/>
        </w:trPr>
        <w:tc>
          <w:tcPr>
            <w:tcW w:w="2342" w:type="dxa"/>
            <w:shd w:val="clear" w:color="auto" w:fill="auto"/>
          </w:tcPr>
          <w:p w:rsidR="005515D4" w:rsidRPr="00F979FE" w:rsidRDefault="00DF7EA5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DF7EA5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RUCE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DF7EA5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</w:tr>
      <w:tr w:rsidR="005515D4" w:rsidRPr="00F979FE" w:rsidTr="00956C3D">
        <w:trPr>
          <w:trHeight w:val="874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BABI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DF7EA5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BABI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BABI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DF7EA5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RUCE</w:t>
            </w:r>
          </w:p>
        </w:tc>
      </w:tr>
      <w:tr w:rsidR="005515D4" w:rsidRPr="00F979FE" w:rsidTr="00956C3D">
        <w:trPr>
          <w:trHeight w:val="894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TÁTA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TÁTA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DF7EA5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RUCE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DF7EA5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TÁTA</w:t>
            </w:r>
          </w:p>
        </w:tc>
      </w:tr>
    </w:tbl>
    <w:p w:rsidR="005515D4" w:rsidRDefault="005515D4" w:rsidP="005515D4">
      <w:pPr>
        <w:jc w:val="center"/>
      </w:pPr>
    </w:p>
    <w:p w:rsidR="005515D4" w:rsidRDefault="005515D4" w:rsidP="005515D4">
      <w:pPr>
        <w:jc w:val="center"/>
      </w:pPr>
    </w:p>
    <w:p w:rsidR="005515D4" w:rsidRDefault="005515D4" w:rsidP="005515D4">
      <w:pPr>
        <w:jc w:val="center"/>
      </w:pPr>
    </w:p>
    <w:p w:rsidR="00DF7EA5" w:rsidRDefault="005515D4" w:rsidP="005515D4">
      <w:pPr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DF7EA5">
        <w:rPr>
          <w:rFonts w:ascii="Arial" w:hAnsi="Arial" w:cs="Arial"/>
          <w:sz w:val="32"/>
          <w:szCs w:val="32"/>
        </w:rPr>
        <w:t xml:space="preserve">Vybarvi políčko se slovem </w:t>
      </w:r>
      <w:r w:rsidR="00DF7EA5" w:rsidRPr="00DF7EA5">
        <w:rPr>
          <w:rFonts w:ascii="Arial" w:hAnsi="Arial" w:cs="Arial"/>
          <w:sz w:val="32"/>
          <w:szCs w:val="32"/>
        </w:rPr>
        <w:t>RUCE</w:t>
      </w:r>
    </w:p>
    <w:p w:rsidR="005515D4" w:rsidRDefault="00DF7EA5" w:rsidP="005515D4">
      <w:pPr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DF7EA5">
        <w:rPr>
          <w:rFonts w:ascii="Arial" w:hAnsi="Arial" w:cs="Arial"/>
          <w:sz w:val="32"/>
          <w:szCs w:val="32"/>
        </w:rPr>
        <w:t>Kolik máme rukou?</w:t>
      </w:r>
    </w:p>
    <w:p w:rsidR="00DF7EA5" w:rsidRDefault="00DF7EA5" w:rsidP="005515D4">
      <w:pPr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Ukaž pravou ruku a levou ruku.</w:t>
      </w:r>
    </w:p>
    <w:p w:rsidR="00DF7EA5" w:rsidRPr="00DF7EA5" w:rsidRDefault="00DF7EA5" w:rsidP="005515D4">
      <w:pPr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Kterou rukou píšeš?</w:t>
      </w:r>
    </w:p>
    <w:p w:rsidR="005515D4" w:rsidRPr="00565EF7" w:rsidRDefault="005515D4" w:rsidP="005515D4">
      <w:pPr>
        <w:jc w:val="center"/>
        <w:rPr>
          <w:rFonts w:ascii="Arial" w:hAnsi="Arial" w:cs="Arial"/>
        </w:rPr>
      </w:pPr>
    </w:p>
    <w:p w:rsidR="005515D4" w:rsidRDefault="00DF7EA5" w:rsidP="005515D4">
      <w:pPr>
        <w:jc w:val="center"/>
        <w:rPr>
          <w:noProof/>
        </w:rPr>
      </w:pPr>
      <w:r w:rsidRPr="00DF7EA5">
        <w:rPr>
          <w:noProof/>
        </w:rPr>
        <w:lastRenderedPageBreak/>
        <w:drawing>
          <wp:inline distT="0" distB="0" distL="0" distR="0">
            <wp:extent cx="2571750" cy="3463095"/>
            <wp:effectExtent l="0" t="0" r="0" b="444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346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7EA5">
        <w:t xml:space="preserve"> </w:t>
      </w: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tbl>
      <w:tblPr>
        <w:tblW w:w="9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2"/>
        <w:gridCol w:w="2343"/>
        <w:gridCol w:w="2343"/>
        <w:gridCol w:w="2343"/>
      </w:tblGrid>
      <w:tr w:rsidR="005515D4" w:rsidRPr="00F979FE" w:rsidTr="00956C3D">
        <w:trPr>
          <w:trHeight w:val="780"/>
        </w:trPr>
        <w:tc>
          <w:tcPr>
            <w:tcW w:w="2342" w:type="dxa"/>
            <w:shd w:val="clear" w:color="auto" w:fill="auto"/>
          </w:tcPr>
          <w:p w:rsidR="005515D4" w:rsidRPr="00F979FE" w:rsidRDefault="00DF7EA5" w:rsidP="00DF7EA5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NOHY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</w:tr>
      <w:tr w:rsidR="005515D4" w:rsidRPr="00F979FE" w:rsidTr="00956C3D">
        <w:trPr>
          <w:trHeight w:val="884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STANDA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STANDA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DF7EA5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NOHY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STANDA</w:t>
            </w:r>
          </w:p>
        </w:tc>
      </w:tr>
      <w:tr w:rsidR="005515D4" w:rsidRPr="00F979FE" w:rsidTr="00956C3D">
        <w:trPr>
          <w:trHeight w:val="874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BABI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DF7EA5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NOHY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BABI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BABI</w:t>
            </w:r>
          </w:p>
        </w:tc>
      </w:tr>
      <w:tr w:rsidR="005515D4" w:rsidRPr="00F979FE" w:rsidTr="00956C3D">
        <w:trPr>
          <w:trHeight w:val="894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DF7EA5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NOHY</w:t>
            </w:r>
          </w:p>
        </w:tc>
      </w:tr>
    </w:tbl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DF7EA5" w:rsidRDefault="005515D4" w:rsidP="005515D4">
      <w:pPr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DF7EA5">
        <w:rPr>
          <w:rFonts w:ascii="Arial" w:hAnsi="Arial" w:cs="Arial"/>
          <w:sz w:val="32"/>
          <w:szCs w:val="32"/>
        </w:rPr>
        <w:t xml:space="preserve">Vybarvi políčko se slovem </w:t>
      </w:r>
      <w:r w:rsidR="00DF7EA5" w:rsidRPr="00DF7EA5">
        <w:rPr>
          <w:rFonts w:ascii="Arial" w:hAnsi="Arial" w:cs="Arial"/>
          <w:sz w:val="32"/>
          <w:szCs w:val="32"/>
        </w:rPr>
        <w:t>NOHY</w:t>
      </w:r>
      <w:r w:rsidRPr="00DF7EA5">
        <w:rPr>
          <w:rFonts w:ascii="Arial" w:hAnsi="Arial" w:cs="Arial"/>
          <w:sz w:val="32"/>
          <w:szCs w:val="32"/>
        </w:rPr>
        <w:t xml:space="preserve">. </w:t>
      </w:r>
    </w:p>
    <w:p w:rsidR="005515D4" w:rsidRDefault="00DF7EA5" w:rsidP="005515D4">
      <w:pPr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DF7EA5">
        <w:rPr>
          <w:rFonts w:ascii="Arial" w:hAnsi="Arial" w:cs="Arial"/>
          <w:sz w:val="32"/>
          <w:szCs w:val="32"/>
        </w:rPr>
        <w:t xml:space="preserve">Kolik máš </w:t>
      </w:r>
      <w:r>
        <w:rPr>
          <w:rFonts w:ascii="Arial" w:hAnsi="Arial" w:cs="Arial"/>
          <w:sz w:val="32"/>
          <w:szCs w:val="32"/>
        </w:rPr>
        <w:t>nohou</w:t>
      </w:r>
      <w:r w:rsidRPr="00DF7EA5">
        <w:rPr>
          <w:rFonts w:ascii="Arial" w:hAnsi="Arial" w:cs="Arial"/>
          <w:sz w:val="32"/>
          <w:szCs w:val="32"/>
        </w:rPr>
        <w:t>?</w:t>
      </w:r>
    </w:p>
    <w:p w:rsidR="00DF7EA5" w:rsidRPr="00DF7EA5" w:rsidRDefault="00DF7EA5" w:rsidP="005515D4">
      <w:pPr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K čemu používáš </w:t>
      </w:r>
      <w:proofErr w:type="gramStart"/>
      <w:r>
        <w:rPr>
          <w:rFonts w:ascii="Arial" w:hAnsi="Arial" w:cs="Arial"/>
          <w:sz w:val="32"/>
          <w:szCs w:val="32"/>
        </w:rPr>
        <w:t>nohy?( chůze</w:t>
      </w:r>
      <w:proofErr w:type="gramEnd"/>
      <w:r>
        <w:rPr>
          <w:rFonts w:ascii="Arial" w:hAnsi="Arial" w:cs="Arial"/>
          <w:sz w:val="32"/>
          <w:szCs w:val="32"/>
        </w:rPr>
        <w:t>, dupání, kopání do míče)</w:t>
      </w:r>
    </w:p>
    <w:p w:rsidR="005515D4" w:rsidRPr="00565EF7" w:rsidRDefault="005515D4" w:rsidP="005515D4">
      <w:pPr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Vybarvi si obrázek se slovem </w:t>
      </w:r>
      <w:r w:rsidR="00DF7EA5">
        <w:rPr>
          <w:rFonts w:ascii="Arial" w:hAnsi="Arial" w:cs="Arial"/>
          <w:sz w:val="32"/>
          <w:szCs w:val="32"/>
        </w:rPr>
        <w:t>NOHY</w:t>
      </w:r>
      <w:r>
        <w:rPr>
          <w:rFonts w:ascii="Arial" w:hAnsi="Arial" w:cs="Arial"/>
          <w:sz w:val="32"/>
          <w:szCs w:val="32"/>
        </w:rPr>
        <w:t>.</w:t>
      </w:r>
    </w:p>
    <w:p w:rsidR="005515D4" w:rsidRPr="00565EF7" w:rsidRDefault="005515D4" w:rsidP="005515D4">
      <w:pPr>
        <w:jc w:val="center"/>
        <w:rPr>
          <w:rFonts w:ascii="Arial" w:hAnsi="Arial" w:cs="Arial"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DF7EA5" w:rsidP="00DF7EA5">
      <w:pPr>
        <w:rPr>
          <w:noProof/>
        </w:rPr>
      </w:pPr>
      <w:r w:rsidRPr="00DF7EA5">
        <w:rPr>
          <w:noProof/>
        </w:rPr>
        <w:lastRenderedPageBreak/>
        <w:drawing>
          <wp:inline distT="0" distB="0" distL="0" distR="0">
            <wp:extent cx="2257425" cy="2656527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656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t xml:space="preserve">            </w:t>
      </w:r>
      <w:r w:rsidRPr="00DF7EA5">
        <w:rPr>
          <w:noProof/>
        </w:rPr>
        <w:drawing>
          <wp:inline distT="0" distB="0" distL="0" distR="0">
            <wp:extent cx="2228850" cy="2657475"/>
            <wp:effectExtent l="0" t="0" r="0" b="952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tbl>
      <w:tblPr>
        <w:tblW w:w="9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2"/>
        <w:gridCol w:w="2343"/>
        <w:gridCol w:w="2343"/>
        <w:gridCol w:w="2343"/>
      </w:tblGrid>
      <w:tr w:rsidR="005515D4" w:rsidRPr="00F979FE" w:rsidTr="00956C3D">
        <w:trPr>
          <w:trHeight w:val="780"/>
        </w:trPr>
        <w:tc>
          <w:tcPr>
            <w:tcW w:w="2342" w:type="dxa"/>
            <w:shd w:val="clear" w:color="auto" w:fill="auto"/>
          </w:tcPr>
          <w:p w:rsidR="005515D4" w:rsidRPr="00F979FE" w:rsidRDefault="00DF7EA5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HLAVA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</w:tr>
      <w:tr w:rsidR="005515D4" w:rsidRPr="00F979FE" w:rsidTr="00956C3D">
        <w:trPr>
          <w:trHeight w:val="884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MYJE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MYJE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DF7EA5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HLAVA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MYJE</w:t>
            </w:r>
          </w:p>
        </w:tc>
      </w:tr>
      <w:tr w:rsidR="005515D4" w:rsidRPr="00F979FE" w:rsidTr="00956C3D">
        <w:trPr>
          <w:trHeight w:val="874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STOJÍ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STOJÍ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STOJÍ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DF7EA5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HLAVA</w:t>
            </w:r>
          </w:p>
        </w:tc>
      </w:tr>
      <w:tr w:rsidR="005515D4" w:rsidRPr="00F979FE" w:rsidTr="00956C3D">
        <w:trPr>
          <w:trHeight w:val="894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DF7EA5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HLAVA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</w:tr>
    </w:tbl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Pr="00DF7EA5" w:rsidRDefault="005515D4" w:rsidP="005515D4">
      <w:pPr>
        <w:numPr>
          <w:ilvl w:val="0"/>
          <w:numId w:val="1"/>
        </w:numPr>
        <w:rPr>
          <w:rFonts w:ascii="Arial" w:hAnsi="Arial" w:cs="Arial"/>
        </w:rPr>
      </w:pPr>
      <w:r w:rsidRPr="00565EF7">
        <w:rPr>
          <w:rFonts w:ascii="Arial" w:hAnsi="Arial" w:cs="Arial"/>
          <w:sz w:val="32"/>
          <w:szCs w:val="32"/>
        </w:rPr>
        <w:t xml:space="preserve">Vybarvi políčko se slovem </w:t>
      </w:r>
      <w:r w:rsidR="00DF7EA5">
        <w:rPr>
          <w:rFonts w:ascii="Arial" w:hAnsi="Arial" w:cs="Arial"/>
          <w:sz w:val="32"/>
          <w:szCs w:val="32"/>
        </w:rPr>
        <w:t>HLAVA</w:t>
      </w:r>
      <w:r>
        <w:rPr>
          <w:rFonts w:ascii="Arial" w:hAnsi="Arial" w:cs="Arial"/>
          <w:sz w:val="32"/>
          <w:szCs w:val="32"/>
        </w:rPr>
        <w:t>.</w:t>
      </w:r>
      <w:r w:rsidRPr="00565EF7">
        <w:rPr>
          <w:rFonts w:ascii="Arial" w:hAnsi="Arial" w:cs="Arial"/>
          <w:sz w:val="32"/>
          <w:szCs w:val="32"/>
        </w:rPr>
        <w:t xml:space="preserve"> </w:t>
      </w:r>
    </w:p>
    <w:p w:rsidR="00DF7EA5" w:rsidRPr="00DF7EA5" w:rsidRDefault="00DF7EA5" w:rsidP="005515D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sz w:val="32"/>
          <w:szCs w:val="32"/>
        </w:rPr>
        <w:t>Kolik máš hlav?</w:t>
      </w:r>
    </w:p>
    <w:p w:rsidR="00DF7EA5" w:rsidRPr="00DF7EA5" w:rsidRDefault="00DF7EA5" w:rsidP="005515D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sz w:val="32"/>
          <w:szCs w:val="32"/>
        </w:rPr>
        <w:t xml:space="preserve">Co všechno máš na </w:t>
      </w:r>
      <w:proofErr w:type="gramStart"/>
      <w:r>
        <w:rPr>
          <w:rFonts w:ascii="Arial" w:hAnsi="Arial" w:cs="Arial"/>
          <w:sz w:val="32"/>
          <w:szCs w:val="32"/>
        </w:rPr>
        <w:t>hlavě?( vlasy</w:t>
      </w:r>
      <w:proofErr w:type="gramEnd"/>
      <w:r>
        <w:rPr>
          <w:rFonts w:ascii="Arial" w:hAnsi="Arial" w:cs="Arial"/>
          <w:sz w:val="32"/>
          <w:szCs w:val="32"/>
        </w:rPr>
        <w:t>, oči  atd.)</w:t>
      </w:r>
    </w:p>
    <w:p w:rsidR="00DF7EA5" w:rsidRPr="00DF7EA5" w:rsidRDefault="00DF7EA5" w:rsidP="005515D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sz w:val="32"/>
          <w:szCs w:val="32"/>
        </w:rPr>
        <w:t>K čemu používáme hlavu?</w:t>
      </w:r>
    </w:p>
    <w:p w:rsidR="00DF7EA5" w:rsidRPr="00565EF7" w:rsidRDefault="00DF7EA5" w:rsidP="005515D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sz w:val="32"/>
          <w:szCs w:val="32"/>
        </w:rPr>
        <w:t>Do prázdného políčka zkus nakreslit hlavu.</w:t>
      </w:r>
    </w:p>
    <w:p w:rsidR="005515D4" w:rsidRPr="00565EF7" w:rsidRDefault="005515D4" w:rsidP="005515D4">
      <w:pPr>
        <w:jc w:val="center"/>
        <w:rPr>
          <w:rFonts w:ascii="Arial" w:hAnsi="Arial" w:cs="Arial"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DF7EA5" w:rsidP="005515D4">
      <w:pPr>
        <w:jc w:val="center"/>
        <w:rPr>
          <w:noProof/>
        </w:rPr>
      </w:pPr>
      <w:r w:rsidRPr="00DF7EA5">
        <w:rPr>
          <w:noProof/>
        </w:rPr>
        <w:lastRenderedPageBreak/>
        <w:drawing>
          <wp:inline distT="0" distB="0" distL="0" distR="0">
            <wp:extent cx="2981325" cy="3638550"/>
            <wp:effectExtent l="0" t="0" r="9525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tbl>
      <w:tblPr>
        <w:tblW w:w="9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2"/>
        <w:gridCol w:w="2343"/>
        <w:gridCol w:w="2343"/>
        <w:gridCol w:w="2343"/>
      </w:tblGrid>
      <w:tr w:rsidR="005515D4" w:rsidRPr="00F979FE" w:rsidTr="00956C3D">
        <w:trPr>
          <w:trHeight w:val="780"/>
        </w:trPr>
        <w:tc>
          <w:tcPr>
            <w:tcW w:w="2342" w:type="dxa"/>
            <w:shd w:val="clear" w:color="auto" w:fill="auto"/>
          </w:tcPr>
          <w:p w:rsidR="005515D4" w:rsidRPr="00F979FE" w:rsidRDefault="00D25F28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KOLENA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</w:tr>
      <w:tr w:rsidR="005515D4" w:rsidRPr="00F979FE" w:rsidTr="00956C3D">
        <w:trPr>
          <w:trHeight w:val="884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MYJE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MYJE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D25F28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KOLENA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MYJE</w:t>
            </w:r>
          </w:p>
        </w:tc>
      </w:tr>
      <w:tr w:rsidR="005515D4" w:rsidRPr="00F979FE" w:rsidTr="00956C3D">
        <w:trPr>
          <w:trHeight w:val="874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STOJÍ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STOJÍ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STOJÍ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D25F28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KOLENA</w:t>
            </w:r>
          </w:p>
        </w:tc>
      </w:tr>
      <w:tr w:rsidR="005515D4" w:rsidRPr="00F979FE" w:rsidTr="00956C3D">
        <w:trPr>
          <w:trHeight w:val="894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D25F28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KOLENA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</w:tr>
    </w:tbl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Pr="00D25F28" w:rsidRDefault="005515D4" w:rsidP="005515D4">
      <w:pPr>
        <w:numPr>
          <w:ilvl w:val="0"/>
          <w:numId w:val="1"/>
        </w:numPr>
        <w:rPr>
          <w:rFonts w:ascii="Arial" w:hAnsi="Arial" w:cs="Arial"/>
        </w:rPr>
      </w:pPr>
      <w:r w:rsidRPr="00565EF7">
        <w:rPr>
          <w:rFonts w:ascii="Arial" w:hAnsi="Arial" w:cs="Arial"/>
          <w:sz w:val="32"/>
          <w:szCs w:val="32"/>
        </w:rPr>
        <w:t xml:space="preserve">Vybarvi políčko se slovem </w:t>
      </w:r>
      <w:r w:rsidR="00D25F28">
        <w:rPr>
          <w:rFonts w:ascii="Arial" w:hAnsi="Arial" w:cs="Arial"/>
          <w:sz w:val="32"/>
          <w:szCs w:val="32"/>
        </w:rPr>
        <w:t>KOLENA</w:t>
      </w:r>
    </w:p>
    <w:p w:rsidR="00D25F28" w:rsidRPr="00D25F28" w:rsidRDefault="00D25F28" w:rsidP="005515D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sz w:val="32"/>
          <w:szCs w:val="32"/>
        </w:rPr>
        <w:t>Ukaž, kde máš kolena? Kolik jich máš?</w:t>
      </w:r>
    </w:p>
    <w:p w:rsidR="00D25F28" w:rsidRPr="00565EF7" w:rsidRDefault="00D25F28" w:rsidP="005515D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sz w:val="32"/>
          <w:szCs w:val="32"/>
        </w:rPr>
        <w:t>Zazpívej si písničku:“ Hlava, ramena, kolena, palce….“</w:t>
      </w:r>
    </w:p>
    <w:p w:rsidR="005515D4" w:rsidRDefault="005515D4" w:rsidP="005515D4">
      <w:pPr>
        <w:jc w:val="center"/>
        <w:rPr>
          <w:noProof/>
        </w:rPr>
      </w:pPr>
    </w:p>
    <w:p w:rsidR="005A3B56" w:rsidRDefault="005A3B56" w:rsidP="005A3B56">
      <w:pPr>
        <w:jc w:val="center"/>
        <w:rPr>
          <w:sz w:val="32"/>
          <w:szCs w:val="32"/>
        </w:rPr>
      </w:pPr>
    </w:p>
    <w:p w:rsidR="005A3B56" w:rsidRDefault="005A3B56">
      <w:pPr>
        <w:rPr>
          <w:sz w:val="32"/>
          <w:szCs w:val="32"/>
        </w:rPr>
      </w:pPr>
    </w:p>
    <w:p w:rsidR="005A3B56" w:rsidRDefault="005A3B56">
      <w:pPr>
        <w:rPr>
          <w:sz w:val="32"/>
          <w:szCs w:val="32"/>
        </w:rPr>
      </w:pPr>
    </w:p>
    <w:p w:rsidR="005A3B56" w:rsidRDefault="005A3B56">
      <w:pPr>
        <w:rPr>
          <w:sz w:val="32"/>
          <w:szCs w:val="32"/>
        </w:rPr>
      </w:pPr>
    </w:p>
    <w:p w:rsidR="005A3B56" w:rsidRDefault="005A3B56">
      <w:pPr>
        <w:rPr>
          <w:sz w:val="32"/>
          <w:szCs w:val="32"/>
        </w:rPr>
      </w:pPr>
    </w:p>
    <w:p w:rsidR="00A070D9" w:rsidRDefault="00E03DBA">
      <w:pPr>
        <w:rPr>
          <w:sz w:val="32"/>
          <w:szCs w:val="32"/>
        </w:rPr>
      </w:pPr>
      <w:r w:rsidRPr="00E03DBA">
        <w:rPr>
          <w:sz w:val="32"/>
          <w:szCs w:val="32"/>
        </w:rPr>
        <w:t>Zdroje:</w:t>
      </w:r>
    </w:p>
    <w:p w:rsidR="00E03DBA" w:rsidRDefault="00B93040">
      <w:pPr>
        <w:rPr>
          <w:rStyle w:val="Hypertextovodkaz"/>
        </w:rPr>
      </w:pPr>
      <w:hyperlink r:id="rId12" w:history="1">
        <w:r w:rsidR="005A3B56" w:rsidRPr="0039147C">
          <w:rPr>
            <w:rStyle w:val="Hypertextovodkaz"/>
          </w:rPr>
          <w:t>http://www.globalni-cteni.cz/project/images/verejne/moje_rodina/teta_text.jpg</w:t>
        </w:r>
      </w:hyperlink>
    </w:p>
    <w:p w:rsidR="00D25F28" w:rsidRDefault="00D25F28">
      <w:pPr>
        <w:rPr>
          <w:rStyle w:val="Hypertextovodkaz"/>
        </w:rPr>
      </w:pPr>
    </w:p>
    <w:p w:rsidR="00D25F28" w:rsidRDefault="00D25F28">
      <w:pPr>
        <w:rPr>
          <w:rStyle w:val="Hypertextovodkaz"/>
        </w:rPr>
      </w:pPr>
      <w:r>
        <w:rPr>
          <w:rStyle w:val="Hypertextovodkaz"/>
        </w:rPr>
        <w:t>galerie SMART Notebook</w:t>
      </w:r>
    </w:p>
    <w:p w:rsidR="00D25F28" w:rsidRDefault="00D25F28">
      <w:pPr>
        <w:rPr>
          <w:rStyle w:val="Hypertextovodkaz"/>
        </w:rPr>
      </w:pPr>
    </w:p>
    <w:p w:rsidR="00D25F28" w:rsidRPr="00E03DBA" w:rsidRDefault="00D25F28">
      <w:pPr>
        <w:rPr>
          <w:sz w:val="32"/>
          <w:szCs w:val="32"/>
        </w:rPr>
      </w:pPr>
      <w:r>
        <w:rPr>
          <w:rStyle w:val="Hypertextovodkaz"/>
        </w:rPr>
        <w:t>afatický slovník</w:t>
      </w:r>
    </w:p>
    <w:sectPr w:rsidR="00D25F28" w:rsidRPr="00E03D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51F2D"/>
    <w:multiLevelType w:val="hybridMultilevel"/>
    <w:tmpl w:val="81FAF4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CB48C5"/>
    <w:multiLevelType w:val="hybridMultilevel"/>
    <w:tmpl w:val="FD069C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5D4"/>
    <w:rsid w:val="005515D4"/>
    <w:rsid w:val="005A3B56"/>
    <w:rsid w:val="008571B5"/>
    <w:rsid w:val="00A070D9"/>
    <w:rsid w:val="00AE532E"/>
    <w:rsid w:val="00B93040"/>
    <w:rsid w:val="00B96AFC"/>
    <w:rsid w:val="00D25F28"/>
    <w:rsid w:val="00DF7EA5"/>
    <w:rsid w:val="00E03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15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AE532E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E532E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E532E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E532E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E532E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E532E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E532E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E532E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E532E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E532E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AE532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E532E"/>
    <w:rPr>
      <w:rFonts w:asciiTheme="majorHAnsi" w:eastAsiaTheme="majorEastAsia" w:hAnsiTheme="majorHAnsi" w:cstheme="majorBidi"/>
      <w:b/>
      <w:bCs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E532E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E532E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E532E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E532E"/>
    <w:rPr>
      <w:rFonts w:asciiTheme="majorHAnsi" w:eastAsiaTheme="majorEastAsia" w:hAnsiTheme="majorHAnsi" w:cstheme="majorBidi"/>
      <w:i/>
      <w:iCs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E532E"/>
    <w:rPr>
      <w:rFonts w:asciiTheme="majorHAnsi" w:eastAsiaTheme="majorEastAsia" w:hAnsiTheme="majorHAnsi" w:cstheme="majorBidi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E532E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AE532E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E532E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AE532E"/>
    <w:pPr>
      <w:spacing w:after="600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PodtitulChar">
    <w:name w:val="Podtitul Char"/>
    <w:basedOn w:val="Standardnpsmoodstavce"/>
    <w:link w:val="Podtitul"/>
    <w:uiPriority w:val="11"/>
    <w:rsid w:val="00AE532E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iln">
    <w:name w:val="Strong"/>
    <w:uiPriority w:val="22"/>
    <w:qFormat/>
    <w:rsid w:val="00AE532E"/>
    <w:rPr>
      <w:b/>
      <w:bCs/>
    </w:rPr>
  </w:style>
  <w:style w:type="character" w:styleId="Zvraznn">
    <w:name w:val="Emphasis"/>
    <w:uiPriority w:val="20"/>
    <w:qFormat/>
    <w:rsid w:val="00AE532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mezer">
    <w:name w:val="No Spacing"/>
    <w:basedOn w:val="Normln"/>
    <w:uiPriority w:val="1"/>
    <w:qFormat/>
    <w:rsid w:val="00AE532E"/>
  </w:style>
  <w:style w:type="paragraph" w:styleId="Odstavecseseznamem">
    <w:name w:val="List Paragraph"/>
    <w:basedOn w:val="Normln"/>
    <w:uiPriority w:val="34"/>
    <w:qFormat/>
    <w:rsid w:val="00AE532E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AE532E"/>
    <w:pPr>
      <w:spacing w:before="200"/>
      <w:ind w:left="360" w:right="360"/>
    </w:pPr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AE532E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E532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E532E"/>
    <w:rPr>
      <w:b/>
      <w:bCs/>
      <w:i/>
      <w:iCs/>
    </w:rPr>
  </w:style>
  <w:style w:type="character" w:styleId="Zdraznnjemn">
    <w:name w:val="Subtle Emphasis"/>
    <w:uiPriority w:val="19"/>
    <w:qFormat/>
    <w:rsid w:val="00AE532E"/>
    <w:rPr>
      <w:i/>
      <w:iCs/>
    </w:rPr>
  </w:style>
  <w:style w:type="character" w:styleId="Zdraznnintenzivn">
    <w:name w:val="Intense Emphasis"/>
    <w:uiPriority w:val="21"/>
    <w:qFormat/>
    <w:rsid w:val="00AE532E"/>
    <w:rPr>
      <w:b/>
      <w:bCs/>
    </w:rPr>
  </w:style>
  <w:style w:type="character" w:styleId="Odkazjemn">
    <w:name w:val="Subtle Reference"/>
    <w:uiPriority w:val="31"/>
    <w:qFormat/>
    <w:rsid w:val="00AE532E"/>
    <w:rPr>
      <w:smallCaps/>
    </w:rPr>
  </w:style>
  <w:style w:type="character" w:styleId="Odkazintenzivn">
    <w:name w:val="Intense Reference"/>
    <w:uiPriority w:val="32"/>
    <w:qFormat/>
    <w:rsid w:val="00AE532E"/>
    <w:rPr>
      <w:smallCaps/>
      <w:spacing w:val="5"/>
      <w:u w:val="single"/>
    </w:rPr>
  </w:style>
  <w:style w:type="character" w:styleId="Nzevknihy">
    <w:name w:val="Book Title"/>
    <w:uiPriority w:val="33"/>
    <w:qFormat/>
    <w:rsid w:val="00AE532E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AE532E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15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15D4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03D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15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AE532E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E532E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E532E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E532E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E532E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E532E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E532E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E532E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E532E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E532E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AE532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E532E"/>
    <w:rPr>
      <w:rFonts w:asciiTheme="majorHAnsi" w:eastAsiaTheme="majorEastAsia" w:hAnsiTheme="majorHAnsi" w:cstheme="majorBidi"/>
      <w:b/>
      <w:bCs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E532E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E532E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E532E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E532E"/>
    <w:rPr>
      <w:rFonts w:asciiTheme="majorHAnsi" w:eastAsiaTheme="majorEastAsia" w:hAnsiTheme="majorHAnsi" w:cstheme="majorBidi"/>
      <w:i/>
      <w:iCs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E532E"/>
    <w:rPr>
      <w:rFonts w:asciiTheme="majorHAnsi" w:eastAsiaTheme="majorEastAsia" w:hAnsiTheme="majorHAnsi" w:cstheme="majorBidi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E532E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AE532E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E532E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AE532E"/>
    <w:pPr>
      <w:spacing w:after="600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PodtitulChar">
    <w:name w:val="Podtitul Char"/>
    <w:basedOn w:val="Standardnpsmoodstavce"/>
    <w:link w:val="Podtitul"/>
    <w:uiPriority w:val="11"/>
    <w:rsid w:val="00AE532E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iln">
    <w:name w:val="Strong"/>
    <w:uiPriority w:val="22"/>
    <w:qFormat/>
    <w:rsid w:val="00AE532E"/>
    <w:rPr>
      <w:b/>
      <w:bCs/>
    </w:rPr>
  </w:style>
  <w:style w:type="character" w:styleId="Zvraznn">
    <w:name w:val="Emphasis"/>
    <w:uiPriority w:val="20"/>
    <w:qFormat/>
    <w:rsid w:val="00AE532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mezer">
    <w:name w:val="No Spacing"/>
    <w:basedOn w:val="Normln"/>
    <w:uiPriority w:val="1"/>
    <w:qFormat/>
    <w:rsid w:val="00AE532E"/>
  </w:style>
  <w:style w:type="paragraph" w:styleId="Odstavecseseznamem">
    <w:name w:val="List Paragraph"/>
    <w:basedOn w:val="Normln"/>
    <w:uiPriority w:val="34"/>
    <w:qFormat/>
    <w:rsid w:val="00AE532E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AE532E"/>
    <w:pPr>
      <w:spacing w:before="200"/>
      <w:ind w:left="360" w:right="360"/>
    </w:pPr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AE532E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E532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E532E"/>
    <w:rPr>
      <w:b/>
      <w:bCs/>
      <w:i/>
      <w:iCs/>
    </w:rPr>
  </w:style>
  <w:style w:type="character" w:styleId="Zdraznnjemn">
    <w:name w:val="Subtle Emphasis"/>
    <w:uiPriority w:val="19"/>
    <w:qFormat/>
    <w:rsid w:val="00AE532E"/>
    <w:rPr>
      <w:i/>
      <w:iCs/>
    </w:rPr>
  </w:style>
  <w:style w:type="character" w:styleId="Zdraznnintenzivn">
    <w:name w:val="Intense Emphasis"/>
    <w:uiPriority w:val="21"/>
    <w:qFormat/>
    <w:rsid w:val="00AE532E"/>
    <w:rPr>
      <w:b/>
      <w:bCs/>
    </w:rPr>
  </w:style>
  <w:style w:type="character" w:styleId="Odkazjemn">
    <w:name w:val="Subtle Reference"/>
    <w:uiPriority w:val="31"/>
    <w:qFormat/>
    <w:rsid w:val="00AE532E"/>
    <w:rPr>
      <w:smallCaps/>
    </w:rPr>
  </w:style>
  <w:style w:type="character" w:styleId="Odkazintenzivn">
    <w:name w:val="Intense Reference"/>
    <w:uiPriority w:val="32"/>
    <w:qFormat/>
    <w:rsid w:val="00AE532E"/>
    <w:rPr>
      <w:smallCaps/>
      <w:spacing w:val="5"/>
      <w:u w:val="single"/>
    </w:rPr>
  </w:style>
  <w:style w:type="character" w:styleId="Nzevknihy">
    <w:name w:val="Book Title"/>
    <w:uiPriority w:val="33"/>
    <w:qFormat/>
    <w:rsid w:val="00AE532E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AE532E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15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15D4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03D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://www.globalni-cteni.cz/project/images/verejne/moje_rodina/teta_text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305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Jája</dc:creator>
  <cp:lastModifiedBy>Hušpauerová Jaroslava</cp:lastModifiedBy>
  <cp:revision>2</cp:revision>
  <cp:lastPrinted>2012-03-11T21:40:00Z</cp:lastPrinted>
  <dcterms:created xsi:type="dcterms:W3CDTF">2013-05-10T12:20:00Z</dcterms:created>
  <dcterms:modified xsi:type="dcterms:W3CDTF">2013-05-10T12:20:00Z</dcterms:modified>
</cp:coreProperties>
</file>