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048" w:rsidRPr="006A7259" w:rsidRDefault="00E90048" w:rsidP="00E90048">
      <w:pPr>
        <w:ind w:left="-720"/>
        <w:jc w:val="center"/>
        <w:rPr>
          <w:rFonts w:ascii="Goudy Stout" w:hAnsi="Goudy Stout"/>
          <w:b/>
          <w:color w:val="0000FF"/>
          <w:sz w:val="20"/>
          <w:szCs w:val="20"/>
        </w:rPr>
      </w:pPr>
    </w:p>
    <w:p w:rsidR="00E90048" w:rsidRDefault="00F84B59" w:rsidP="00E90048">
      <w:pPr>
        <w:ind w:left="-540" w:right="72"/>
        <w:jc w:val="center"/>
        <w:rPr>
          <w:rFonts w:ascii="Goudy Stout" w:hAnsi="Goudy Stout"/>
          <w:b/>
          <w:color w:val="0000FF"/>
          <w:sz w:val="48"/>
          <w:szCs w:val="48"/>
        </w:rPr>
      </w:pPr>
      <w:r>
        <w:rPr>
          <w:rFonts w:ascii="Goudy Stout" w:hAnsi="Goudy Stout"/>
          <w:b/>
          <w:noProof/>
          <w:color w:val="0000FF"/>
          <w:sz w:val="48"/>
          <w:szCs w:val="48"/>
          <w:lang w:eastAsia="cs-CZ"/>
        </w:rPr>
        <w:drawing>
          <wp:inline distT="0" distB="0" distL="0" distR="0">
            <wp:extent cx="1133475" cy="977288"/>
            <wp:effectExtent l="19050" t="0" r="9525" b="0"/>
            <wp:docPr id="12" name="obrázek 7" descr="K:\Documents and Settings\Pavel Heryan\Local Settings\Temporary Internet Files\Content.IE5\QBGRMXCN\MC9002959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K:\Documents and Settings\Pavel Heryan\Local Settings\Temporary Internet Files\Content.IE5\QBGRMXCN\MC90029594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9772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90048">
        <w:rPr>
          <w:rFonts w:ascii="Goudy Stout" w:hAnsi="Goudy Stout"/>
          <w:b/>
          <w:color w:val="0000FF"/>
          <w:sz w:val="48"/>
          <w:szCs w:val="48"/>
        </w:rPr>
        <w:t>DESATERO SPRÁVNÉ VÝŽIVY</w:t>
      </w:r>
    </w:p>
    <w:p w:rsidR="00E90048" w:rsidRDefault="00E90048" w:rsidP="00E90048">
      <w:pPr>
        <w:ind w:left="-720" w:right="-648"/>
        <w:rPr>
          <w:rFonts w:ascii="Comic Sans MS" w:hAnsi="Comic Sans MS"/>
          <w:b/>
          <w:color w:val="FFFF00"/>
          <w:sz w:val="28"/>
          <w:szCs w:val="28"/>
        </w:rPr>
      </w:pPr>
    </w:p>
    <w:p w:rsidR="00E90048" w:rsidRDefault="0090189C" w:rsidP="00E90048">
      <w:pPr>
        <w:ind w:left="-540" w:right="-648"/>
        <w:jc w:val="center"/>
        <w:rPr>
          <w:rFonts w:ascii="Comic Sans MS" w:hAnsi="Comic Sans MS"/>
          <w:b/>
          <w:color w:val="FFCC00"/>
          <w:sz w:val="28"/>
          <w:szCs w:val="28"/>
        </w:rPr>
      </w:pPr>
      <w:r>
        <w:rPr>
          <w:rFonts w:ascii="Comic Sans MS" w:hAnsi="Comic Sans MS"/>
          <w:b/>
          <w:color w:val="FFCC00"/>
          <w:sz w:val="28"/>
          <w:szCs w:val="28"/>
        </w:rPr>
        <w:t>ZDRAVÍ RODINY OVLIVŇ</w:t>
      </w:r>
      <w:r w:rsidR="005F7296">
        <w:rPr>
          <w:rFonts w:ascii="Comic Sans MS" w:hAnsi="Comic Sans MS"/>
          <w:b/>
          <w:color w:val="FFCC00"/>
          <w:sz w:val="28"/>
          <w:szCs w:val="28"/>
        </w:rPr>
        <w:t>UJE ZDRAVÁ VÝŽIVA</w:t>
      </w:r>
    </w:p>
    <w:p w:rsidR="00E90048" w:rsidRDefault="00E90048" w:rsidP="00E90048">
      <w:pPr>
        <w:ind w:left="-720" w:right="-648"/>
        <w:jc w:val="center"/>
        <w:rPr>
          <w:rFonts w:ascii="Comic Sans MS" w:hAnsi="Comic Sans MS"/>
          <w:b/>
          <w:color w:val="FFFF00"/>
          <w:sz w:val="28"/>
          <w:szCs w:val="28"/>
        </w:rPr>
      </w:pPr>
    </w:p>
    <w:p w:rsidR="00E90048" w:rsidRDefault="00BC2C75" w:rsidP="00E90048">
      <w:pPr>
        <w:numPr>
          <w:ilvl w:val="0"/>
          <w:numId w:val="1"/>
        </w:numPr>
        <w:ind w:right="-648"/>
        <w:rPr>
          <w:rFonts w:ascii="Comic Sans MS" w:hAnsi="Comic Sans MS"/>
          <w:b/>
          <w:szCs w:val="24"/>
        </w:rPr>
      </w:pPr>
      <w:r>
        <w:rPr>
          <w:rFonts w:ascii="Comic Sans MS" w:hAnsi="Comic Sans MS"/>
          <w:b/>
        </w:rPr>
        <w:t>Seznam se se zásadami</w:t>
      </w:r>
      <w:r w:rsidR="00E90048">
        <w:rPr>
          <w:rFonts w:ascii="Comic Sans MS" w:hAnsi="Comic Sans MS"/>
          <w:b/>
        </w:rPr>
        <w:t xml:space="preserve"> správné výživy a dodržuj je při </w:t>
      </w:r>
      <w:r>
        <w:rPr>
          <w:rFonts w:ascii="Comic Sans MS" w:hAnsi="Comic Sans MS"/>
          <w:b/>
        </w:rPr>
        <w:t>stravování sebe i své rodiny</w:t>
      </w:r>
      <w:r w:rsidR="00E90048">
        <w:rPr>
          <w:rFonts w:ascii="Comic Sans MS" w:hAnsi="Comic Sans MS"/>
          <w:b/>
        </w:rPr>
        <w:t>.</w:t>
      </w:r>
    </w:p>
    <w:p w:rsidR="00E90048" w:rsidRDefault="004236EE" w:rsidP="00E90048">
      <w:pPr>
        <w:numPr>
          <w:ilvl w:val="0"/>
          <w:numId w:val="1"/>
        </w:numPr>
        <w:ind w:right="-648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P</w:t>
      </w:r>
      <w:r w:rsidR="00E90048">
        <w:rPr>
          <w:rFonts w:ascii="Comic Sans MS" w:hAnsi="Comic Sans MS"/>
          <w:b/>
        </w:rPr>
        <w:t>ředpoklad</w:t>
      </w:r>
      <w:r>
        <w:rPr>
          <w:rFonts w:ascii="Comic Sans MS" w:hAnsi="Comic Sans MS"/>
          <w:b/>
        </w:rPr>
        <w:t>em</w:t>
      </w:r>
      <w:r w:rsidR="00E90048">
        <w:rPr>
          <w:rFonts w:ascii="Comic Sans MS" w:hAnsi="Comic Sans MS"/>
          <w:b/>
        </w:rPr>
        <w:t xml:space="preserve"> dlouhého života</w:t>
      </w:r>
      <w:r>
        <w:rPr>
          <w:rFonts w:ascii="Comic Sans MS" w:hAnsi="Comic Sans MS"/>
          <w:b/>
        </w:rPr>
        <w:t xml:space="preserve"> je střídmé jezení a pití.</w:t>
      </w:r>
    </w:p>
    <w:p w:rsidR="00E90048" w:rsidRDefault="004236EE" w:rsidP="00E90048">
      <w:pPr>
        <w:numPr>
          <w:ilvl w:val="0"/>
          <w:numId w:val="1"/>
        </w:numPr>
        <w:ind w:right="-648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Denně konzumuj bílkovinu. Je pro život nezbytná. Lepší je rostlinná než živočišná</w:t>
      </w:r>
      <w:r w:rsidR="00E90048">
        <w:rPr>
          <w:rFonts w:ascii="Comic Sans MS" w:hAnsi="Comic Sans MS"/>
          <w:b/>
        </w:rPr>
        <w:t>.</w:t>
      </w:r>
    </w:p>
    <w:p w:rsidR="004236EE" w:rsidRDefault="004236EE" w:rsidP="00E90048">
      <w:pPr>
        <w:numPr>
          <w:ilvl w:val="0"/>
          <w:numId w:val="1"/>
        </w:numPr>
        <w:ind w:right="-648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Tuky používej co nejméně. Omezuj jejich spotřebu. Vhodnější jsou rostlinné.</w:t>
      </w:r>
      <w:r w:rsidR="00642DE0">
        <w:rPr>
          <w:rFonts w:ascii="Comic Sans MS" w:hAnsi="Comic Sans MS"/>
          <w:b/>
        </w:rPr>
        <w:t xml:space="preserve"> Pomáhají organismu předcházet civilizačním chorobám.</w:t>
      </w:r>
    </w:p>
    <w:p w:rsidR="00E90048" w:rsidRDefault="00642DE0" w:rsidP="00E90048">
      <w:pPr>
        <w:numPr>
          <w:ilvl w:val="0"/>
          <w:numId w:val="1"/>
        </w:numPr>
        <w:ind w:right="-648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Vyvaruj se častému používání cukrů, sladkých nápojů a cukrovinek.</w:t>
      </w:r>
    </w:p>
    <w:p w:rsidR="00E90048" w:rsidRDefault="00BD6184" w:rsidP="00E90048">
      <w:pPr>
        <w:numPr>
          <w:ilvl w:val="0"/>
          <w:numId w:val="1"/>
        </w:numPr>
        <w:ind w:right="-648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Velmi důležité jsou </w:t>
      </w:r>
      <w:r w:rsidR="00E90048">
        <w:rPr>
          <w:rFonts w:ascii="Comic Sans MS" w:hAnsi="Comic Sans MS"/>
          <w:b/>
        </w:rPr>
        <w:t>výrobky z</w:t>
      </w:r>
      <w:r>
        <w:rPr>
          <w:rFonts w:ascii="Comic Sans MS" w:hAnsi="Comic Sans MS"/>
          <w:b/>
        </w:rPr>
        <w:t> tmavé a celozrnné mouky a</w:t>
      </w:r>
      <w:r w:rsidR="00E90048">
        <w:rPr>
          <w:rFonts w:ascii="Comic Sans MS" w:hAnsi="Comic Sans MS"/>
          <w:b/>
        </w:rPr>
        <w:t xml:space="preserve"> obiloviny, protože obsahují </w:t>
      </w:r>
      <w:r>
        <w:rPr>
          <w:rFonts w:ascii="Comic Sans MS" w:hAnsi="Comic Sans MS"/>
          <w:b/>
        </w:rPr>
        <w:t>hodně ochranných látek a nenahraditelnou</w:t>
      </w:r>
      <w:r w:rsidR="00E90048">
        <w:rPr>
          <w:rFonts w:ascii="Comic Sans MS" w:hAnsi="Comic Sans MS"/>
          <w:b/>
        </w:rPr>
        <w:t xml:space="preserve"> vlákninu.</w:t>
      </w:r>
    </w:p>
    <w:p w:rsidR="00E90048" w:rsidRDefault="00BD6184" w:rsidP="00E90048">
      <w:pPr>
        <w:numPr>
          <w:ilvl w:val="0"/>
          <w:numId w:val="1"/>
        </w:numPr>
        <w:ind w:right="-648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Denně zkonzumujeme minimálně 200g syrové zeleniny či</w:t>
      </w:r>
      <w:r w:rsidR="00E90048">
        <w:rPr>
          <w:rFonts w:ascii="Comic Sans MS" w:hAnsi="Comic Sans MS"/>
          <w:b/>
        </w:rPr>
        <w:t xml:space="preserve"> ovoce</w:t>
      </w:r>
      <w:r>
        <w:rPr>
          <w:rFonts w:ascii="Comic Sans MS" w:hAnsi="Comic Sans MS"/>
          <w:b/>
        </w:rPr>
        <w:t>. J</w:t>
      </w:r>
      <w:r w:rsidR="00804DF8">
        <w:rPr>
          <w:rFonts w:ascii="Comic Sans MS" w:hAnsi="Comic Sans MS"/>
          <w:b/>
        </w:rPr>
        <w:t xml:space="preserve">sou </w:t>
      </w:r>
      <w:r w:rsidR="00E90048">
        <w:rPr>
          <w:rFonts w:ascii="Comic Sans MS" w:hAnsi="Comic Sans MS"/>
          <w:b/>
        </w:rPr>
        <w:t>zdrojem vitamínů, miner</w:t>
      </w:r>
      <w:r>
        <w:rPr>
          <w:rFonts w:ascii="Comic Sans MS" w:hAnsi="Comic Sans MS"/>
          <w:b/>
        </w:rPr>
        <w:t xml:space="preserve">álních látek, stopových prvků rovněž </w:t>
      </w:r>
      <w:r w:rsidR="00E90048">
        <w:rPr>
          <w:rFonts w:ascii="Comic Sans MS" w:hAnsi="Comic Sans MS"/>
          <w:b/>
        </w:rPr>
        <w:t>vlákniny.</w:t>
      </w:r>
    </w:p>
    <w:p w:rsidR="00E90048" w:rsidRDefault="00E90048" w:rsidP="00E90048">
      <w:pPr>
        <w:numPr>
          <w:ilvl w:val="0"/>
          <w:numId w:val="1"/>
        </w:numPr>
        <w:ind w:right="-648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Jez hodně luštěnin,</w:t>
      </w:r>
      <w:r w:rsidR="00CA6A8C">
        <w:rPr>
          <w:rFonts w:ascii="Comic Sans MS" w:hAnsi="Comic Sans MS"/>
          <w:b/>
        </w:rPr>
        <w:t xml:space="preserve"> </w:t>
      </w:r>
      <w:r w:rsidR="00BD6184">
        <w:rPr>
          <w:rFonts w:ascii="Comic Sans MS" w:hAnsi="Comic Sans MS"/>
          <w:b/>
        </w:rPr>
        <w:t>tvrdých</w:t>
      </w:r>
      <w:r>
        <w:rPr>
          <w:rFonts w:ascii="Comic Sans MS" w:hAnsi="Comic Sans MS"/>
          <w:b/>
        </w:rPr>
        <w:t xml:space="preserve"> </w:t>
      </w:r>
      <w:r w:rsidR="00BD6184">
        <w:rPr>
          <w:rFonts w:ascii="Comic Sans MS" w:hAnsi="Comic Sans MS"/>
          <w:b/>
        </w:rPr>
        <w:t>sýrů,</w:t>
      </w:r>
      <w:r w:rsidR="00CA6A8C">
        <w:rPr>
          <w:rFonts w:ascii="Comic Sans MS" w:hAnsi="Comic Sans MS"/>
          <w:b/>
        </w:rPr>
        <w:t xml:space="preserve"> </w:t>
      </w:r>
      <w:r w:rsidR="00BD6184">
        <w:rPr>
          <w:rFonts w:ascii="Comic Sans MS" w:hAnsi="Comic Sans MS"/>
          <w:b/>
        </w:rPr>
        <w:t>netučného tvarohu, polotučného mléka, drůbežího</w:t>
      </w:r>
      <w:r>
        <w:rPr>
          <w:rFonts w:ascii="Comic Sans MS" w:hAnsi="Comic Sans MS"/>
          <w:b/>
        </w:rPr>
        <w:t>, telecí</w:t>
      </w:r>
      <w:r w:rsidR="00BD6184">
        <w:rPr>
          <w:rFonts w:ascii="Comic Sans MS" w:hAnsi="Comic Sans MS"/>
          <w:b/>
        </w:rPr>
        <w:t>ho</w:t>
      </w:r>
      <w:r>
        <w:rPr>
          <w:rFonts w:ascii="Comic Sans MS" w:hAnsi="Comic Sans MS"/>
          <w:b/>
        </w:rPr>
        <w:t>, jehněčí</w:t>
      </w:r>
      <w:r w:rsidR="00BD6184">
        <w:rPr>
          <w:rFonts w:ascii="Comic Sans MS" w:hAnsi="Comic Sans MS"/>
          <w:b/>
        </w:rPr>
        <w:t>ho masa</w:t>
      </w:r>
      <w:r>
        <w:rPr>
          <w:rFonts w:ascii="Comic Sans MS" w:hAnsi="Comic Sans MS"/>
          <w:b/>
        </w:rPr>
        <w:t>, zvěřinu a ryby.</w:t>
      </w:r>
      <w:r w:rsidR="00CA6A8C">
        <w:rPr>
          <w:rFonts w:ascii="Comic Sans MS" w:hAnsi="Comic Sans MS"/>
          <w:b/>
        </w:rPr>
        <w:t xml:space="preserve"> </w:t>
      </w:r>
      <w:r w:rsidR="00BD6184">
        <w:rPr>
          <w:rFonts w:ascii="Comic Sans MS" w:hAnsi="Comic Sans MS"/>
          <w:b/>
        </w:rPr>
        <w:t>Omez vepřové, je nejtučnější.</w:t>
      </w:r>
    </w:p>
    <w:p w:rsidR="00E90048" w:rsidRDefault="00E90048" w:rsidP="00E90048">
      <w:pPr>
        <w:numPr>
          <w:ilvl w:val="0"/>
          <w:numId w:val="1"/>
        </w:numPr>
        <w:ind w:right="-648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V potr</w:t>
      </w:r>
      <w:r w:rsidR="00BD6184">
        <w:rPr>
          <w:rFonts w:ascii="Comic Sans MS" w:hAnsi="Comic Sans MS"/>
          <w:b/>
        </w:rPr>
        <w:t>avinách přijímej jen tolik kalorií</w:t>
      </w:r>
      <w:r>
        <w:rPr>
          <w:rFonts w:ascii="Comic Sans MS" w:hAnsi="Comic Sans MS"/>
          <w:b/>
        </w:rPr>
        <w:t>, kolik je potřeba ke správnému udr</w:t>
      </w:r>
      <w:r w:rsidR="00BD6184">
        <w:rPr>
          <w:rFonts w:ascii="Comic Sans MS" w:hAnsi="Comic Sans MS"/>
          <w:b/>
        </w:rPr>
        <w:t>žení životních pochodů našeho těla</w:t>
      </w:r>
      <w:r>
        <w:rPr>
          <w:rFonts w:ascii="Comic Sans MS" w:hAnsi="Comic Sans MS"/>
          <w:b/>
        </w:rPr>
        <w:t>.</w:t>
      </w:r>
    </w:p>
    <w:p w:rsidR="00E90048" w:rsidRDefault="00BD6184" w:rsidP="00E90048">
      <w:pPr>
        <w:numPr>
          <w:ilvl w:val="0"/>
          <w:numId w:val="1"/>
        </w:numPr>
        <w:ind w:right="-648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Stravuj se v pěkném prostředí</w:t>
      </w:r>
      <w:r w:rsidR="00E90048">
        <w:rPr>
          <w:rFonts w:ascii="Comic Sans MS" w:hAnsi="Comic Sans MS"/>
          <w:b/>
        </w:rPr>
        <w:t xml:space="preserve"> a pravidelně.</w:t>
      </w:r>
      <w:r>
        <w:rPr>
          <w:rFonts w:ascii="Comic Sans MS" w:hAnsi="Comic Sans MS"/>
          <w:b/>
        </w:rPr>
        <w:t xml:space="preserve"> Nejdůležitější je bohatá snídaně. Nezapomeň. Nežijeme, abychom jedli, jíme, abychom žili.</w:t>
      </w:r>
      <w:r w:rsidR="00F84B59">
        <w:rPr>
          <w:rFonts w:ascii="Comic Sans MS" w:hAnsi="Comic Sans MS"/>
          <w:b/>
          <w:noProof/>
          <w:lang w:eastAsia="cs-CZ"/>
        </w:rPr>
        <w:drawing>
          <wp:inline distT="0" distB="0" distL="0" distR="0">
            <wp:extent cx="1790700" cy="1524000"/>
            <wp:effectExtent l="19050" t="0" r="0" b="0"/>
            <wp:docPr id="20" name="obrázek 13" descr="K:\Documents and Settings\Pavel Heryan\Local Settings\Temporary Internet Files\Content.IE5\ULOXSD29\MC9003317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K:\Documents and Settings\Pavel Heryan\Local Settings\Temporary Internet Files\Content.IE5\ULOXSD29\MC90033170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0048" w:rsidRDefault="00E90048" w:rsidP="00E90048">
      <w:pPr>
        <w:ind w:right="-648"/>
        <w:jc w:val="center"/>
        <w:rPr>
          <w:rFonts w:ascii="Comic Sans MS" w:hAnsi="Comic Sans MS"/>
          <w:b/>
        </w:rPr>
      </w:pPr>
    </w:p>
    <w:p w:rsidR="00E710EA" w:rsidRDefault="00E710EA" w:rsidP="00E90048">
      <w:pPr>
        <w:ind w:right="-648"/>
        <w:jc w:val="center"/>
        <w:rPr>
          <w:rFonts w:ascii="Comic Sans MS" w:hAnsi="Comic Sans MS"/>
          <w:b/>
        </w:rPr>
      </w:pPr>
    </w:p>
    <w:p w:rsidR="00874078" w:rsidRDefault="00E710EA" w:rsidP="00874078">
      <w:pPr>
        <w:jc w:val="center"/>
        <w:rPr>
          <w:rFonts w:ascii="Algerian" w:hAnsi="Algerian"/>
          <w:color w:val="993366"/>
          <w:sz w:val="36"/>
          <w:szCs w:val="36"/>
          <w:u w:val="single"/>
        </w:rPr>
      </w:pPr>
      <w:r>
        <w:rPr>
          <w:rFonts w:ascii="Algerian" w:hAnsi="Algerian"/>
          <w:color w:val="993366"/>
          <w:sz w:val="36"/>
          <w:szCs w:val="36"/>
          <w:u w:val="single"/>
        </w:rPr>
        <w:t>Z</w:t>
      </w:r>
      <w:r w:rsidR="00874078">
        <w:rPr>
          <w:rFonts w:ascii="Algerian" w:hAnsi="Algerian"/>
          <w:color w:val="993366"/>
          <w:sz w:val="36"/>
          <w:szCs w:val="36"/>
          <w:u w:val="single"/>
        </w:rPr>
        <w:t>ásady Pro Sestavování Jídelního Lístku:</w:t>
      </w:r>
    </w:p>
    <w:p w:rsidR="00874078" w:rsidRDefault="00874078" w:rsidP="00874078">
      <w:pPr>
        <w:rPr>
          <w:rFonts w:ascii="Algerian" w:hAnsi="Algerian"/>
          <w:sz w:val="36"/>
          <w:szCs w:val="36"/>
        </w:rPr>
      </w:pPr>
    </w:p>
    <w:p w:rsidR="00874078" w:rsidRDefault="00874078" w:rsidP="00874078">
      <w:pPr>
        <w:rPr>
          <w:rFonts w:ascii="Harrington" w:hAnsi="Harrington"/>
          <w:color w:val="000080"/>
          <w:sz w:val="28"/>
          <w:szCs w:val="28"/>
          <w:u w:val="single"/>
        </w:rPr>
      </w:pPr>
      <w:r>
        <w:rPr>
          <w:rFonts w:ascii="Harrington" w:hAnsi="Harrington"/>
          <w:color w:val="000080"/>
          <w:sz w:val="36"/>
          <w:szCs w:val="36"/>
          <w:u w:val="single"/>
        </w:rPr>
        <w:t>1.</w:t>
      </w:r>
      <w:r w:rsidR="00D67A57">
        <w:rPr>
          <w:rFonts w:ascii="Harrington" w:hAnsi="Harrington"/>
          <w:color w:val="000080"/>
          <w:sz w:val="36"/>
          <w:szCs w:val="36"/>
          <w:u w:val="single"/>
        </w:rPr>
        <w:t xml:space="preserve"> </w:t>
      </w:r>
      <w:r>
        <w:rPr>
          <w:rFonts w:ascii="Harrington" w:hAnsi="Harrington"/>
          <w:color w:val="000080"/>
          <w:sz w:val="28"/>
          <w:szCs w:val="28"/>
          <w:u w:val="single"/>
        </w:rPr>
        <w:t>Jak sestavit správný jídelní lístek:</w:t>
      </w:r>
      <w:r w:rsidR="00563737">
        <w:rPr>
          <w:rFonts w:ascii="Harrington" w:hAnsi="Harrington"/>
          <w:noProof/>
          <w:color w:val="000080"/>
          <w:sz w:val="28"/>
          <w:szCs w:val="28"/>
          <w:u w:val="single"/>
          <w:lang w:eastAsia="cs-CZ"/>
        </w:rPr>
        <w:drawing>
          <wp:inline distT="0" distB="0" distL="0" distR="0">
            <wp:extent cx="619125" cy="675504"/>
            <wp:effectExtent l="19050" t="0" r="9525" b="0"/>
            <wp:docPr id="8" name="obrázek 8" descr="K:\Documents and Settings\Pavel Heryan\Local Settings\Temporary Internet Files\Content.IE5\QBGRMXCN\MP90044906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K:\Documents and Settings\Pavel Heryan\Local Settings\Temporary Internet Files\Content.IE5\QBGRMXCN\MP900449068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826" cy="6806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4078" w:rsidRDefault="00874078" w:rsidP="00874078">
      <w:pPr>
        <w:rPr>
          <w:rFonts w:ascii="Monotype Corsiva" w:hAnsi="Monotype Corsiva"/>
          <w:sz w:val="28"/>
          <w:szCs w:val="28"/>
        </w:rPr>
      </w:pPr>
      <w:r>
        <w:rPr>
          <w:rFonts w:ascii="Monotype Corsiva" w:hAnsi="Monotype Corsiva"/>
          <w:sz w:val="28"/>
          <w:szCs w:val="28"/>
        </w:rPr>
        <w:t>Sestavování jídelního lístku v rodinném stravování je ovlivňováno řadou činitelů:</w:t>
      </w:r>
    </w:p>
    <w:p w:rsidR="00874078" w:rsidRDefault="00874078" w:rsidP="00874078">
      <w:pPr>
        <w:numPr>
          <w:ilvl w:val="0"/>
          <w:numId w:val="2"/>
        </w:numPr>
        <w:rPr>
          <w:rFonts w:ascii="Monotype Corsiva" w:hAnsi="Monotype Corsiva"/>
          <w:sz w:val="28"/>
          <w:szCs w:val="28"/>
        </w:rPr>
      </w:pPr>
      <w:r>
        <w:rPr>
          <w:rFonts w:ascii="Monotype Corsiva" w:hAnsi="Monotype Corsiva"/>
          <w:sz w:val="28"/>
          <w:szCs w:val="28"/>
        </w:rPr>
        <w:t xml:space="preserve">finanční náklady </w:t>
      </w:r>
      <w:r w:rsidR="00837919">
        <w:rPr>
          <w:rFonts w:ascii="Monotype Corsiva" w:hAnsi="Monotype Corsiva"/>
          <w:sz w:val="28"/>
          <w:szCs w:val="28"/>
        </w:rPr>
        <w:t>(</w:t>
      </w:r>
      <w:r>
        <w:rPr>
          <w:rFonts w:ascii="Monotype Corsiva" w:hAnsi="Monotype Corsiva"/>
          <w:sz w:val="28"/>
          <w:szCs w:val="28"/>
        </w:rPr>
        <w:t>rozumný nákup,</w:t>
      </w:r>
      <w:r w:rsidR="00804DF8">
        <w:rPr>
          <w:rFonts w:ascii="Monotype Corsiva" w:hAnsi="Monotype Corsiva"/>
          <w:sz w:val="28"/>
          <w:szCs w:val="28"/>
        </w:rPr>
        <w:t xml:space="preserve"> </w:t>
      </w:r>
      <w:r>
        <w:rPr>
          <w:rFonts w:ascii="Monotype Corsiva" w:hAnsi="Monotype Corsiva"/>
          <w:sz w:val="28"/>
          <w:szCs w:val="28"/>
        </w:rPr>
        <w:t>pečlivé promyšlení)</w:t>
      </w:r>
    </w:p>
    <w:p w:rsidR="00874078" w:rsidRDefault="00874078" w:rsidP="00874078">
      <w:pPr>
        <w:numPr>
          <w:ilvl w:val="0"/>
          <w:numId w:val="2"/>
        </w:numPr>
        <w:rPr>
          <w:rFonts w:ascii="Monotype Corsiva" w:hAnsi="Monotype Corsiva"/>
          <w:sz w:val="28"/>
          <w:szCs w:val="28"/>
        </w:rPr>
      </w:pPr>
      <w:r>
        <w:rPr>
          <w:rFonts w:ascii="Monotype Corsiva" w:hAnsi="Monotype Corsiva"/>
          <w:sz w:val="28"/>
          <w:szCs w:val="28"/>
        </w:rPr>
        <w:t>zásobování trhu potravinami</w:t>
      </w:r>
      <w:r w:rsidR="00837919">
        <w:rPr>
          <w:rFonts w:ascii="Monotype Corsiva" w:hAnsi="Monotype Corsiva"/>
          <w:sz w:val="28"/>
          <w:szCs w:val="28"/>
        </w:rPr>
        <w:t>, sezónní možnosti</w:t>
      </w:r>
    </w:p>
    <w:p w:rsidR="00874078" w:rsidRDefault="00874078" w:rsidP="00874078">
      <w:pPr>
        <w:numPr>
          <w:ilvl w:val="0"/>
          <w:numId w:val="2"/>
        </w:numPr>
        <w:rPr>
          <w:rFonts w:ascii="Monotype Corsiva" w:hAnsi="Monotype Corsiva"/>
          <w:sz w:val="28"/>
          <w:szCs w:val="28"/>
        </w:rPr>
      </w:pPr>
      <w:r>
        <w:rPr>
          <w:rFonts w:ascii="Monotype Corsiva" w:hAnsi="Monotype Corsiva"/>
          <w:sz w:val="28"/>
          <w:szCs w:val="28"/>
        </w:rPr>
        <w:t>čas,</w:t>
      </w:r>
      <w:r w:rsidR="00804DF8">
        <w:rPr>
          <w:rFonts w:ascii="Monotype Corsiva" w:hAnsi="Monotype Corsiva"/>
          <w:sz w:val="28"/>
          <w:szCs w:val="28"/>
        </w:rPr>
        <w:t xml:space="preserve"> </w:t>
      </w:r>
      <w:r w:rsidR="00837919">
        <w:rPr>
          <w:rFonts w:ascii="Monotype Corsiva" w:hAnsi="Monotype Corsiva"/>
          <w:sz w:val="28"/>
          <w:szCs w:val="28"/>
        </w:rPr>
        <w:t xml:space="preserve">který máme k přípravě pokrmů </w:t>
      </w:r>
    </w:p>
    <w:p w:rsidR="00874078" w:rsidRDefault="00837919" w:rsidP="00874078">
      <w:pPr>
        <w:numPr>
          <w:ilvl w:val="0"/>
          <w:numId w:val="2"/>
        </w:numPr>
        <w:rPr>
          <w:rFonts w:ascii="Monotype Corsiva" w:hAnsi="Monotype Corsiva"/>
          <w:sz w:val="28"/>
          <w:szCs w:val="28"/>
        </w:rPr>
      </w:pPr>
      <w:r>
        <w:rPr>
          <w:rFonts w:ascii="Monotype Corsiva" w:hAnsi="Monotype Corsiva"/>
          <w:sz w:val="28"/>
          <w:szCs w:val="28"/>
        </w:rPr>
        <w:t xml:space="preserve">individuální potřeby jednotlivých členů </w:t>
      </w:r>
      <w:r w:rsidR="00874078">
        <w:rPr>
          <w:rFonts w:ascii="Monotype Corsiva" w:hAnsi="Monotype Corsiva"/>
          <w:sz w:val="28"/>
          <w:szCs w:val="28"/>
        </w:rPr>
        <w:t>rodiny</w:t>
      </w:r>
    </w:p>
    <w:p w:rsidR="00874078" w:rsidRDefault="00874078" w:rsidP="00874078">
      <w:pPr>
        <w:numPr>
          <w:ilvl w:val="0"/>
          <w:numId w:val="2"/>
        </w:numPr>
        <w:rPr>
          <w:rFonts w:ascii="Monotype Corsiva" w:hAnsi="Monotype Corsiva"/>
          <w:sz w:val="28"/>
          <w:szCs w:val="28"/>
        </w:rPr>
      </w:pPr>
      <w:r>
        <w:rPr>
          <w:rFonts w:ascii="Monotype Corsiva" w:hAnsi="Monotype Corsiva"/>
          <w:sz w:val="28"/>
          <w:szCs w:val="28"/>
        </w:rPr>
        <w:t>návaznost na stravování mimo domov (</w:t>
      </w:r>
      <w:r w:rsidR="00837919">
        <w:rPr>
          <w:rFonts w:ascii="Monotype Corsiva" w:hAnsi="Monotype Corsiva"/>
          <w:sz w:val="28"/>
          <w:szCs w:val="28"/>
        </w:rPr>
        <w:t>školní jídelna</w:t>
      </w:r>
      <w:r>
        <w:rPr>
          <w:rFonts w:ascii="Monotype Corsiva" w:hAnsi="Monotype Corsiva"/>
          <w:sz w:val="28"/>
          <w:szCs w:val="28"/>
        </w:rPr>
        <w:t>)</w:t>
      </w:r>
    </w:p>
    <w:p w:rsidR="00874078" w:rsidRDefault="00874078" w:rsidP="00874078">
      <w:pPr>
        <w:rPr>
          <w:rFonts w:ascii="Monotype Corsiva" w:hAnsi="Monotype Corsiva"/>
          <w:sz w:val="28"/>
          <w:szCs w:val="28"/>
        </w:rPr>
      </w:pPr>
    </w:p>
    <w:p w:rsidR="00874078" w:rsidRDefault="00837919" w:rsidP="00874078">
      <w:pPr>
        <w:rPr>
          <w:rFonts w:ascii="Monotype Corsiva" w:hAnsi="Monotype Corsiva"/>
          <w:sz w:val="28"/>
          <w:szCs w:val="28"/>
        </w:rPr>
      </w:pPr>
      <w:r>
        <w:rPr>
          <w:rFonts w:ascii="Monotype Corsiva" w:hAnsi="Monotype Corsiva"/>
          <w:sz w:val="28"/>
          <w:szCs w:val="28"/>
        </w:rPr>
        <w:t>S</w:t>
      </w:r>
      <w:r w:rsidR="00874078">
        <w:rPr>
          <w:rFonts w:ascii="Monotype Corsiva" w:hAnsi="Monotype Corsiva"/>
          <w:sz w:val="28"/>
          <w:szCs w:val="28"/>
        </w:rPr>
        <w:t>trava by měla být výživově hodnotná,</w:t>
      </w:r>
      <w:r w:rsidR="00804DF8">
        <w:rPr>
          <w:rFonts w:ascii="Monotype Corsiva" w:hAnsi="Monotype Corsiva"/>
          <w:sz w:val="28"/>
          <w:szCs w:val="28"/>
        </w:rPr>
        <w:t xml:space="preserve"> </w:t>
      </w:r>
      <w:r w:rsidR="00874078">
        <w:rPr>
          <w:rFonts w:ascii="Monotype Corsiva" w:hAnsi="Monotype Corsiva"/>
          <w:sz w:val="28"/>
          <w:szCs w:val="28"/>
        </w:rPr>
        <w:t>chutná,</w:t>
      </w:r>
      <w:r w:rsidR="00D67A57">
        <w:rPr>
          <w:rFonts w:ascii="Monotype Corsiva" w:hAnsi="Monotype Corsiva"/>
          <w:sz w:val="28"/>
          <w:szCs w:val="28"/>
        </w:rPr>
        <w:t xml:space="preserve"> </w:t>
      </w:r>
      <w:r>
        <w:rPr>
          <w:rFonts w:ascii="Monotype Corsiva" w:hAnsi="Monotype Corsiva"/>
          <w:sz w:val="28"/>
          <w:szCs w:val="28"/>
        </w:rPr>
        <w:t>pestrá, aby byla zajištěna potřebná aktivita organismu.</w:t>
      </w:r>
    </w:p>
    <w:p w:rsidR="00874078" w:rsidRDefault="000B10D1" w:rsidP="00874078">
      <w:pPr>
        <w:rPr>
          <w:rFonts w:ascii="Harrington" w:hAnsi="Harrington"/>
          <w:color w:val="000080"/>
          <w:sz w:val="28"/>
          <w:szCs w:val="28"/>
          <w:u w:val="single"/>
        </w:rPr>
      </w:pPr>
      <w:r>
        <w:rPr>
          <w:rFonts w:ascii="Harrington" w:hAnsi="Harrington"/>
          <w:noProof/>
          <w:color w:val="000080"/>
          <w:sz w:val="28"/>
          <w:szCs w:val="28"/>
          <w:u w:val="single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5167630</wp:posOffset>
            </wp:positionH>
            <wp:positionV relativeFrom="paragraph">
              <wp:posOffset>89535</wp:posOffset>
            </wp:positionV>
            <wp:extent cx="1171575" cy="1171575"/>
            <wp:effectExtent l="19050" t="0" r="9525" b="0"/>
            <wp:wrapNone/>
            <wp:docPr id="4" name="obrázek 4" descr="K:\Documents and Settings\Pavel Heryan\Local Settings\Temporary Internet Files\Content.IE5\WRQ5IDOJ\MC9000549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:\Documents and Settings\Pavel Heryan\Local Settings\Temporary Internet Files\Content.IE5\WRQ5IDOJ\MC900054997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74078" w:rsidRDefault="00874078" w:rsidP="00874078">
      <w:pPr>
        <w:ind w:left="360"/>
        <w:rPr>
          <w:rFonts w:ascii="Monotype Corsiva" w:hAnsi="Monotype Corsiva"/>
          <w:sz w:val="28"/>
          <w:szCs w:val="28"/>
        </w:rPr>
      </w:pPr>
      <w:r>
        <w:rPr>
          <w:rFonts w:ascii="Monotype Corsiva" w:hAnsi="Monotype Corsiva"/>
          <w:sz w:val="28"/>
          <w:szCs w:val="28"/>
        </w:rPr>
        <w:t xml:space="preserve">        </w:t>
      </w:r>
    </w:p>
    <w:p w:rsidR="00874078" w:rsidRDefault="00874078" w:rsidP="00874078">
      <w:pPr>
        <w:rPr>
          <w:rFonts w:ascii="Harrington" w:hAnsi="Harrington"/>
          <w:color w:val="000080"/>
          <w:sz w:val="28"/>
          <w:szCs w:val="28"/>
          <w:u w:val="single"/>
        </w:rPr>
      </w:pPr>
      <w:r>
        <w:rPr>
          <w:rFonts w:ascii="Harrington" w:hAnsi="Harrington"/>
          <w:color w:val="000080"/>
          <w:sz w:val="28"/>
          <w:szCs w:val="28"/>
          <w:u w:val="single"/>
        </w:rPr>
        <w:t>2.</w:t>
      </w:r>
      <w:r w:rsidR="00D67A57">
        <w:rPr>
          <w:rFonts w:ascii="Harrington" w:hAnsi="Harrington"/>
          <w:color w:val="000080"/>
          <w:sz w:val="28"/>
          <w:szCs w:val="28"/>
          <w:u w:val="single"/>
        </w:rPr>
        <w:t xml:space="preserve"> </w:t>
      </w:r>
      <w:r>
        <w:rPr>
          <w:rFonts w:ascii="Harrington" w:hAnsi="Harrington"/>
          <w:color w:val="000080"/>
          <w:sz w:val="28"/>
          <w:szCs w:val="28"/>
          <w:u w:val="single"/>
        </w:rPr>
        <w:t>Zásady pro sestavování jídelního lístku:</w:t>
      </w:r>
    </w:p>
    <w:p w:rsidR="00874078" w:rsidRDefault="00874078" w:rsidP="00874078">
      <w:pPr>
        <w:rPr>
          <w:rFonts w:ascii="Monotype Corsiva" w:hAnsi="Monotype Corsiva"/>
          <w:sz w:val="28"/>
          <w:szCs w:val="28"/>
        </w:rPr>
      </w:pPr>
      <w:r>
        <w:rPr>
          <w:rFonts w:ascii="Monotype Corsiva" w:hAnsi="Monotype Corsiva"/>
          <w:sz w:val="28"/>
          <w:szCs w:val="28"/>
        </w:rPr>
        <w:t>Gastronomická pravidla</w:t>
      </w:r>
    </w:p>
    <w:p w:rsidR="00874078" w:rsidRDefault="00874078" w:rsidP="00874078">
      <w:pPr>
        <w:numPr>
          <w:ilvl w:val="0"/>
          <w:numId w:val="3"/>
        </w:numPr>
        <w:rPr>
          <w:rFonts w:ascii="Monotype Corsiva" w:hAnsi="Monotype Corsiva"/>
          <w:sz w:val="28"/>
          <w:szCs w:val="28"/>
        </w:rPr>
      </w:pPr>
      <w:r>
        <w:rPr>
          <w:rFonts w:ascii="Monotype Corsiva" w:hAnsi="Monotype Corsiva"/>
          <w:sz w:val="28"/>
          <w:szCs w:val="28"/>
        </w:rPr>
        <w:t>potraviny na přípravu pokrmů se musí střídat (</w:t>
      </w:r>
      <w:r w:rsidR="004551B0">
        <w:rPr>
          <w:rFonts w:ascii="Monotype Corsiva" w:hAnsi="Monotype Corsiva"/>
          <w:sz w:val="28"/>
          <w:szCs w:val="28"/>
        </w:rPr>
        <w:t>ovoce, zelenina, maso)</w:t>
      </w:r>
    </w:p>
    <w:p w:rsidR="00874078" w:rsidRDefault="004551B0" w:rsidP="004551B0">
      <w:pPr>
        <w:numPr>
          <w:ilvl w:val="0"/>
          <w:numId w:val="3"/>
        </w:numPr>
        <w:rPr>
          <w:rFonts w:ascii="Monotype Corsiva" w:hAnsi="Monotype Corsiva"/>
          <w:sz w:val="28"/>
          <w:szCs w:val="28"/>
        </w:rPr>
      </w:pPr>
      <w:r>
        <w:rPr>
          <w:rFonts w:ascii="Monotype Corsiva" w:hAnsi="Monotype Corsiva"/>
          <w:sz w:val="28"/>
          <w:szCs w:val="28"/>
        </w:rPr>
        <w:t xml:space="preserve">potraviny dostatečně tepelně zpracováváme </w:t>
      </w:r>
    </w:p>
    <w:p w:rsidR="00874078" w:rsidRDefault="00874078" w:rsidP="00874078">
      <w:pPr>
        <w:numPr>
          <w:ilvl w:val="0"/>
          <w:numId w:val="3"/>
        </w:numPr>
        <w:rPr>
          <w:rFonts w:ascii="Monotype Corsiva" w:hAnsi="Monotype Corsiva"/>
          <w:sz w:val="28"/>
          <w:szCs w:val="28"/>
        </w:rPr>
      </w:pPr>
      <w:r>
        <w:rPr>
          <w:rFonts w:ascii="Monotype Corsiva" w:hAnsi="Monotype Corsiva"/>
          <w:sz w:val="28"/>
          <w:szCs w:val="28"/>
        </w:rPr>
        <w:t>jídelníček tvoříme vžd</w:t>
      </w:r>
      <w:r w:rsidR="004551B0">
        <w:rPr>
          <w:rFonts w:ascii="Monotype Corsiva" w:hAnsi="Monotype Corsiva"/>
          <w:sz w:val="28"/>
          <w:szCs w:val="28"/>
        </w:rPr>
        <w:t>y na další časové období (</w:t>
      </w:r>
      <w:r>
        <w:rPr>
          <w:rFonts w:ascii="Monotype Corsiva" w:hAnsi="Monotype Corsiva"/>
          <w:sz w:val="28"/>
          <w:szCs w:val="28"/>
        </w:rPr>
        <w:t>týden)</w:t>
      </w:r>
    </w:p>
    <w:p w:rsidR="00874078" w:rsidRDefault="00874078" w:rsidP="00874078">
      <w:pPr>
        <w:numPr>
          <w:ilvl w:val="0"/>
          <w:numId w:val="3"/>
        </w:numPr>
        <w:rPr>
          <w:rFonts w:ascii="Monotype Corsiva" w:hAnsi="Monotype Corsiva"/>
          <w:sz w:val="28"/>
          <w:szCs w:val="28"/>
        </w:rPr>
      </w:pPr>
      <w:r>
        <w:rPr>
          <w:rFonts w:ascii="Monotype Corsiva" w:hAnsi="Monotype Corsiva"/>
          <w:sz w:val="28"/>
          <w:szCs w:val="28"/>
        </w:rPr>
        <w:t>využíváme sezónních druhů potravin</w:t>
      </w:r>
      <w:r w:rsidR="004551B0">
        <w:rPr>
          <w:rFonts w:ascii="Monotype Corsiva" w:hAnsi="Monotype Corsiva"/>
          <w:sz w:val="28"/>
          <w:szCs w:val="28"/>
        </w:rPr>
        <w:t xml:space="preserve"> a potravin, které pochází z našeho území</w:t>
      </w:r>
    </w:p>
    <w:p w:rsidR="00874078" w:rsidRDefault="00874078" w:rsidP="00874078">
      <w:pPr>
        <w:numPr>
          <w:ilvl w:val="0"/>
          <w:numId w:val="3"/>
        </w:numPr>
        <w:rPr>
          <w:rFonts w:ascii="Monotype Corsiva" w:hAnsi="Monotype Corsiva"/>
          <w:sz w:val="28"/>
          <w:szCs w:val="28"/>
        </w:rPr>
      </w:pPr>
      <w:r>
        <w:rPr>
          <w:rFonts w:ascii="Monotype Corsiva" w:hAnsi="Monotype Corsiva"/>
          <w:sz w:val="28"/>
          <w:szCs w:val="28"/>
        </w:rPr>
        <w:t>přihlížíme k individuálním potřebám jednotlivých členů rodiny (z dětské</w:t>
      </w:r>
    </w:p>
    <w:p w:rsidR="00874078" w:rsidRDefault="004551B0" w:rsidP="00874078">
      <w:pPr>
        <w:tabs>
          <w:tab w:val="num" w:pos="360"/>
        </w:tabs>
        <w:ind w:left="420"/>
        <w:rPr>
          <w:rFonts w:ascii="Monotype Corsiva" w:hAnsi="Monotype Corsiva"/>
          <w:sz w:val="28"/>
          <w:szCs w:val="28"/>
        </w:rPr>
      </w:pPr>
      <w:r>
        <w:rPr>
          <w:rFonts w:ascii="Monotype Corsiva" w:hAnsi="Monotype Corsiva"/>
          <w:sz w:val="28"/>
          <w:szCs w:val="28"/>
        </w:rPr>
        <w:t xml:space="preserve">     </w:t>
      </w:r>
      <w:r w:rsidR="00874078">
        <w:rPr>
          <w:rFonts w:ascii="Monotype Corsiva" w:hAnsi="Monotype Corsiva"/>
          <w:sz w:val="28"/>
          <w:szCs w:val="28"/>
        </w:rPr>
        <w:t>stravy vylučujeme pokrmy nadměrně slané,</w:t>
      </w:r>
      <w:r w:rsidR="00804DF8">
        <w:rPr>
          <w:rFonts w:ascii="Monotype Corsiva" w:hAnsi="Monotype Corsiva"/>
          <w:sz w:val="28"/>
          <w:szCs w:val="28"/>
        </w:rPr>
        <w:t xml:space="preserve"> </w:t>
      </w:r>
      <w:r w:rsidR="00874078">
        <w:rPr>
          <w:rFonts w:ascii="Monotype Corsiva" w:hAnsi="Monotype Corsiva"/>
          <w:sz w:val="28"/>
          <w:szCs w:val="28"/>
        </w:rPr>
        <w:t>kořeněné,</w:t>
      </w:r>
      <w:r w:rsidR="00804DF8">
        <w:rPr>
          <w:rFonts w:ascii="Monotype Corsiva" w:hAnsi="Monotype Corsiva"/>
          <w:sz w:val="28"/>
          <w:szCs w:val="28"/>
        </w:rPr>
        <w:t xml:space="preserve"> </w:t>
      </w:r>
      <w:r w:rsidR="00874078">
        <w:rPr>
          <w:rFonts w:ascii="Monotype Corsiva" w:hAnsi="Monotype Corsiva"/>
          <w:sz w:val="28"/>
          <w:szCs w:val="28"/>
        </w:rPr>
        <w:t>uzeniny,</w:t>
      </w:r>
      <w:r w:rsidR="00804DF8">
        <w:rPr>
          <w:rFonts w:ascii="Monotype Corsiva" w:hAnsi="Monotype Corsiva"/>
          <w:sz w:val="28"/>
          <w:szCs w:val="28"/>
        </w:rPr>
        <w:t xml:space="preserve"> </w:t>
      </w:r>
      <w:r w:rsidR="00874078">
        <w:rPr>
          <w:rFonts w:ascii="Monotype Corsiva" w:hAnsi="Monotype Corsiva"/>
          <w:sz w:val="28"/>
          <w:szCs w:val="28"/>
        </w:rPr>
        <w:t>konz</w:t>
      </w:r>
      <w:r>
        <w:rPr>
          <w:rFonts w:ascii="Monotype Corsiva" w:hAnsi="Monotype Corsiva"/>
          <w:sz w:val="28"/>
          <w:szCs w:val="28"/>
        </w:rPr>
        <w:t>ervy …</w:t>
      </w:r>
      <w:r w:rsidR="00874078">
        <w:rPr>
          <w:rFonts w:ascii="Monotype Corsiva" w:hAnsi="Monotype Corsiva"/>
          <w:sz w:val="28"/>
          <w:szCs w:val="28"/>
        </w:rPr>
        <w:t>)</w:t>
      </w:r>
    </w:p>
    <w:p w:rsidR="00874078" w:rsidRDefault="00804DF8" w:rsidP="00874078">
      <w:pPr>
        <w:numPr>
          <w:ilvl w:val="0"/>
          <w:numId w:val="4"/>
        </w:numPr>
        <w:ind w:left="360" w:firstLine="0"/>
        <w:rPr>
          <w:rFonts w:ascii="Monotype Corsiva" w:hAnsi="Monotype Corsiva"/>
          <w:sz w:val="28"/>
          <w:szCs w:val="28"/>
        </w:rPr>
      </w:pPr>
      <w:r>
        <w:rPr>
          <w:rFonts w:ascii="Monotype Corsiva" w:hAnsi="Monotype Corsiva"/>
          <w:sz w:val="28"/>
          <w:szCs w:val="28"/>
        </w:rPr>
        <w:t xml:space="preserve">potraviny, </w:t>
      </w:r>
      <w:r w:rsidR="00874078">
        <w:rPr>
          <w:rFonts w:ascii="Monotype Corsiva" w:hAnsi="Monotype Corsiva"/>
          <w:sz w:val="28"/>
          <w:szCs w:val="28"/>
        </w:rPr>
        <w:t>z nichž připravujeme jídlo</w:t>
      </w:r>
      <w:r>
        <w:rPr>
          <w:rFonts w:ascii="Monotype Corsiva" w:hAnsi="Monotype Corsiva"/>
          <w:sz w:val="28"/>
          <w:szCs w:val="28"/>
        </w:rPr>
        <w:t>,</w:t>
      </w:r>
      <w:r w:rsidR="00874078">
        <w:rPr>
          <w:rFonts w:ascii="Monotype Corsiva" w:hAnsi="Monotype Corsiva"/>
          <w:sz w:val="28"/>
          <w:szCs w:val="28"/>
        </w:rPr>
        <w:t xml:space="preserve"> </w:t>
      </w:r>
      <w:r w:rsidR="004551B0">
        <w:rPr>
          <w:rFonts w:ascii="Monotype Corsiva" w:hAnsi="Monotype Corsiva"/>
          <w:sz w:val="28"/>
          <w:szCs w:val="28"/>
        </w:rPr>
        <w:t xml:space="preserve">neopakujeme ve více chodech, dbáme </w:t>
      </w:r>
      <w:proofErr w:type="gramStart"/>
      <w:r w:rsidR="004551B0">
        <w:rPr>
          <w:rFonts w:ascii="Monotype Corsiva" w:hAnsi="Monotype Corsiva"/>
          <w:sz w:val="28"/>
          <w:szCs w:val="28"/>
        </w:rPr>
        <w:t>na</w:t>
      </w:r>
      <w:proofErr w:type="gramEnd"/>
      <w:r w:rsidR="004551B0">
        <w:rPr>
          <w:rFonts w:ascii="Monotype Corsiva" w:hAnsi="Monotype Corsiva"/>
          <w:sz w:val="28"/>
          <w:szCs w:val="28"/>
        </w:rPr>
        <w:t xml:space="preserve"> </w:t>
      </w:r>
    </w:p>
    <w:p w:rsidR="00A86CEE" w:rsidRDefault="00A86CEE" w:rsidP="00874078">
      <w:pPr>
        <w:numPr>
          <w:ilvl w:val="0"/>
          <w:numId w:val="4"/>
        </w:numPr>
        <w:ind w:left="360" w:firstLine="0"/>
        <w:rPr>
          <w:rFonts w:ascii="Monotype Corsiva" w:hAnsi="Monotype Corsiva"/>
          <w:sz w:val="28"/>
          <w:szCs w:val="28"/>
        </w:rPr>
      </w:pPr>
      <w:r>
        <w:rPr>
          <w:rFonts w:ascii="Monotype Corsiva" w:hAnsi="Monotype Corsiva"/>
          <w:sz w:val="28"/>
          <w:szCs w:val="28"/>
        </w:rPr>
        <w:t>rozmanitost</w:t>
      </w:r>
    </w:p>
    <w:p w:rsidR="00874078" w:rsidRDefault="003A0FC6" w:rsidP="00874078">
      <w:pPr>
        <w:numPr>
          <w:ilvl w:val="0"/>
          <w:numId w:val="4"/>
        </w:numPr>
        <w:ind w:left="360" w:firstLine="0"/>
        <w:rPr>
          <w:rFonts w:ascii="Monotype Corsiva" w:hAnsi="Monotype Corsiva"/>
          <w:sz w:val="28"/>
          <w:szCs w:val="28"/>
        </w:rPr>
      </w:pPr>
      <w:r>
        <w:rPr>
          <w:rFonts w:ascii="Monotype Corsiva" w:hAnsi="Monotype Corsiva"/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4796155</wp:posOffset>
            </wp:positionH>
            <wp:positionV relativeFrom="paragraph">
              <wp:posOffset>140335</wp:posOffset>
            </wp:positionV>
            <wp:extent cx="1047750" cy="657225"/>
            <wp:effectExtent l="19050" t="0" r="0" b="0"/>
            <wp:wrapNone/>
            <wp:docPr id="6" name="obrázek 6" descr="K:\Documents and Settings\Pavel Heryan\Local Settings\Temporary Internet Files\Content.IE5\ULOXSD29\MM900284130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K:\Documents and Settings\Pavel Heryan\Local Settings\Temporary Internet Files\Content.IE5\ULOXSD29\MM900284130[1].gif"/>
                    <pic:cNvPicPr>
                      <a:picLocks noChangeAspect="1" noChangeArrowheads="1" noCrop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74078">
        <w:rPr>
          <w:rFonts w:ascii="Monotype Corsiva" w:hAnsi="Monotype Corsiva"/>
          <w:sz w:val="28"/>
          <w:szCs w:val="28"/>
        </w:rPr>
        <w:t>na talíři,</w:t>
      </w:r>
      <w:r w:rsidR="00A86CEE">
        <w:rPr>
          <w:rFonts w:ascii="Monotype Corsiva" w:hAnsi="Monotype Corsiva"/>
          <w:sz w:val="28"/>
          <w:szCs w:val="28"/>
        </w:rPr>
        <w:t xml:space="preserve"> </w:t>
      </w:r>
      <w:r w:rsidR="00874078">
        <w:rPr>
          <w:rFonts w:ascii="Monotype Corsiva" w:hAnsi="Monotype Corsiva"/>
          <w:sz w:val="28"/>
          <w:szCs w:val="28"/>
        </w:rPr>
        <w:t>mají být jídla vždy vkusně upravená</w:t>
      </w:r>
      <w:r w:rsidR="00A86CEE">
        <w:rPr>
          <w:rFonts w:ascii="Monotype Corsiva" w:hAnsi="Monotype Corsiva"/>
          <w:sz w:val="28"/>
          <w:szCs w:val="28"/>
        </w:rPr>
        <w:t>. Jíme i „očima“.</w:t>
      </w:r>
    </w:p>
    <w:p w:rsidR="00874078" w:rsidRDefault="00874078" w:rsidP="00874078">
      <w:pPr>
        <w:rPr>
          <w:rFonts w:ascii="Monotype Corsiva" w:hAnsi="Monotype Corsiva"/>
          <w:sz w:val="28"/>
          <w:szCs w:val="28"/>
        </w:rPr>
      </w:pPr>
    </w:p>
    <w:p w:rsidR="0023783B" w:rsidRDefault="003A0FC6" w:rsidP="00DF692C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2357755</wp:posOffset>
            </wp:positionH>
            <wp:positionV relativeFrom="paragraph">
              <wp:posOffset>172720</wp:posOffset>
            </wp:positionV>
            <wp:extent cx="1009650" cy="847725"/>
            <wp:effectExtent l="19050" t="0" r="0" b="0"/>
            <wp:wrapNone/>
            <wp:docPr id="1" name="obrázek 2" descr="K:\Documents and Settings\Pavel Heryan\Local Settings\Temporary Internet Files\Content.IE5\WBM78TCT\MC90023514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:\Documents and Settings\Pavel Heryan\Local Settings\Temporary Internet Files\Content.IE5\WBM78TCT\MC900235143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35BFD">
        <w:rPr>
          <w:noProof/>
          <w:lang w:eastAsia="cs-CZ"/>
        </w:rPr>
        <w:drawing>
          <wp:inline distT="0" distB="0" distL="0" distR="0">
            <wp:extent cx="1106605" cy="1112460"/>
            <wp:effectExtent l="19050" t="0" r="0" b="0"/>
            <wp:docPr id="10" name="obrázek 5" descr="K:\Documents and Settings\Pavel Heryan\Local Settings\Temporary Internet Files\Content.IE5\WBM78TCT\MC90021650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K:\Documents and Settings\Pavel Heryan\Local Settings\Temporary Internet Files\Content.IE5\WBM78TCT\MC900216508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6605" cy="1112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71D4" w:rsidRDefault="00A371D4" w:rsidP="00DF692C"/>
    <w:p w:rsidR="00A371D4" w:rsidRDefault="00A371D4" w:rsidP="00DF692C"/>
    <w:p w:rsidR="00A371D4" w:rsidRDefault="00A371D4" w:rsidP="00DF692C"/>
    <w:p w:rsidR="00A371D4" w:rsidRDefault="00A371D4" w:rsidP="00DF692C"/>
    <w:p w:rsidR="00A371D4" w:rsidRDefault="00A371D4" w:rsidP="00DF692C"/>
    <w:p w:rsidR="00A371D4" w:rsidRDefault="00A371D4" w:rsidP="00DF692C"/>
    <w:p w:rsidR="00A371D4" w:rsidRDefault="00A371D4" w:rsidP="00DF692C"/>
    <w:p w:rsidR="00A371D4" w:rsidRDefault="00A371D4" w:rsidP="00DF692C"/>
    <w:p w:rsidR="00A371D4" w:rsidRDefault="00A371D4" w:rsidP="00DF692C"/>
    <w:p w:rsidR="0023783B" w:rsidRDefault="0023783B" w:rsidP="0023783B">
      <w:r>
        <w:t>Tato práce je šířena pod licencí CC BY-SA 3.0. Odkazy a citace jsou platné k datu vytvoření této práce.</w:t>
      </w:r>
    </w:p>
    <w:p w:rsidR="00CA6A8C" w:rsidRDefault="00CA6A8C" w:rsidP="00CA6A8C">
      <w:pPr>
        <w:rPr>
          <w:rFonts w:cstheme="minorHAnsi"/>
        </w:rPr>
      </w:pPr>
      <w:r>
        <w:rPr>
          <w:rFonts w:cstheme="minorHAnsi"/>
        </w:rPr>
        <w:t>Texty jsou vlastní originální tvorbou autora.</w:t>
      </w:r>
    </w:p>
    <w:p w:rsidR="00CA6A8C" w:rsidRDefault="00CA6A8C" w:rsidP="00CA6A8C">
      <w:pPr>
        <w:rPr>
          <w:rFonts w:cstheme="minorHAnsi"/>
        </w:rPr>
      </w:pPr>
      <w:r>
        <w:t>Všechny objekty použité k vytvoření tohoto materiálu jsou součástí softwaru Microsoft</w:t>
      </w:r>
      <w:r>
        <w:rPr>
          <w:rFonts w:cstheme="minorHAnsi"/>
          <w:sz w:val="32"/>
          <w:szCs w:val="24"/>
        </w:rPr>
        <w:t xml:space="preserve">® </w:t>
      </w:r>
      <w:r>
        <w:rPr>
          <w:rFonts w:cstheme="minorHAnsi"/>
          <w:szCs w:val="24"/>
        </w:rPr>
        <w:t>Office</w:t>
      </w:r>
      <w:r>
        <w:rPr>
          <w:rFonts w:cstheme="minorHAnsi"/>
        </w:rPr>
        <w:t>.</w:t>
      </w:r>
    </w:p>
    <w:p w:rsidR="0023783B" w:rsidRDefault="0023783B" w:rsidP="0023783B">
      <w:r>
        <w:t>Škola: Základní škola Trávníky Otrokovice, příspěvková organizace</w:t>
      </w:r>
    </w:p>
    <w:p w:rsidR="0023783B" w:rsidRDefault="0023783B" w:rsidP="0023783B">
      <w:r>
        <w:t>Číslo projektu: CZ.1.07/1.4.00/21.2637</w:t>
      </w:r>
    </w:p>
    <w:p w:rsidR="00DF692C" w:rsidRDefault="00DF692C" w:rsidP="00DF692C">
      <w:r>
        <w:t xml:space="preserve">Název výukového materiálu: </w:t>
      </w:r>
      <w:r w:rsidR="00487A86">
        <w:t>Desatero správné výživy, jak sestavit jídelníček</w:t>
      </w:r>
      <w:r w:rsidR="00BD6E1B">
        <w:t>.</w:t>
      </w:r>
    </w:p>
    <w:p w:rsidR="00DF692C" w:rsidRDefault="00DF692C" w:rsidP="00DF692C">
      <w:r>
        <w:t>Autor:</w:t>
      </w:r>
      <w:r w:rsidR="00BD6E1B">
        <w:t xml:space="preserve"> </w:t>
      </w:r>
      <w:r>
        <w:t xml:space="preserve">Marie </w:t>
      </w:r>
      <w:proofErr w:type="spellStart"/>
      <w:r>
        <w:t>Heryánová</w:t>
      </w:r>
      <w:bookmarkStart w:id="0" w:name="_GoBack"/>
      <w:bookmarkEnd w:id="0"/>
      <w:proofErr w:type="spellEnd"/>
    </w:p>
    <w:p w:rsidR="00DF692C" w:rsidRDefault="00487A86" w:rsidP="00DF692C">
      <w:r>
        <w:t>Vytvořeno:</w:t>
      </w:r>
      <w:r w:rsidR="00BD6E1B">
        <w:t xml:space="preserve"> </w:t>
      </w:r>
      <w:r>
        <w:t>16</w:t>
      </w:r>
      <w:r w:rsidR="00DF692C">
        <w:t>.</w:t>
      </w:r>
      <w:r w:rsidR="00BD6E1B">
        <w:t xml:space="preserve"> </w:t>
      </w:r>
      <w:r w:rsidR="00DF692C">
        <w:t>10.</w:t>
      </w:r>
      <w:r w:rsidR="00BD6E1B">
        <w:t xml:space="preserve"> </w:t>
      </w:r>
      <w:r w:rsidR="00DF692C">
        <w:t>2011</w:t>
      </w:r>
    </w:p>
    <w:p w:rsidR="00DF692C" w:rsidRDefault="00DF692C" w:rsidP="00DF692C">
      <w:r>
        <w:t>Ročník: 6.</w:t>
      </w:r>
      <w:r w:rsidR="00BD6E1B">
        <w:t xml:space="preserve"> </w:t>
      </w:r>
      <w:r>
        <w:t>-</w:t>
      </w:r>
      <w:r w:rsidR="00BD6E1B">
        <w:t xml:space="preserve"> </w:t>
      </w:r>
      <w:r>
        <w:t>8.</w:t>
      </w:r>
    </w:p>
    <w:p w:rsidR="00DF692C" w:rsidRDefault="00DF692C" w:rsidP="00DF692C">
      <w:r>
        <w:t>Vzdělávací oblast: Člověk a svět práce</w:t>
      </w:r>
    </w:p>
    <w:p w:rsidR="00DF692C" w:rsidRDefault="00DF692C" w:rsidP="00DF692C">
      <w:r>
        <w:t xml:space="preserve">Vzdělávací obor: Praktické činnosti – </w:t>
      </w:r>
      <w:r w:rsidR="009F10D0">
        <w:t>p</w:t>
      </w:r>
      <w:r>
        <w:t>říprava pokrmů</w:t>
      </w:r>
    </w:p>
    <w:p w:rsidR="00DF692C" w:rsidRDefault="00DF692C" w:rsidP="00DF692C">
      <w:r>
        <w:t xml:space="preserve">Tematický </w:t>
      </w:r>
      <w:r w:rsidR="00487A86">
        <w:t>okruh:</w:t>
      </w:r>
      <w:r w:rsidR="00BD6E1B">
        <w:t xml:space="preserve"> </w:t>
      </w:r>
      <w:r w:rsidR="00487A86">
        <w:t>Příprava pokrmů</w:t>
      </w:r>
    </w:p>
    <w:p w:rsidR="00487A86" w:rsidRDefault="00487A86" w:rsidP="00487A86">
      <w:r>
        <w:t>Téma: Desatero správné výživy, jak sestavit jídelníček</w:t>
      </w:r>
    </w:p>
    <w:p w:rsidR="00DF692C" w:rsidRDefault="00DF692C" w:rsidP="00DF692C">
      <w:r>
        <w:t>Pomůcky: PC, dataprojektor</w:t>
      </w:r>
    </w:p>
    <w:p w:rsidR="00DF692C" w:rsidRDefault="00DF692C" w:rsidP="00DF692C">
      <w:r>
        <w:t xml:space="preserve">Anotace: Určeno k seznámení s </w:t>
      </w:r>
      <w:r w:rsidR="00487A86">
        <w:t> praktickými radami do kuchyně, k sestavení správného jídelníčku.</w:t>
      </w:r>
    </w:p>
    <w:p w:rsidR="00DF692C" w:rsidRDefault="00DF692C" w:rsidP="00DF692C"/>
    <w:sectPr w:rsidR="00DF692C" w:rsidSect="006B55DF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00C8" w:rsidRDefault="006C00C8" w:rsidP="00B603E9">
      <w:r>
        <w:separator/>
      </w:r>
    </w:p>
  </w:endnote>
  <w:endnote w:type="continuationSeparator" w:id="0">
    <w:p w:rsidR="006C00C8" w:rsidRDefault="006C00C8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oudy Stout">
    <w:altName w:val="Times New Roman"/>
    <w:panose1 w:val="0202090407030B020401"/>
    <w:charset w:val="00"/>
    <w:family w:val="roman"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lgerian">
    <w:altName w:val="Courier New"/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Harrington">
    <w:altName w:val="Courier New"/>
    <w:panose1 w:val="04040505050A02020702"/>
    <w:charset w:val="00"/>
    <w:family w:val="decorative"/>
    <w:pitch w:val="variable"/>
    <w:sig w:usb0="00000003" w:usb1="00000000" w:usb2="00000000" w:usb3="00000000" w:csb0="00000001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4DF8" w:rsidRDefault="00804DF8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Pr="00525517" w:rsidRDefault="00804DF8">
    <w:pPr>
      <w:pStyle w:val="Zpat"/>
      <w:rPr>
        <w:sz w:val="20"/>
        <w:szCs w:val="20"/>
      </w:rPr>
    </w:pPr>
    <w:r>
      <w:rPr>
        <w:sz w:val="20"/>
        <w:szCs w:val="20"/>
      </w:rPr>
      <w:t>VY_32_INOVACE_02_39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5DF" w:rsidRPr="00525517" w:rsidRDefault="00804DF8" w:rsidP="006B55DF">
    <w:pPr>
      <w:pStyle w:val="Zpat"/>
      <w:rPr>
        <w:sz w:val="20"/>
        <w:szCs w:val="20"/>
      </w:rPr>
    </w:pPr>
    <w:r>
      <w:rPr>
        <w:sz w:val="20"/>
        <w:szCs w:val="20"/>
      </w:rPr>
      <w:t>VY_32_INOVACE_02_39</w:t>
    </w:r>
  </w:p>
  <w:p w:rsidR="006B55DF" w:rsidRDefault="006B55D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00C8" w:rsidRDefault="006C00C8" w:rsidP="00B603E9">
      <w:r>
        <w:separator/>
      </w:r>
    </w:p>
  </w:footnote>
  <w:footnote w:type="continuationSeparator" w:id="0">
    <w:p w:rsidR="006C00C8" w:rsidRDefault="006C00C8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4DF8" w:rsidRDefault="00804DF8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4DF8" w:rsidRDefault="00804DF8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5DF" w:rsidRDefault="006B55DF">
    <w:pPr>
      <w:pStyle w:val="Zhlav"/>
    </w:pPr>
    <w:r w:rsidRPr="006B55DF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9.75pt" o:bullet="t">
        <v:imagedata r:id="rId1" o:title="clip_image001"/>
      </v:shape>
    </w:pict>
  </w:numPicBullet>
  <w:abstractNum w:abstractNumId="0">
    <w:nsid w:val="39E712DB"/>
    <w:multiLevelType w:val="hybridMultilevel"/>
    <w:tmpl w:val="26B8B35E"/>
    <w:lvl w:ilvl="0" w:tplc="2A743062">
      <w:start w:val="1"/>
      <w:numFmt w:val="bullet"/>
      <w:lvlText w:val=""/>
      <w:lvlPicBulletId w:val="0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  <w:color w:val="auto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0515469"/>
    <w:multiLevelType w:val="hybridMultilevel"/>
    <w:tmpl w:val="28EA11A4"/>
    <w:lvl w:ilvl="0" w:tplc="2A743062">
      <w:start w:val="1"/>
      <w:numFmt w:val="bullet"/>
      <w:lvlText w:val=""/>
      <w:lvlPicBulletId w:val="0"/>
      <w:lvlJc w:val="left"/>
      <w:pPr>
        <w:tabs>
          <w:tab w:val="num" w:pos="780"/>
        </w:tabs>
        <w:ind w:left="780" w:hanging="360"/>
      </w:pPr>
      <w:rPr>
        <w:rFonts w:ascii="Symbol" w:hAnsi="Symbol" w:hint="default"/>
        <w:color w:val="auto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0A2344B"/>
    <w:multiLevelType w:val="hybridMultilevel"/>
    <w:tmpl w:val="E2A6A18C"/>
    <w:lvl w:ilvl="0" w:tplc="3766B0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E6C5445"/>
    <w:multiLevelType w:val="hybridMultilevel"/>
    <w:tmpl w:val="279CFF84"/>
    <w:lvl w:ilvl="0" w:tplc="2A74306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44F30"/>
    <w:rsid w:val="00056B04"/>
    <w:rsid w:val="000B10D1"/>
    <w:rsid w:val="000F797A"/>
    <w:rsid w:val="00117859"/>
    <w:rsid w:val="001B37FB"/>
    <w:rsid w:val="00204D85"/>
    <w:rsid w:val="002255CB"/>
    <w:rsid w:val="00235BFD"/>
    <w:rsid w:val="0023783B"/>
    <w:rsid w:val="0027358C"/>
    <w:rsid w:val="002E70E6"/>
    <w:rsid w:val="00340EF6"/>
    <w:rsid w:val="0035397B"/>
    <w:rsid w:val="00397651"/>
    <w:rsid w:val="003A0FC6"/>
    <w:rsid w:val="003F74DE"/>
    <w:rsid w:val="004236EE"/>
    <w:rsid w:val="004343B6"/>
    <w:rsid w:val="00443DD9"/>
    <w:rsid w:val="004551B0"/>
    <w:rsid w:val="00487A86"/>
    <w:rsid w:val="004E2158"/>
    <w:rsid w:val="00525517"/>
    <w:rsid w:val="00563737"/>
    <w:rsid w:val="005F7296"/>
    <w:rsid w:val="006028C6"/>
    <w:rsid w:val="00642DE0"/>
    <w:rsid w:val="00692D88"/>
    <w:rsid w:val="006A7259"/>
    <w:rsid w:val="006B55DF"/>
    <w:rsid w:val="006C00C8"/>
    <w:rsid w:val="00721AAB"/>
    <w:rsid w:val="007D3383"/>
    <w:rsid w:val="00804DF8"/>
    <w:rsid w:val="00833445"/>
    <w:rsid w:val="00837919"/>
    <w:rsid w:val="00874078"/>
    <w:rsid w:val="00893DF2"/>
    <w:rsid w:val="008E7937"/>
    <w:rsid w:val="0090189C"/>
    <w:rsid w:val="009A49BE"/>
    <w:rsid w:val="009F10D0"/>
    <w:rsid w:val="00A371D4"/>
    <w:rsid w:val="00A60956"/>
    <w:rsid w:val="00A86CEE"/>
    <w:rsid w:val="00B2074F"/>
    <w:rsid w:val="00B603E9"/>
    <w:rsid w:val="00B83291"/>
    <w:rsid w:val="00BA2823"/>
    <w:rsid w:val="00BA6F71"/>
    <w:rsid w:val="00BB3096"/>
    <w:rsid w:val="00BC2C75"/>
    <w:rsid w:val="00BD6184"/>
    <w:rsid w:val="00BD6E1B"/>
    <w:rsid w:val="00C60CED"/>
    <w:rsid w:val="00C74CD7"/>
    <w:rsid w:val="00C9177D"/>
    <w:rsid w:val="00CA2A26"/>
    <w:rsid w:val="00CA6A8C"/>
    <w:rsid w:val="00D67A57"/>
    <w:rsid w:val="00D71D58"/>
    <w:rsid w:val="00DC366F"/>
    <w:rsid w:val="00DE7B2C"/>
    <w:rsid w:val="00DF692C"/>
    <w:rsid w:val="00E6675F"/>
    <w:rsid w:val="00E710EA"/>
    <w:rsid w:val="00E90048"/>
    <w:rsid w:val="00E93633"/>
    <w:rsid w:val="00E937D1"/>
    <w:rsid w:val="00EA7F77"/>
    <w:rsid w:val="00F84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04D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97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9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18" Type="http://schemas.openxmlformats.org/officeDocument/2006/relationships/footer" Target="footer2.xm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6.gif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5.wmf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4.jpeg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image" Target="media/image3.wmf"/><Relationship Id="rId14" Type="http://schemas.openxmlformats.org/officeDocument/2006/relationships/image" Target="media/image8.wmf"/><Relationship Id="rId22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447</Words>
  <Characters>2643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3084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Málková</cp:lastModifiedBy>
  <cp:revision>38</cp:revision>
  <cp:lastPrinted>2012-08-26T17:05:00Z</cp:lastPrinted>
  <dcterms:created xsi:type="dcterms:W3CDTF">2011-09-30T12:28:00Z</dcterms:created>
  <dcterms:modified xsi:type="dcterms:W3CDTF">2013-04-30T11:40:00Z</dcterms:modified>
</cp:coreProperties>
</file>