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5D56FA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5D56FA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5D56FA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VY_32_INOVACE_13  Jazykový test 13 – Kocourkov</w:t>
                                  </w:r>
                                </w:p>
                              </w:tc>
                            </w:tr>
                            <w:tr w:rsidR="005D56FA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5D56FA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5D56FA" w:rsidRDefault="005D56FA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5D56FA" w:rsidRDefault="005D56FA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5D56FA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5D56FA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5D56FA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VY_32_INOVACE_13  Jazykový test 13 – Kocourkov</w:t>
                            </w:r>
                          </w:p>
                        </w:tc>
                      </w:tr>
                      <w:tr w:rsidR="005D56FA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5D56FA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5D56FA" w:rsidRDefault="005D56FA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5D56FA" w:rsidRDefault="005D56FA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E109EF" w:rsidRDefault="00F118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B5B7A" w:rsidRPr="002A5789" w:rsidRDefault="007B5B7A" w:rsidP="007B5B7A">
      <w:pPr>
        <w:rPr>
          <w:rFonts w:ascii="Times New Roman" w:hAnsi="Times New Roman" w:cs="Times New Roman"/>
          <w:b/>
          <w:sz w:val="28"/>
          <w:szCs w:val="28"/>
        </w:rPr>
      </w:pPr>
      <w:r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7B5B7A" w:rsidRDefault="007B5B7A" w:rsidP="007B5B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7B5B7A" w:rsidRDefault="007B5B7A" w:rsidP="007B5B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7B5B7A" w:rsidRDefault="007B5B7A" w:rsidP="007B5B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109EF" w:rsidRDefault="00E109EF" w:rsidP="00E109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Pokud se šlo po </w:t>
      </w:r>
      <w:proofErr w:type="spellStart"/>
      <w:r>
        <w:rPr>
          <w:rFonts w:ascii="Times New Roman" w:hAnsi="Times New Roman" w:cs="Times New Roman"/>
          <w:sz w:val="28"/>
          <w:szCs w:val="28"/>
        </w:rPr>
        <w:t>pol_ch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šlo se jim hezky,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sv</w:t>
      </w:r>
      <w:r w:rsidR="00B2226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zel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 xml:space="preserve"> nastala, když přišli k lesu. Všichni totiž nesli </w:t>
      </w:r>
      <w:r w:rsidRPr="00B46BB5">
        <w:rPr>
          <w:rFonts w:ascii="Times New Roman" w:hAnsi="Times New Roman" w:cs="Times New Roman"/>
          <w:b/>
          <w:sz w:val="28"/>
          <w:szCs w:val="28"/>
        </w:rPr>
        <w:t>žebříky</w:t>
      </w:r>
      <w:r>
        <w:rPr>
          <w:rFonts w:ascii="Times New Roman" w:hAnsi="Times New Roman" w:cs="Times New Roman"/>
          <w:sz w:val="28"/>
          <w:szCs w:val="28"/>
        </w:rPr>
        <w:t xml:space="preserve"> napříč. A teď ne a ne projít mezi strom_. </w:t>
      </w:r>
      <w:r w:rsidRPr="00B46BB5">
        <w:rPr>
          <w:rFonts w:ascii="Times New Roman" w:hAnsi="Times New Roman" w:cs="Times New Roman"/>
          <w:b/>
          <w:sz w:val="28"/>
          <w:szCs w:val="28"/>
        </w:rPr>
        <w:t>Žebřík</w:t>
      </w:r>
      <w:r>
        <w:rPr>
          <w:rFonts w:ascii="Times New Roman" w:hAnsi="Times New Roman" w:cs="Times New Roman"/>
          <w:sz w:val="28"/>
          <w:szCs w:val="28"/>
        </w:rPr>
        <w:t xml:space="preserve"> napříč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dlouhý a strom_ </w:t>
      </w:r>
      <w:proofErr w:type="spellStart"/>
      <w:r>
        <w:rPr>
          <w:rFonts w:ascii="Times New Roman" w:hAnsi="Times New Roman" w:cs="Times New Roman"/>
          <w:sz w:val="28"/>
          <w:szCs w:val="28"/>
        </w:rPr>
        <w:t>bl_zko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sebe.</w:t>
      </w:r>
    </w:p>
    <w:p w:rsidR="0078617B" w:rsidRDefault="00E109EF" w:rsidP="00E109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Co dělat? „Frantíku, utíkej domů pro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Tady vadí kousek žebříku.“ </w:t>
      </w:r>
    </w:p>
    <w:p w:rsidR="00E109EF" w:rsidRDefault="00E109EF" w:rsidP="00E109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Uřízli </w:t>
      </w:r>
      <w:r w:rsidR="00037AE5">
        <w:rPr>
          <w:rFonts w:ascii="Times New Roman" w:hAnsi="Times New Roman" w:cs="Times New Roman"/>
          <w:sz w:val="28"/>
          <w:szCs w:val="28"/>
        </w:rPr>
        <w:t xml:space="preserve">na jedné straně kousek </w:t>
      </w:r>
      <w:r w:rsidR="00037AE5" w:rsidRPr="00B46BB5">
        <w:rPr>
          <w:rFonts w:ascii="Times New Roman" w:hAnsi="Times New Roman" w:cs="Times New Roman"/>
          <w:b/>
          <w:sz w:val="28"/>
          <w:szCs w:val="28"/>
        </w:rPr>
        <w:t>žebříku</w:t>
      </w:r>
      <w:r w:rsidR="00037AE5">
        <w:rPr>
          <w:rFonts w:ascii="Times New Roman" w:hAnsi="Times New Roman" w:cs="Times New Roman"/>
          <w:sz w:val="28"/>
          <w:szCs w:val="28"/>
        </w:rPr>
        <w:t xml:space="preserve"> a mohli projít několik kroků dopředu. Jenže o kousek dál </w:t>
      </w:r>
      <w:proofErr w:type="spellStart"/>
      <w:r w:rsidR="00037AE5">
        <w:rPr>
          <w:rFonts w:ascii="Times New Roman" w:hAnsi="Times New Roman" w:cs="Times New Roman"/>
          <w:sz w:val="28"/>
          <w:szCs w:val="28"/>
        </w:rPr>
        <w:t>b_l</w:t>
      </w:r>
      <w:proofErr w:type="spellEnd"/>
      <w:r w:rsidR="00037AE5">
        <w:rPr>
          <w:rFonts w:ascii="Times New Roman" w:hAnsi="Times New Roman" w:cs="Times New Roman"/>
          <w:sz w:val="28"/>
          <w:szCs w:val="28"/>
        </w:rPr>
        <w:t xml:space="preserve"> les zase hustší. Tak zase kousek uřízli. A čím </w:t>
      </w:r>
      <w:proofErr w:type="spellStart"/>
      <w:r w:rsidR="00037AE5">
        <w:rPr>
          <w:rFonts w:ascii="Times New Roman" w:hAnsi="Times New Roman" w:cs="Times New Roman"/>
          <w:sz w:val="28"/>
          <w:szCs w:val="28"/>
        </w:rPr>
        <w:t>b_l</w:t>
      </w:r>
      <w:proofErr w:type="spellEnd"/>
      <w:r w:rsidR="00037AE5">
        <w:rPr>
          <w:rFonts w:ascii="Times New Roman" w:hAnsi="Times New Roman" w:cs="Times New Roman"/>
          <w:sz w:val="28"/>
          <w:szCs w:val="28"/>
        </w:rPr>
        <w:t xml:space="preserve"> les hustš</w:t>
      </w:r>
      <w:r w:rsidR="00B46BB5">
        <w:rPr>
          <w:rFonts w:ascii="Times New Roman" w:hAnsi="Times New Roman" w:cs="Times New Roman"/>
          <w:sz w:val="28"/>
          <w:szCs w:val="28"/>
        </w:rPr>
        <w:t xml:space="preserve">í, tím častěji řezali, až si </w:t>
      </w:r>
      <w:r w:rsidR="00B46BB5" w:rsidRPr="00B46BB5">
        <w:rPr>
          <w:rFonts w:ascii="Times New Roman" w:hAnsi="Times New Roman" w:cs="Times New Roman"/>
          <w:b/>
          <w:sz w:val="28"/>
          <w:szCs w:val="28"/>
        </w:rPr>
        <w:t>žebřík</w:t>
      </w:r>
      <w:r w:rsidR="00037AE5">
        <w:rPr>
          <w:rFonts w:ascii="Times New Roman" w:hAnsi="Times New Roman" w:cs="Times New Roman"/>
          <w:sz w:val="28"/>
          <w:szCs w:val="28"/>
        </w:rPr>
        <w:t xml:space="preserve"> mohli málem schovat do </w:t>
      </w:r>
      <w:proofErr w:type="spellStart"/>
      <w:r w:rsidR="00037AE5">
        <w:rPr>
          <w:rFonts w:ascii="Times New Roman" w:hAnsi="Times New Roman" w:cs="Times New Roman"/>
          <w:sz w:val="28"/>
          <w:szCs w:val="28"/>
        </w:rPr>
        <w:t>kaps</w:t>
      </w:r>
      <w:proofErr w:type="spellEnd"/>
      <w:r w:rsidR="00037AE5">
        <w:rPr>
          <w:rFonts w:ascii="Times New Roman" w:hAnsi="Times New Roman" w:cs="Times New Roman"/>
          <w:sz w:val="28"/>
          <w:szCs w:val="28"/>
        </w:rPr>
        <w:t>_.</w:t>
      </w:r>
    </w:p>
    <w:p w:rsidR="00037AE5" w:rsidRDefault="00037AE5" w:rsidP="00E109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7AE5" w:rsidRPr="00474756" w:rsidRDefault="00037AE5" w:rsidP="00037AE5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Doplň vynechaná písmena:</w:t>
      </w:r>
    </w:p>
    <w:p w:rsidR="00037AE5" w:rsidRDefault="00037AE5" w:rsidP="00037AE5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037AE5" w:rsidRPr="00474756" w:rsidRDefault="00037AE5" w:rsidP="00037AE5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Odkud pochází úryvek textu?</w:t>
      </w:r>
    </w:p>
    <w:p w:rsidR="00037AE5" w:rsidRDefault="00037AE5" w:rsidP="00037AE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encyklopedie</w:t>
      </w:r>
    </w:p>
    <w:p w:rsidR="00037AE5" w:rsidRDefault="00037AE5" w:rsidP="00037AE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cestovního průvodce</w:t>
      </w:r>
    </w:p>
    <w:p w:rsidR="00037AE5" w:rsidRDefault="00037AE5" w:rsidP="00037AE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návodu na použití žebříku</w:t>
      </w:r>
    </w:p>
    <w:p w:rsidR="00037AE5" w:rsidRDefault="00037AE5" w:rsidP="00037AE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B46BB5">
        <w:rPr>
          <w:rFonts w:ascii="Times New Roman" w:hAnsi="Times New Roman" w:cs="Times New Roman"/>
          <w:sz w:val="28"/>
          <w:szCs w:val="28"/>
        </w:rPr>
        <w:t> humorné knihy pro děti</w:t>
      </w:r>
    </w:p>
    <w:p w:rsidR="00B46BB5" w:rsidRDefault="00B46BB5" w:rsidP="00B46BB5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B46BB5" w:rsidRPr="00474756" w:rsidRDefault="00B46BB5" w:rsidP="00B46BB5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Které z následujících slov je citově zabarvené?</w:t>
      </w:r>
    </w:p>
    <w:p w:rsidR="00B46BB5" w:rsidRDefault="00B46BB5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</w:t>
      </w:r>
    </w:p>
    <w:p w:rsidR="00B46BB5" w:rsidRDefault="00B46BB5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strom</w:t>
      </w:r>
    </w:p>
    <w:p w:rsidR="00B46BB5" w:rsidRDefault="00B46BB5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Frantíku</w:t>
      </w:r>
    </w:p>
    <w:p w:rsidR="00B46BB5" w:rsidRDefault="00B46BB5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</w:t>
      </w:r>
    </w:p>
    <w:p w:rsidR="00B46BB5" w:rsidRDefault="00B46BB5" w:rsidP="00B46BB5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B46BB5" w:rsidRPr="00474756" w:rsidRDefault="00B46BB5" w:rsidP="00B46BB5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 xml:space="preserve">Na kterém řádku je chyba v určení </w:t>
      </w:r>
      <w:r w:rsidR="00817A06" w:rsidRPr="00474756">
        <w:rPr>
          <w:rFonts w:ascii="Times New Roman" w:hAnsi="Times New Roman" w:cs="Times New Roman"/>
          <w:b/>
          <w:sz w:val="28"/>
          <w:szCs w:val="28"/>
        </w:rPr>
        <w:t xml:space="preserve">pádu </w:t>
      </w:r>
      <w:r w:rsidRPr="00474756">
        <w:rPr>
          <w:rFonts w:ascii="Times New Roman" w:hAnsi="Times New Roman" w:cs="Times New Roman"/>
          <w:b/>
          <w:sz w:val="28"/>
          <w:szCs w:val="28"/>
        </w:rPr>
        <w:t xml:space="preserve">slova </w:t>
      </w:r>
      <w:r w:rsidRPr="00474756">
        <w:rPr>
          <w:rFonts w:ascii="Times New Roman" w:hAnsi="Times New Roman" w:cs="Times New Roman"/>
          <w:b/>
          <w:i/>
          <w:sz w:val="28"/>
          <w:szCs w:val="28"/>
        </w:rPr>
        <w:t>žebřík</w:t>
      </w:r>
      <w:r w:rsidR="00817A06" w:rsidRPr="00474756">
        <w:rPr>
          <w:rFonts w:ascii="Times New Roman" w:hAnsi="Times New Roman" w:cs="Times New Roman"/>
          <w:b/>
          <w:sz w:val="28"/>
          <w:szCs w:val="28"/>
        </w:rPr>
        <w:t>? (Vyhledej si zvýrazněná slova v textu.)</w:t>
      </w:r>
    </w:p>
    <w:p w:rsidR="00B46BB5" w:rsidRDefault="00817A06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žebříky – 7. p.</w:t>
      </w:r>
    </w:p>
    <w:p w:rsidR="00817A06" w:rsidRDefault="00817A06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 – 1. p.</w:t>
      </w:r>
    </w:p>
    <w:p w:rsidR="00817A06" w:rsidRDefault="00817A06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žebříku – 2. p.</w:t>
      </w:r>
    </w:p>
    <w:p w:rsidR="00817A06" w:rsidRDefault="00817A06" w:rsidP="00B46BB5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 – 4. p.</w:t>
      </w:r>
    </w:p>
    <w:p w:rsidR="00817A06" w:rsidRPr="00474756" w:rsidRDefault="00817A06" w:rsidP="00817A0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17A06" w:rsidRPr="00474756" w:rsidRDefault="00524F87" w:rsidP="00817A0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O čem vypráví úvodní text?</w:t>
      </w:r>
    </w:p>
    <w:p w:rsidR="00524F87" w:rsidRDefault="00524F87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tom, jak se má řezat žebřík</w:t>
      </w:r>
    </w:p>
    <w:p w:rsidR="00524F87" w:rsidRDefault="00524F87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cestě do lesa s žebříkem</w:t>
      </w:r>
    </w:p>
    <w:p w:rsidR="00524F87" w:rsidRDefault="00524F87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kácení lesa</w:t>
      </w:r>
    </w:p>
    <w:p w:rsidR="00524F87" w:rsidRDefault="00524F87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procházce lesem</w:t>
      </w:r>
    </w:p>
    <w:p w:rsidR="00524F87" w:rsidRDefault="00524F87" w:rsidP="00524F87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5D56FA" w:rsidRDefault="005D56FA" w:rsidP="00524F87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524F87" w:rsidRPr="00474756" w:rsidRDefault="00524F87" w:rsidP="00524F87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lastRenderedPageBreak/>
        <w:t>Které z uvedených slov nepatří mezi příslovce?</w:t>
      </w:r>
    </w:p>
    <w:p w:rsidR="00524F87" w:rsidRDefault="0078617B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napříč</w:t>
      </w:r>
    </w:p>
    <w:p w:rsidR="0078617B" w:rsidRDefault="0078617B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dopředu</w:t>
      </w:r>
    </w:p>
    <w:p w:rsidR="0078617B" w:rsidRDefault="0078617B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hustší</w:t>
      </w:r>
    </w:p>
    <w:p w:rsidR="0078617B" w:rsidRDefault="0078617B" w:rsidP="00524F87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častěji</w:t>
      </w:r>
    </w:p>
    <w:p w:rsidR="0078617B" w:rsidRDefault="0078617B" w:rsidP="0078617B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8617B" w:rsidRPr="00474756" w:rsidRDefault="0078617B" w:rsidP="0078617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 xml:space="preserve">Na které místo v textu lze začlenit větný celek </w:t>
      </w:r>
      <w:r w:rsidRPr="00474756">
        <w:rPr>
          <w:rFonts w:ascii="Times New Roman" w:hAnsi="Times New Roman" w:cs="Times New Roman"/>
          <w:b/>
          <w:i/>
          <w:sz w:val="28"/>
          <w:szCs w:val="28"/>
        </w:rPr>
        <w:t>„He, sousede, tento, mně se zdá, že jsme to nesli špatně</w:t>
      </w:r>
      <w:r w:rsidR="006E6483" w:rsidRPr="00474756">
        <w:rPr>
          <w:rFonts w:ascii="Times New Roman" w:hAnsi="Times New Roman" w:cs="Times New Roman"/>
          <w:b/>
          <w:i/>
          <w:sz w:val="28"/>
          <w:szCs w:val="28"/>
        </w:rPr>
        <w:t>.“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úvodní text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první odstavec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druhý odstavec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konec za celý text</w:t>
      </w:r>
    </w:p>
    <w:p w:rsidR="006E6483" w:rsidRDefault="006E6483" w:rsidP="006E6483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6E6483" w:rsidRPr="00474756" w:rsidRDefault="006E6483" w:rsidP="006E648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První větný celek textu má větný vzorec:</w:t>
      </w:r>
    </w:p>
    <w:p w:rsidR="006E6483" w:rsidRP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V2, ale V3.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V2, ale V3, když V4.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ale V2, když V3.</w:t>
      </w:r>
    </w:p>
    <w:p w:rsidR="006E6483" w:rsidRDefault="006E6483" w:rsidP="006E6483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V2, ale V3, V4.</w:t>
      </w:r>
    </w:p>
    <w:p w:rsidR="006E6483" w:rsidRDefault="006E6483" w:rsidP="006E6483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6E6483" w:rsidRPr="00474756" w:rsidRDefault="00B2226F" w:rsidP="006E648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 xml:space="preserve">Slovo </w:t>
      </w:r>
      <w:proofErr w:type="spellStart"/>
      <w:r w:rsidRPr="00474756">
        <w:rPr>
          <w:rFonts w:ascii="Times New Roman" w:hAnsi="Times New Roman" w:cs="Times New Roman"/>
          <w:b/>
          <w:sz w:val="28"/>
          <w:szCs w:val="28"/>
        </w:rPr>
        <w:t>sv_zel</w:t>
      </w:r>
      <w:proofErr w:type="spellEnd"/>
      <w:r w:rsidRPr="00474756">
        <w:rPr>
          <w:rFonts w:ascii="Times New Roman" w:hAnsi="Times New Roman" w:cs="Times New Roman"/>
          <w:b/>
          <w:sz w:val="28"/>
          <w:szCs w:val="28"/>
        </w:rPr>
        <w:t xml:space="preserve"> z prvního větného celku </w:t>
      </w:r>
      <w:r w:rsidRPr="00474756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474756">
        <w:rPr>
          <w:rFonts w:ascii="Times New Roman" w:hAnsi="Times New Roman" w:cs="Times New Roman"/>
          <w:b/>
          <w:sz w:val="28"/>
          <w:szCs w:val="28"/>
        </w:rPr>
        <w:t xml:space="preserve"> beze změny významu nahradit slovem:</w:t>
      </w:r>
    </w:p>
    <w:p w:rsid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obtíže</w:t>
      </w:r>
    </w:p>
    <w:p w:rsid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těžkosti</w:t>
      </w:r>
    </w:p>
    <w:p w:rsid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nesnáze</w:t>
      </w:r>
    </w:p>
    <w:p w:rsid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katastrofa</w:t>
      </w:r>
    </w:p>
    <w:p w:rsidR="00B2226F" w:rsidRPr="00474756" w:rsidRDefault="00B2226F" w:rsidP="00B2226F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2226F" w:rsidRPr="00474756" w:rsidRDefault="00B2226F" w:rsidP="00B2226F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Na kterém řádku je podtržena</w:t>
      </w:r>
      <w:r w:rsidR="004843C6" w:rsidRPr="00474756">
        <w:rPr>
          <w:rFonts w:ascii="Times New Roman" w:hAnsi="Times New Roman" w:cs="Times New Roman"/>
          <w:b/>
          <w:sz w:val="28"/>
          <w:szCs w:val="28"/>
        </w:rPr>
        <w:t xml:space="preserve"> přímá řeč?</w:t>
      </w:r>
    </w:p>
    <w:p w:rsidR="00B2226F" w:rsidRP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226F">
        <w:rPr>
          <w:rFonts w:ascii="Times New Roman" w:hAnsi="Times New Roman" w:cs="Times New Roman"/>
          <w:sz w:val="28"/>
          <w:szCs w:val="28"/>
          <w:u w:val="single"/>
        </w:rPr>
        <w:t>Co dělat?</w:t>
      </w:r>
      <w:r w:rsidRPr="00B2226F">
        <w:rPr>
          <w:rFonts w:ascii="Times New Roman" w:hAnsi="Times New Roman" w:cs="Times New Roman"/>
          <w:sz w:val="28"/>
          <w:szCs w:val="28"/>
        </w:rPr>
        <w:t xml:space="preserve"> „Frantíku, utíkej domů pro </w:t>
      </w:r>
      <w:proofErr w:type="spellStart"/>
      <w:r w:rsidRPr="00B2226F">
        <w:rPr>
          <w:rFonts w:ascii="Times New Roman" w:hAnsi="Times New Roman" w:cs="Times New Roman"/>
          <w:sz w:val="28"/>
          <w:szCs w:val="28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</w:rPr>
        <w:t xml:space="preserve">. Tady vadí kousek žebříku.“ </w:t>
      </w:r>
    </w:p>
    <w:p w:rsidR="00B2226F" w:rsidRDefault="00B2226F" w:rsidP="00B2226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226F" w:rsidRP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226F">
        <w:rPr>
          <w:rFonts w:ascii="Times New Roman" w:hAnsi="Times New Roman" w:cs="Times New Roman"/>
          <w:sz w:val="28"/>
          <w:szCs w:val="28"/>
        </w:rPr>
        <w:t xml:space="preserve">Co dělat? </w:t>
      </w:r>
      <w:r w:rsidRPr="00B2226F">
        <w:rPr>
          <w:rFonts w:ascii="Times New Roman" w:hAnsi="Times New Roman" w:cs="Times New Roman"/>
          <w:sz w:val="28"/>
          <w:szCs w:val="28"/>
          <w:u w:val="single"/>
        </w:rPr>
        <w:t xml:space="preserve">„Frantíku, utíkej domů pro </w:t>
      </w:r>
      <w:proofErr w:type="spellStart"/>
      <w:r w:rsidRPr="00B2226F">
        <w:rPr>
          <w:rFonts w:ascii="Times New Roman" w:hAnsi="Times New Roman" w:cs="Times New Roman"/>
          <w:sz w:val="28"/>
          <w:szCs w:val="28"/>
          <w:u w:val="single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B2226F">
        <w:rPr>
          <w:rFonts w:ascii="Times New Roman" w:hAnsi="Times New Roman" w:cs="Times New Roman"/>
          <w:sz w:val="28"/>
          <w:szCs w:val="28"/>
        </w:rPr>
        <w:t xml:space="preserve"> Tady vadí kousek žebříku.“ </w:t>
      </w:r>
    </w:p>
    <w:p w:rsidR="00B2226F" w:rsidRDefault="00B2226F" w:rsidP="00B2226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226F" w:rsidRP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2226F">
        <w:rPr>
          <w:rFonts w:ascii="Times New Roman" w:hAnsi="Times New Roman" w:cs="Times New Roman"/>
          <w:sz w:val="28"/>
          <w:szCs w:val="28"/>
        </w:rPr>
        <w:t xml:space="preserve">Co dělat? </w:t>
      </w:r>
      <w:r w:rsidRPr="004843C6">
        <w:rPr>
          <w:rFonts w:ascii="Times New Roman" w:hAnsi="Times New Roman" w:cs="Times New Roman"/>
          <w:sz w:val="28"/>
          <w:szCs w:val="28"/>
          <w:u w:val="single"/>
        </w:rPr>
        <w:t xml:space="preserve">„Frantíku, utíkej domů pro </w:t>
      </w:r>
      <w:proofErr w:type="spellStart"/>
      <w:r w:rsidRPr="004843C6">
        <w:rPr>
          <w:rFonts w:ascii="Times New Roman" w:hAnsi="Times New Roman" w:cs="Times New Roman"/>
          <w:sz w:val="28"/>
          <w:szCs w:val="28"/>
          <w:u w:val="single"/>
        </w:rPr>
        <w:t>p_lu</w:t>
      </w:r>
      <w:proofErr w:type="spellEnd"/>
      <w:r w:rsidRPr="004843C6">
        <w:rPr>
          <w:rFonts w:ascii="Times New Roman" w:hAnsi="Times New Roman" w:cs="Times New Roman"/>
          <w:sz w:val="28"/>
          <w:szCs w:val="28"/>
          <w:u w:val="single"/>
        </w:rPr>
        <w:t>. Tady vadí kousek žebříku.“</w:t>
      </w:r>
      <w:r w:rsidRPr="00B222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B2226F" w:rsidRDefault="00B2226F" w:rsidP="00B2226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226F" w:rsidRPr="00B2226F" w:rsidRDefault="00B2226F" w:rsidP="00B2226F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226F">
        <w:rPr>
          <w:rFonts w:ascii="Times New Roman" w:hAnsi="Times New Roman" w:cs="Times New Roman"/>
          <w:sz w:val="28"/>
          <w:szCs w:val="28"/>
        </w:rPr>
        <w:t xml:space="preserve">Co dělat? „Frantíku, utíkej domů pro </w:t>
      </w:r>
      <w:proofErr w:type="spellStart"/>
      <w:r w:rsidRPr="00B2226F">
        <w:rPr>
          <w:rFonts w:ascii="Times New Roman" w:hAnsi="Times New Roman" w:cs="Times New Roman"/>
          <w:sz w:val="28"/>
          <w:szCs w:val="28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</w:rPr>
        <w:t xml:space="preserve">. Tady vadí kousek žebříku.“ </w:t>
      </w:r>
    </w:p>
    <w:p w:rsidR="00B2226F" w:rsidRDefault="00B2226F" w:rsidP="00B2226F">
      <w:pPr>
        <w:pStyle w:val="Odstavecseseznamem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2226F">
        <w:rPr>
          <w:rFonts w:ascii="Times New Roman" w:hAnsi="Times New Roman" w:cs="Times New Roman"/>
          <w:sz w:val="28"/>
          <w:szCs w:val="28"/>
          <w:u w:val="single"/>
        </w:rPr>
        <w:t xml:space="preserve">František přinesl </w:t>
      </w:r>
      <w:proofErr w:type="spellStart"/>
      <w:r w:rsidRPr="00B2226F">
        <w:rPr>
          <w:rFonts w:ascii="Times New Roman" w:hAnsi="Times New Roman" w:cs="Times New Roman"/>
          <w:sz w:val="28"/>
          <w:szCs w:val="28"/>
          <w:u w:val="single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2226F" w:rsidRDefault="00B2226F" w:rsidP="00B2226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843C6" w:rsidRPr="00474756" w:rsidRDefault="004843C6" w:rsidP="004843C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Zapsáním písmen ve správném pořadí </w:t>
      </w:r>
      <w:r w:rsidR="00237A0F" w:rsidRPr="00474756">
        <w:rPr>
          <w:rFonts w:ascii="Times New Roman" w:hAnsi="Times New Roman" w:cs="Times New Roman"/>
          <w:b/>
          <w:sz w:val="28"/>
          <w:szCs w:val="28"/>
        </w:rPr>
        <w:t xml:space="preserve">(podle čísel pod písmeny) </w:t>
      </w:r>
      <w:r w:rsidRPr="00474756">
        <w:rPr>
          <w:rFonts w:ascii="Times New Roman" w:hAnsi="Times New Roman" w:cs="Times New Roman"/>
          <w:b/>
          <w:sz w:val="28"/>
          <w:szCs w:val="28"/>
        </w:rPr>
        <w:t>zjistíš, ze které knihy pochází úryvek textu.</w:t>
      </w:r>
    </w:p>
    <w:p w:rsidR="00817A06" w:rsidRDefault="00237A0F" w:rsidP="00237A0F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  <w:t xml:space="preserve">    C</w:t>
      </w:r>
      <w:r>
        <w:rPr>
          <w:rFonts w:ascii="Times New Roman" w:hAnsi="Times New Roman" w:cs="Times New Roman"/>
          <w:sz w:val="28"/>
          <w:szCs w:val="28"/>
        </w:rPr>
        <w:tab/>
        <w:t xml:space="preserve">   E</w:t>
      </w:r>
      <w:r>
        <w:rPr>
          <w:rFonts w:ascii="Times New Roman" w:hAnsi="Times New Roman" w:cs="Times New Roman"/>
          <w:sz w:val="28"/>
          <w:szCs w:val="28"/>
        </w:rPr>
        <w:tab/>
        <w:t xml:space="preserve">  I</w:t>
      </w:r>
      <w:r>
        <w:rPr>
          <w:rFonts w:ascii="Times New Roman" w:hAnsi="Times New Roman" w:cs="Times New Roman"/>
          <w:sz w:val="28"/>
          <w:szCs w:val="28"/>
        </w:rPr>
        <w:tab/>
        <w:t>K</w:t>
      </w:r>
      <w:r>
        <w:rPr>
          <w:rFonts w:ascii="Times New Roman" w:hAnsi="Times New Roman" w:cs="Times New Roman"/>
          <w:sz w:val="28"/>
          <w:szCs w:val="28"/>
        </w:rPr>
        <w:tab/>
        <w:t>M</w:t>
      </w:r>
      <w:r>
        <w:rPr>
          <w:rFonts w:ascii="Times New Roman" w:hAnsi="Times New Roman" w:cs="Times New Roman"/>
          <w:sz w:val="28"/>
          <w:szCs w:val="28"/>
        </w:rPr>
        <w:tab/>
        <w:t>N</w:t>
      </w:r>
      <w:r>
        <w:rPr>
          <w:rFonts w:ascii="Times New Roman" w:hAnsi="Times New Roman" w:cs="Times New Roman"/>
          <w:sz w:val="28"/>
          <w:szCs w:val="28"/>
        </w:rPr>
        <w:tab/>
        <w:t>O</w:t>
      </w:r>
      <w:r>
        <w:rPr>
          <w:rFonts w:ascii="Times New Roman" w:hAnsi="Times New Roman" w:cs="Times New Roman"/>
          <w:sz w:val="28"/>
          <w:szCs w:val="28"/>
        </w:rPr>
        <w:tab/>
        <w:t>R</w:t>
      </w:r>
      <w:r>
        <w:rPr>
          <w:rFonts w:ascii="Times New Roman" w:hAnsi="Times New Roman" w:cs="Times New Roman"/>
          <w:sz w:val="28"/>
          <w:szCs w:val="28"/>
        </w:rPr>
        <w:tab/>
        <w:t>S</w:t>
      </w:r>
      <w:r>
        <w:rPr>
          <w:rFonts w:ascii="Times New Roman" w:hAnsi="Times New Roman" w:cs="Times New Roman"/>
          <w:sz w:val="28"/>
          <w:szCs w:val="28"/>
        </w:rPr>
        <w:tab/>
        <w:t>T</w:t>
      </w:r>
      <w:r>
        <w:rPr>
          <w:rFonts w:ascii="Times New Roman" w:hAnsi="Times New Roman" w:cs="Times New Roman"/>
          <w:sz w:val="28"/>
          <w:szCs w:val="28"/>
        </w:rPr>
        <w:tab/>
        <w:t>V</w:t>
      </w:r>
    </w:p>
    <w:p w:rsidR="00817A06" w:rsidRDefault="00237A0F" w:rsidP="00237A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ab/>
        <w:t xml:space="preserve">    15</w:t>
      </w:r>
      <w:r>
        <w:rPr>
          <w:rFonts w:ascii="Times New Roman" w:hAnsi="Times New Roman" w:cs="Times New Roman"/>
          <w:sz w:val="28"/>
          <w:szCs w:val="28"/>
        </w:rPr>
        <w:tab/>
        <w:t xml:space="preserve">   9</w:t>
      </w:r>
      <w:r>
        <w:rPr>
          <w:rFonts w:ascii="Times New Roman" w:hAnsi="Times New Roman" w:cs="Times New Roman"/>
          <w:sz w:val="28"/>
          <w:szCs w:val="28"/>
        </w:rPr>
        <w:tab/>
        <w:t xml:space="preserve">  5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ab/>
        <w:t>8</w:t>
      </w:r>
      <w:r>
        <w:rPr>
          <w:rFonts w:ascii="Times New Roman" w:hAnsi="Times New Roman" w:cs="Times New Roman"/>
          <w:sz w:val="28"/>
          <w:szCs w:val="28"/>
        </w:rPr>
        <w:tab/>
        <w:t>4</w:t>
      </w:r>
      <w:r>
        <w:rPr>
          <w:rFonts w:ascii="Times New Roman" w:hAnsi="Times New Roman" w:cs="Times New Roman"/>
          <w:sz w:val="28"/>
          <w:szCs w:val="28"/>
        </w:rPr>
        <w:tab/>
        <w:t>3</w:t>
      </w:r>
      <w:r>
        <w:rPr>
          <w:rFonts w:ascii="Times New Roman" w:hAnsi="Times New Roman" w:cs="Times New Roman"/>
          <w:sz w:val="28"/>
          <w:szCs w:val="28"/>
        </w:rPr>
        <w:tab/>
        <w:t>2</w:t>
      </w:r>
      <w:r>
        <w:rPr>
          <w:rFonts w:ascii="Times New Roman" w:hAnsi="Times New Roman" w:cs="Times New Roman"/>
          <w:sz w:val="28"/>
          <w:szCs w:val="28"/>
        </w:rPr>
        <w:tab/>
        <w:t>10</w:t>
      </w:r>
      <w:r>
        <w:rPr>
          <w:rFonts w:ascii="Times New Roman" w:hAnsi="Times New Roman" w:cs="Times New Roman"/>
          <w:sz w:val="28"/>
          <w:szCs w:val="28"/>
        </w:rPr>
        <w:tab/>
        <w:t>11</w:t>
      </w:r>
      <w:r>
        <w:rPr>
          <w:rFonts w:ascii="Times New Roman" w:hAnsi="Times New Roman" w:cs="Times New Roman"/>
          <w:sz w:val="28"/>
          <w:szCs w:val="28"/>
        </w:rPr>
        <w:tab/>
        <w:t>21</w:t>
      </w:r>
    </w:p>
    <w:p w:rsidR="00237A0F" w:rsidRDefault="00237A0F" w:rsidP="00237A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14</w:t>
      </w:r>
      <w:r>
        <w:rPr>
          <w:rFonts w:ascii="Times New Roman" w:hAnsi="Times New Roman" w:cs="Times New Roman"/>
          <w:sz w:val="28"/>
          <w:szCs w:val="28"/>
        </w:rPr>
        <w:tab/>
        <w:t>18</w:t>
      </w:r>
    </w:p>
    <w:p w:rsidR="00237A0F" w:rsidRDefault="00237A0F" w:rsidP="00237A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74756">
        <w:rPr>
          <w:rFonts w:ascii="Times New Roman" w:hAnsi="Times New Roman" w:cs="Times New Roman"/>
          <w:sz w:val="28"/>
          <w:szCs w:val="28"/>
        </w:rPr>
        <w:t>13</w:t>
      </w:r>
      <w:r w:rsidR="00474756">
        <w:rPr>
          <w:rFonts w:ascii="Times New Roman" w:hAnsi="Times New Roman" w:cs="Times New Roman"/>
          <w:sz w:val="28"/>
          <w:szCs w:val="28"/>
        </w:rPr>
        <w:tab/>
      </w:r>
      <w:r w:rsidR="00474756">
        <w:rPr>
          <w:rFonts w:ascii="Times New Roman" w:hAnsi="Times New Roman" w:cs="Times New Roman"/>
          <w:sz w:val="28"/>
          <w:szCs w:val="28"/>
        </w:rPr>
        <w:tab/>
      </w:r>
      <w:r w:rsidR="00474756">
        <w:rPr>
          <w:rFonts w:ascii="Times New Roman" w:hAnsi="Times New Roman" w:cs="Times New Roman"/>
          <w:sz w:val="28"/>
          <w:szCs w:val="28"/>
        </w:rPr>
        <w:tab/>
        <w:t>16</w:t>
      </w:r>
    </w:p>
    <w:p w:rsidR="00474756" w:rsidRDefault="00474756" w:rsidP="00237A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20</w:t>
      </w:r>
    </w:p>
    <w:p w:rsidR="00474756" w:rsidRDefault="00474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4756" w:rsidRDefault="00474756" w:rsidP="004747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Pokud se šlo po pol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ch, šlo se jim hezky, ale sv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zel nastala, když přišli k lesu. Všichni totiž nesli </w:t>
      </w:r>
      <w:r w:rsidRPr="00B46BB5">
        <w:rPr>
          <w:rFonts w:ascii="Times New Roman" w:hAnsi="Times New Roman" w:cs="Times New Roman"/>
          <w:b/>
          <w:sz w:val="28"/>
          <w:szCs w:val="28"/>
        </w:rPr>
        <w:t>žebříky</w:t>
      </w:r>
      <w:r>
        <w:rPr>
          <w:rFonts w:ascii="Times New Roman" w:hAnsi="Times New Roman" w:cs="Times New Roman"/>
          <w:sz w:val="28"/>
          <w:szCs w:val="28"/>
        </w:rPr>
        <w:t xml:space="preserve"> napříč. A teď ne a ne projít mezi strom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46BB5">
        <w:rPr>
          <w:rFonts w:ascii="Times New Roman" w:hAnsi="Times New Roman" w:cs="Times New Roman"/>
          <w:b/>
          <w:sz w:val="28"/>
          <w:szCs w:val="28"/>
        </w:rPr>
        <w:t>Žebřík</w:t>
      </w:r>
      <w:r>
        <w:rPr>
          <w:rFonts w:ascii="Times New Roman" w:hAnsi="Times New Roman" w:cs="Times New Roman"/>
          <w:sz w:val="28"/>
          <w:szCs w:val="28"/>
        </w:rPr>
        <w:t xml:space="preserve"> napříč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dlouhý a strom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bl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zko sebe.</w:t>
      </w:r>
    </w:p>
    <w:p w:rsidR="00474756" w:rsidRDefault="00474756" w:rsidP="004747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Co dělat? „Frantíku, utíkej domů pro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lu. Tady vadí kousek žebříku.“ </w:t>
      </w:r>
    </w:p>
    <w:p w:rsidR="00474756" w:rsidRDefault="00474756" w:rsidP="004747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přinesl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lu. Uřízli na jedné straně kousek </w:t>
      </w:r>
      <w:r w:rsidRPr="00B46BB5">
        <w:rPr>
          <w:rFonts w:ascii="Times New Roman" w:hAnsi="Times New Roman" w:cs="Times New Roman"/>
          <w:b/>
          <w:sz w:val="28"/>
          <w:szCs w:val="28"/>
        </w:rPr>
        <w:t>žebříku</w:t>
      </w:r>
      <w:r>
        <w:rPr>
          <w:rFonts w:ascii="Times New Roman" w:hAnsi="Times New Roman" w:cs="Times New Roman"/>
          <w:sz w:val="28"/>
          <w:szCs w:val="28"/>
        </w:rPr>
        <w:t xml:space="preserve"> a mohli projít několik kroků dopředu. Jenže o kousek dál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les zase hustší. Tak zase kousek uřízli. A čím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l les hustší, tím častěji řezali, až si </w:t>
      </w:r>
      <w:r w:rsidRPr="00B46BB5">
        <w:rPr>
          <w:rFonts w:ascii="Times New Roman" w:hAnsi="Times New Roman" w:cs="Times New Roman"/>
          <w:b/>
          <w:sz w:val="28"/>
          <w:szCs w:val="28"/>
        </w:rPr>
        <w:t>žebřík</w:t>
      </w:r>
      <w:r>
        <w:rPr>
          <w:rFonts w:ascii="Times New Roman" w:hAnsi="Times New Roman" w:cs="Times New Roman"/>
          <w:sz w:val="28"/>
          <w:szCs w:val="28"/>
        </w:rPr>
        <w:t xml:space="preserve"> mohli málem schovat do kaps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4756" w:rsidRDefault="00474756" w:rsidP="004747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Doplň vynechaná písmena:</w:t>
      </w:r>
    </w:p>
    <w:p w:rsidR="00474756" w:rsidRDefault="00474756" w:rsidP="00474756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Odkud pochází úryvek textu?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encyklopedie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cestovního průvodce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návodu na použití žebříku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z humorné knihy pro děti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Které z následujících slov je citově zabarvené?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strom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Frantíku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 xml:space="preserve">Na kterém řádku je chyba v určení pádu slova </w:t>
      </w:r>
      <w:r w:rsidRPr="00474756">
        <w:rPr>
          <w:rFonts w:ascii="Times New Roman" w:hAnsi="Times New Roman" w:cs="Times New Roman"/>
          <w:b/>
          <w:i/>
          <w:sz w:val="28"/>
          <w:szCs w:val="28"/>
        </w:rPr>
        <w:t>žebřík</w:t>
      </w:r>
      <w:r w:rsidRPr="00474756">
        <w:rPr>
          <w:rFonts w:ascii="Times New Roman" w:hAnsi="Times New Roman" w:cs="Times New Roman"/>
          <w:b/>
          <w:sz w:val="28"/>
          <w:szCs w:val="28"/>
        </w:rPr>
        <w:t>? (Vyhledej si zvýrazněná slova v textu.)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žebříky – 7. p.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 – 1. p.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žebříku – 2. p.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žebřík – 4. p.</w:t>
      </w:r>
    </w:p>
    <w:p w:rsidR="00474756" w:rsidRPr="00474756" w:rsidRDefault="00474756" w:rsidP="0047475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O čem vypráví úvodní text?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tom, jak se má řezat žebřík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o cestě do lesa s žebříkem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kácení lesa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procházce lesem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Které z uvedených slov nepatří mezi příslovce?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napříč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dopředu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hustší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častěji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 xml:space="preserve">Na které místo v textu lze začlenit větný celek </w:t>
      </w:r>
      <w:r w:rsidRPr="00474756">
        <w:rPr>
          <w:rFonts w:ascii="Times New Roman" w:hAnsi="Times New Roman" w:cs="Times New Roman"/>
          <w:b/>
          <w:i/>
          <w:sz w:val="28"/>
          <w:szCs w:val="28"/>
        </w:rPr>
        <w:t>„He, sousede, tento, mně se zdá, že jsme to nesli špatně.“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úvodní text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první odstavec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druhý odstavec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na konec za celý text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První větný celek textu má větný vzorec:</w:t>
      </w:r>
    </w:p>
    <w:p w:rsidR="00474756" w:rsidRPr="006E6483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V2, ale V3.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V1, V2, ale V3, když V4.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ale V2, když V3.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V2, ale V3, V4.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 xml:space="preserve">Slovo </w:t>
      </w:r>
      <w:proofErr w:type="spellStart"/>
      <w:r w:rsidRPr="00474756">
        <w:rPr>
          <w:rFonts w:ascii="Times New Roman" w:hAnsi="Times New Roman" w:cs="Times New Roman"/>
          <w:b/>
          <w:sz w:val="28"/>
          <w:szCs w:val="28"/>
        </w:rPr>
        <w:t>sv_zel</w:t>
      </w:r>
      <w:proofErr w:type="spellEnd"/>
      <w:r w:rsidRPr="00474756">
        <w:rPr>
          <w:rFonts w:ascii="Times New Roman" w:hAnsi="Times New Roman" w:cs="Times New Roman"/>
          <w:b/>
          <w:sz w:val="28"/>
          <w:szCs w:val="28"/>
        </w:rPr>
        <w:t xml:space="preserve"> z prvního větného celku </w:t>
      </w:r>
      <w:r w:rsidRPr="00474756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474756">
        <w:rPr>
          <w:rFonts w:ascii="Times New Roman" w:hAnsi="Times New Roman" w:cs="Times New Roman"/>
          <w:b/>
          <w:sz w:val="28"/>
          <w:szCs w:val="28"/>
        </w:rPr>
        <w:t xml:space="preserve"> beze změny významu nahradit slovem: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obtíže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těžkosti</w:t>
      </w:r>
    </w:p>
    <w:p w:rsid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nesnáze</w:t>
      </w:r>
    </w:p>
    <w:p w:rsidR="00474756" w:rsidRPr="00474756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74756">
        <w:rPr>
          <w:rFonts w:ascii="Times New Roman" w:hAnsi="Times New Roman" w:cs="Times New Roman"/>
          <w:b/>
          <w:color w:val="FF0000"/>
          <w:sz w:val="28"/>
          <w:szCs w:val="28"/>
        </w:rPr>
        <w:t>katastrofa</w:t>
      </w:r>
    </w:p>
    <w:p w:rsidR="00474756" w:rsidRPr="00474756" w:rsidRDefault="00474756" w:rsidP="0047475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t>Na kterém řádku je podtržena přímá řeč?</w:t>
      </w:r>
    </w:p>
    <w:p w:rsidR="00474756" w:rsidRPr="00B2226F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226F">
        <w:rPr>
          <w:rFonts w:ascii="Times New Roman" w:hAnsi="Times New Roman" w:cs="Times New Roman"/>
          <w:sz w:val="28"/>
          <w:szCs w:val="28"/>
          <w:u w:val="single"/>
        </w:rPr>
        <w:t>Co dělat?</w:t>
      </w:r>
      <w:r w:rsidRPr="00B2226F">
        <w:rPr>
          <w:rFonts w:ascii="Times New Roman" w:hAnsi="Times New Roman" w:cs="Times New Roman"/>
          <w:sz w:val="28"/>
          <w:szCs w:val="28"/>
        </w:rPr>
        <w:t xml:space="preserve"> „Frantíku, utíkej domů pro </w:t>
      </w:r>
      <w:proofErr w:type="spellStart"/>
      <w:r w:rsidRPr="00B2226F">
        <w:rPr>
          <w:rFonts w:ascii="Times New Roman" w:hAnsi="Times New Roman" w:cs="Times New Roman"/>
          <w:sz w:val="28"/>
          <w:szCs w:val="28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</w:rPr>
        <w:t xml:space="preserve">. Tady vadí kousek žebříku.“ 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4756" w:rsidRPr="00B2226F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226F">
        <w:rPr>
          <w:rFonts w:ascii="Times New Roman" w:hAnsi="Times New Roman" w:cs="Times New Roman"/>
          <w:sz w:val="28"/>
          <w:szCs w:val="28"/>
        </w:rPr>
        <w:t xml:space="preserve">Co dělat? </w:t>
      </w:r>
      <w:r w:rsidRPr="00B2226F">
        <w:rPr>
          <w:rFonts w:ascii="Times New Roman" w:hAnsi="Times New Roman" w:cs="Times New Roman"/>
          <w:sz w:val="28"/>
          <w:szCs w:val="28"/>
          <w:u w:val="single"/>
        </w:rPr>
        <w:t xml:space="preserve">„Frantíku, utíkej domů pro </w:t>
      </w:r>
      <w:proofErr w:type="spellStart"/>
      <w:r w:rsidRPr="00B2226F">
        <w:rPr>
          <w:rFonts w:ascii="Times New Roman" w:hAnsi="Times New Roman" w:cs="Times New Roman"/>
          <w:sz w:val="28"/>
          <w:szCs w:val="28"/>
          <w:u w:val="single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B2226F">
        <w:rPr>
          <w:rFonts w:ascii="Times New Roman" w:hAnsi="Times New Roman" w:cs="Times New Roman"/>
          <w:sz w:val="28"/>
          <w:szCs w:val="28"/>
        </w:rPr>
        <w:t xml:space="preserve"> Tady vadí kousek žebříku.“ 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4756" w:rsidRPr="005B0898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B2226F">
        <w:rPr>
          <w:rFonts w:ascii="Times New Roman" w:hAnsi="Times New Roman" w:cs="Times New Roman"/>
          <w:sz w:val="28"/>
          <w:szCs w:val="28"/>
        </w:rPr>
        <w:t xml:space="preserve">Co dělat? </w:t>
      </w:r>
      <w:r w:rsidRPr="005B089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„Frantíku, utíkej domů pro p</w:t>
      </w:r>
      <w:r w:rsidR="005B089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i</w:t>
      </w:r>
      <w:r w:rsidRPr="005B089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lu. Tady vadí kousek žebříku.“ 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František přinesl </w:t>
      </w:r>
      <w:proofErr w:type="spellStart"/>
      <w:r>
        <w:rPr>
          <w:rFonts w:ascii="Times New Roman" w:hAnsi="Times New Roman" w:cs="Times New Roman"/>
          <w:sz w:val="28"/>
          <w:szCs w:val="28"/>
        </w:rPr>
        <w:t>p_lu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4756" w:rsidRPr="00B2226F" w:rsidRDefault="00474756" w:rsidP="00474756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2226F">
        <w:rPr>
          <w:rFonts w:ascii="Times New Roman" w:hAnsi="Times New Roman" w:cs="Times New Roman"/>
          <w:sz w:val="28"/>
          <w:szCs w:val="28"/>
        </w:rPr>
        <w:t xml:space="preserve">Co dělat? „Frantíku, utíkej domů pro </w:t>
      </w:r>
      <w:proofErr w:type="spellStart"/>
      <w:r w:rsidRPr="00B2226F">
        <w:rPr>
          <w:rFonts w:ascii="Times New Roman" w:hAnsi="Times New Roman" w:cs="Times New Roman"/>
          <w:sz w:val="28"/>
          <w:szCs w:val="28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</w:rPr>
        <w:t xml:space="preserve">. Tady vadí kousek žebříku.“ 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2226F">
        <w:rPr>
          <w:rFonts w:ascii="Times New Roman" w:hAnsi="Times New Roman" w:cs="Times New Roman"/>
          <w:sz w:val="28"/>
          <w:szCs w:val="28"/>
          <w:u w:val="single"/>
        </w:rPr>
        <w:t xml:space="preserve">František přinesl </w:t>
      </w:r>
      <w:proofErr w:type="spellStart"/>
      <w:r w:rsidRPr="00B2226F">
        <w:rPr>
          <w:rFonts w:ascii="Times New Roman" w:hAnsi="Times New Roman" w:cs="Times New Roman"/>
          <w:sz w:val="28"/>
          <w:szCs w:val="28"/>
          <w:u w:val="single"/>
        </w:rPr>
        <w:t>p_lu</w:t>
      </w:r>
      <w:proofErr w:type="spellEnd"/>
      <w:r w:rsidRPr="00B2226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74756" w:rsidRDefault="00474756" w:rsidP="0047475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74756" w:rsidRPr="00474756" w:rsidRDefault="00474756" w:rsidP="0047475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4756">
        <w:rPr>
          <w:rFonts w:ascii="Times New Roman" w:hAnsi="Times New Roman" w:cs="Times New Roman"/>
          <w:b/>
          <w:sz w:val="28"/>
          <w:szCs w:val="28"/>
        </w:rPr>
        <w:lastRenderedPageBreak/>
        <w:t>Zapsáním písmen ve správném pořadí (podle čísel pod písmeny) zjistíš, ze které knihy pochází úryvek textu.</w:t>
      </w:r>
    </w:p>
    <w:p w:rsidR="00474756" w:rsidRDefault="00474756" w:rsidP="00474756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  <w:t xml:space="preserve">    C</w:t>
      </w:r>
      <w:r>
        <w:rPr>
          <w:rFonts w:ascii="Times New Roman" w:hAnsi="Times New Roman" w:cs="Times New Roman"/>
          <w:sz w:val="28"/>
          <w:szCs w:val="28"/>
        </w:rPr>
        <w:tab/>
        <w:t xml:space="preserve">   E</w:t>
      </w:r>
      <w:r>
        <w:rPr>
          <w:rFonts w:ascii="Times New Roman" w:hAnsi="Times New Roman" w:cs="Times New Roman"/>
          <w:sz w:val="28"/>
          <w:szCs w:val="28"/>
        </w:rPr>
        <w:tab/>
        <w:t xml:space="preserve">  I</w:t>
      </w:r>
      <w:r>
        <w:rPr>
          <w:rFonts w:ascii="Times New Roman" w:hAnsi="Times New Roman" w:cs="Times New Roman"/>
          <w:sz w:val="28"/>
          <w:szCs w:val="28"/>
        </w:rPr>
        <w:tab/>
        <w:t>K</w:t>
      </w:r>
      <w:r>
        <w:rPr>
          <w:rFonts w:ascii="Times New Roman" w:hAnsi="Times New Roman" w:cs="Times New Roman"/>
          <w:sz w:val="28"/>
          <w:szCs w:val="28"/>
        </w:rPr>
        <w:tab/>
        <w:t>M</w:t>
      </w:r>
      <w:r>
        <w:rPr>
          <w:rFonts w:ascii="Times New Roman" w:hAnsi="Times New Roman" w:cs="Times New Roman"/>
          <w:sz w:val="28"/>
          <w:szCs w:val="28"/>
        </w:rPr>
        <w:tab/>
        <w:t>N</w:t>
      </w:r>
      <w:r>
        <w:rPr>
          <w:rFonts w:ascii="Times New Roman" w:hAnsi="Times New Roman" w:cs="Times New Roman"/>
          <w:sz w:val="28"/>
          <w:szCs w:val="28"/>
        </w:rPr>
        <w:tab/>
        <w:t>O</w:t>
      </w:r>
      <w:r>
        <w:rPr>
          <w:rFonts w:ascii="Times New Roman" w:hAnsi="Times New Roman" w:cs="Times New Roman"/>
          <w:sz w:val="28"/>
          <w:szCs w:val="28"/>
        </w:rPr>
        <w:tab/>
        <w:t>R</w:t>
      </w:r>
      <w:r>
        <w:rPr>
          <w:rFonts w:ascii="Times New Roman" w:hAnsi="Times New Roman" w:cs="Times New Roman"/>
          <w:sz w:val="28"/>
          <w:szCs w:val="28"/>
        </w:rPr>
        <w:tab/>
        <w:t>S</w:t>
      </w:r>
      <w:r>
        <w:rPr>
          <w:rFonts w:ascii="Times New Roman" w:hAnsi="Times New Roman" w:cs="Times New Roman"/>
          <w:sz w:val="28"/>
          <w:szCs w:val="28"/>
        </w:rPr>
        <w:tab/>
        <w:t>T</w:t>
      </w:r>
      <w:r>
        <w:rPr>
          <w:rFonts w:ascii="Times New Roman" w:hAnsi="Times New Roman" w:cs="Times New Roman"/>
          <w:sz w:val="28"/>
          <w:szCs w:val="28"/>
        </w:rPr>
        <w:tab/>
        <w:t>V</w:t>
      </w:r>
    </w:p>
    <w:p w:rsidR="00474756" w:rsidRDefault="00474756" w:rsidP="004747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ab/>
        <w:t xml:space="preserve">    15</w:t>
      </w:r>
      <w:r>
        <w:rPr>
          <w:rFonts w:ascii="Times New Roman" w:hAnsi="Times New Roman" w:cs="Times New Roman"/>
          <w:sz w:val="28"/>
          <w:szCs w:val="28"/>
        </w:rPr>
        <w:tab/>
        <w:t xml:space="preserve">   9</w:t>
      </w:r>
      <w:r>
        <w:rPr>
          <w:rFonts w:ascii="Times New Roman" w:hAnsi="Times New Roman" w:cs="Times New Roman"/>
          <w:sz w:val="28"/>
          <w:szCs w:val="28"/>
        </w:rPr>
        <w:tab/>
        <w:t xml:space="preserve">  5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ab/>
        <w:t>8</w:t>
      </w:r>
      <w:r>
        <w:rPr>
          <w:rFonts w:ascii="Times New Roman" w:hAnsi="Times New Roman" w:cs="Times New Roman"/>
          <w:sz w:val="28"/>
          <w:szCs w:val="28"/>
        </w:rPr>
        <w:tab/>
        <w:t>4</w:t>
      </w:r>
      <w:r>
        <w:rPr>
          <w:rFonts w:ascii="Times New Roman" w:hAnsi="Times New Roman" w:cs="Times New Roman"/>
          <w:sz w:val="28"/>
          <w:szCs w:val="28"/>
        </w:rPr>
        <w:tab/>
        <w:t>3</w:t>
      </w:r>
      <w:r>
        <w:rPr>
          <w:rFonts w:ascii="Times New Roman" w:hAnsi="Times New Roman" w:cs="Times New Roman"/>
          <w:sz w:val="28"/>
          <w:szCs w:val="28"/>
        </w:rPr>
        <w:tab/>
        <w:t>2</w:t>
      </w:r>
      <w:r>
        <w:rPr>
          <w:rFonts w:ascii="Times New Roman" w:hAnsi="Times New Roman" w:cs="Times New Roman"/>
          <w:sz w:val="28"/>
          <w:szCs w:val="28"/>
        </w:rPr>
        <w:tab/>
        <w:t>10</w:t>
      </w:r>
      <w:r>
        <w:rPr>
          <w:rFonts w:ascii="Times New Roman" w:hAnsi="Times New Roman" w:cs="Times New Roman"/>
          <w:sz w:val="28"/>
          <w:szCs w:val="28"/>
        </w:rPr>
        <w:tab/>
        <w:t>11</w:t>
      </w:r>
      <w:r>
        <w:rPr>
          <w:rFonts w:ascii="Times New Roman" w:hAnsi="Times New Roman" w:cs="Times New Roman"/>
          <w:sz w:val="28"/>
          <w:szCs w:val="28"/>
        </w:rPr>
        <w:tab/>
        <w:t>21</w:t>
      </w:r>
    </w:p>
    <w:p w:rsidR="00474756" w:rsidRDefault="00474756" w:rsidP="004747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14</w:t>
      </w:r>
      <w:r>
        <w:rPr>
          <w:rFonts w:ascii="Times New Roman" w:hAnsi="Times New Roman" w:cs="Times New Roman"/>
          <w:sz w:val="28"/>
          <w:szCs w:val="28"/>
        </w:rPr>
        <w:tab/>
        <w:t>18</w:t>
      </w:r>
    </w:p>
    <w:p w:rsidR="00474756" w:rsidRDefault="00474756" w:rsidP="004747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16</w:t>
      </w:r>
    </w:p>
    <w:p w:rsidR="00474756" w:rsidRDefault="00474756" w:rsidP="004747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20</w:t>
      </w:r>
    </w:p>
    <w:p w:rsidR="00474756" w:rsidRDefault="00474756" w:rsidP="004747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7A06" w:rsidRPr="005B0898" w:rsidRDefault="005B0898" w:rsidP="005B0898">
      <w:pPr>
        <w:spacing w:after="0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KRONIKA MĚSTA KOCOURKOVA – autor Ondřej Sekora</w:t>
      </w:r>
    </w:p>
    <w:p w:rsidR="007B5B7A" w:rsidRDefault="007B5B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7B5B7A" w:rsidRPr="007B5B7A" w:rsidRDefault="007B5B7A" w:rsidP="0015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O.</w:t>
      </w:r>
      <w:r w:rsidRPr="007B5B7A">
        <w:rPr>
          <w:rFonts w:ascii="Times New Roman" w:hAnsi="Times New Roman" w:cs="Times New Roman"/>
          <w:sz w:val="28"/>
          <w:szCs w:val="28"/>
        </w:rPr>
        <w:t xml:space="preserve"> Sekora: Kronika</w:t>
      </w:r>
      <w:r>
        <w:rPr>
          <w:rFonts w:ascii="Times New Roman" w:hAnsi="Times New Roman" w:cs="Times New Roman"/>
          <w:sz w:val="28"/>
          <w:szCs w:val="28"/>
        </w:rPr>
        <w:t xml:space="preserve"> města Kocourkova. Albatros nakladatelství, a. s., Praha, 2000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4A3" w:rsidRDefault="00F834A3" w:rsidP="00F11874">
      <w:pPr>
        <w:spacing w:after="0" w:line="240" w:lineRule="auto"/>
      </w:pPr>
      <w:r>
        <w:separator/>
      </w:r>
    </w:p>
  </w:endnote>
  <w:endnote w:type="continuationSeparator" w:id="0">
    <w:p w:rsidR="00F834A3" w:rsidRDefault="00F834A3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6FA" w:rsidRDefault="005D56FA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4A3" w:rsidRDefault="00F834A3" w:rsidP="00F11874">
      <w:pPr>
        <w:spacing w:after="0" w:line="240" w:lineRule="auto"/>
      </w:pPr>
      <w:r>
        <w:separator/>
      </w:r>
    </w:p>
  </w:footnote>
  <w:footnote w:type="continuationSeparator" w:id="0">
    <w:p w:rsidR="00F834A3" w:rsidRDefault="00F834A3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8E256C9"/>
    <w:multiLevelType w:val="multilevel"/>
    <w:tmpl w:val="1C926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CD8263D"/>
    <w:multiLevelType w:val="multilevel"/>
    <w:tmpl w:val="1C926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1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37AE5"/>
    <w:rsid w:val="000828BC"/>
    <w:rsid w:val="000929DD"/>
    <w:rsid w:val="000D023B"/>
    <w:rsid w:val="000E4977"/>
    <w:rsid w:val="00113A07"/>
    <w:rsid w:val="00155E08"/>
    <w:rsid w:val="001845A0"/>
    <w:rsid w:val="00237A0F"/>
    <w:rsid w:val="002576D4"/>
    <w:rsid w:val="00270DA2"/>
    <w:rsid w:val="002A4C09"/>
    <w:rsid w:val="002A5789"/>
    <w:rsid w:val="002C1081"/>
    <w:rsid w:val="002C3EC1"/>
    <w:rsid w:val="002E325A"/>
    <w:rsid w:val="00336969"/>
    <w:rsid w:val="00385456"/>
    <w:rsid w:val="003A7EE6"/>
    <w:rsid w:val="003E67FC"/>
    <w:rsid w:val="00442134"/>
    <w:rsid w:val="00474756"/>
    <w:rsid w:val="004843C6"/>
    <w:rsid w:val="004D06AD"/>
    <w:rsid w:val="00524F87"/>
    <w:rsid w:val="005416E7"/>
    <w:rsid w:val="00550CE3"/>
    <w:rsid w:val="005A18DF"/>
    <w:rsid w:val="005B0898"/>
    <w:rsid w:val="005C6C29"/>
    <w:rsid w:val="005C7FBD"/>
    <w:rsid w:val="005D56FA"/>
    <w:rsid w:val="006330FF"/>
    <w:rsid w:val="00653A45"/>
    <w:rsid w:val="006C1782"/>
    <w:rsid w:val="006E6483"/>
    <w:rsid w:val="00731D11"/>
    <w:rsid w:val="00745ABB"/>
    <w:rsid w:val="00770DD7"/>
    <w:rsid w:val="0078617B"/>
    <w:rsid w:val="00795273"/>
    <w:rsid w:val="007B5B7A"/>
    <w:rsid w:val="007E7E6E"/>
    <w:rsid w:val="00817A06"/>
    <w:rsid w:val="00866CD4"/>
    <w:rsid w:val="00893038"/>
    <w:rsid w:val="00893987"/>
    <w:rsid w:val="008C5831"/>
    <w:rsid w:val="008D5A18"/>
    <w:rsid w:val="00944DBE"/>
    <w:rsid w:val="00977A22"/>
    <w:rsid w:val="009817F3"/>
    <w:rsid w:val="00A05295"/>
    <w:rsid w:val="00A50A06"/>
    <w:rsid w:val="00A57855"/>
    <w:rsid w:val="00B2226F"/>
    <w:rsid w:val="00B46BB5"/>
    <w:rsid w:val="00B62F32"/>
    <w:rsid w:val="00B72A80"/>
    <w:rsid w:val="00BA18F9"/>
    <w:rsid w:val="00C35757"/>
    <w:rsid w:val="00C94208"/>
    <w:rsid w:val="00CA0758"/>
    <w:rsid w:val="00CE5781"/>
    <w:rsid w:val="00D10C4F"/>
    <w:rsid w:val="00DB4367"/>
    <w:rsid w:val="00E109EF"/>
    <w:rsid w:val="00E84CBA"/>
    <w:rsid w:val="00E94127"/>
    <w:rsid w:val="00F01E13"/>
    <w:rsid w:val="00F11874"/>
    <w:rsid w:val="00F834A3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F49D6-0B70-4456-9433-7CE0C3AE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743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5</cp:revision>
  <dcterms:created xsi:type="dcterms:W3CDTF">2012-05-05T20:40:00Z</dcterms:created>
  <dcterms:modified xsi:type="dcterms:W3CDTF">2012-05-19T21:31:00Z</dcterms:modified>
</cp:coreProperties>
</file>