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BA" w:rsidRDefault="00A759BA"/>
    <w:p w:rsidR="00A17A02" w:rsidRDefault="00A17A02" w:rsidP="00A17A02">
      <w:pPr>
        <w:jc w:val="center"/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AE27B5" wp14:editId="6D360FD6">
                <wp:simplePos x="0" y="0"/>
                <wp:positionH relativeFrom="column">
                  <wp:posOffset>-580818</wp:posOffset>
                </wp:positionH>
                <wp:positionV relativeFrom="paragraph">
                  <wp:posOffset>152060</wp:posOffset>
                </wp:positionV>
                <wp:extent cx="6964325" cy="1666875"/>
                <wp:effectExtent l="0" t="0" r="2730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432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17A02" w:rsidRDefault="00A17A02" w:rsidP="00A17A02">
                            <w:pPr>
                              <w:jc w:val="center"/>
                            </w:pPr>
                          </w:p>
                          <w:p w:rsidR="00A17A02" w:rsidRDefault="00A17A02" w:rsidP="00A17A02">
                            <w:pPr>
                              <w:jc w:val="center"/>
                            </w:pPr>
                          </w:p>
                          <w:p w:rsidR="00A17A02" w:rsidRDefault="00A17A02" w:rsidP="00A17A02">
                            <w:pPr>
                              <w:jc w:val="center"/>
                            </w:pPr>
                          </w:p>
                          <w:p w:rsidR="00A17A02" w:rsidRDefault="00A17A02" w:rsidP="00A17A02">
                            <w:pPr>
                              <w:jc w:val="center"/>
                            </w:pPr>
                          </w:p>
                          <w:p w:rsidR="00A17A02" w:rsidRDefault="00A17A02" w:rsidP="00A17A02">
                            <w:pPr>
                              <w:jc w:val="center"/>
                            </w:pPr>
                          </w:p>
                          <w:p w:rsidR="00A17A02" w:rsidRDefault="00A17A02" w:rsidP="00A17A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left:0;text-align:left;margin-left:-45.75pt;margin-top:11.95pt;width:548.35pt;height:13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A17A02" w:rsidRDefault="00A17A02" w:rsidP="00A17A02">
                      <w:pPr>
                        <w:jc w:val="center"/>
                      </w:pPr>
                    </w:p>
                    <w:p w:rsidR="00A17A02" w:rsidRDefault="00A17A02" w:rsidP="00A17A02">
                      <w:pPr>
                        <w:jc w:val="center"/>
                      </w:pPr>
                    </w:p>
                    <w:p w:rsidR="00A17A02" w:rsidRDefault="00A17A02" w:rsidP="00A17A02">
                      <w:pPr>
                        <w:jc w:val="center"/>
                      </w:pPr>
                    </w:p>
                    <w:p w:rsidR="00A17A02" w:rsidRDefault="00A17A02" w:rsidP="00A17A02">
                      <w:pPr>
                        <w:jc w:val="center"/>
                      </w:pPr>
                    </w:p>
                    <w:p w:rsidR="00A17A02" w:rsidRDefault="00A17A02" w:rsidP="00A17A02">
                      <w:pPr>
                        <w:jc w:val="center"/>
                      </w:pPr>
                    </w:p>
                    <w:p w:rsidR="00A17A02" w:rsidRDefault="00A17A02" w:rsidP="00A17A0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898" w:tblpY="189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A17A02" w:rsidRPr="000C0292" w:rsidTr="00A17A02">
        <w:tc>
          <w:tcPr>
            <w:tcW w:w="10456" w:type="dxa"/>
          </w:tcPr>
          <w:p w:rsidR="00A17A02" w:rsidRPr="000C0292" w:rsidRDefault="00A17A02" w:rsidP="00042E1D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A17A02" w:rsidRPr="000C0292" w:rsidTr="00A17A02">
        <w:tc>
          <w:tcPr>
            <w:tcW w:w="10456" w:type="dxa"/>
          </w:tcPr>
          <w:p w:rsidR="00A17A02" w:rsidRPr="000C0292" w:rsidRDefault="00A17A02" w:rsidP="00042E1D">
            <w:pPr>
              <w:rPr>
                <w:sz w:val="28"/>
                <w:szCs w:val="28"/>
              </w:rPr>
            </w:pPr>
            <w:proofErr w:type="gramStart"/>
            <w:r w:rsidRPr="000C0292">
              <w:rPr>
                <w:sz w:val="28"/>
                <w:szCs w:val="28"/>
              </w:rPr>
              <w:t>AUTOR :                  Mgr.</w:t>
            </w:r>
            <w:proofErr w:type="gramEnd"/>
            <w:r w:rsidRPr="000C0292">
              <w:rPr>
                <w:sz w:val="28"/>
                <w:szCs w:val="28"/>
              </w:rPr>
              <w:t xml:space="preserve"> Jana Christenová</w:t>
            </w:r>
          </w:p>
        </w:tc>
      </w:tr>
      <w:tr w:rsidR="00A17A02" w:rsidRPr="000C0292" w:rsidTr="00A17A02">
        <w:tc>
          <w:tcPr>
            <w:tcW w:w="10456" w:type="dxa"/>
          </w:tcPr>
          <w:p w:rsidR="00A17A02" w:rsidRPr="000C0292" w:rsidRDefault="00A17A02" w:rsidP="00A17A02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NÁZEV:                 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_32_INOVACE_10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_Čj_</w:t>
            </w:r>
            <w:r>
              <w:rPr>
                <w:sz w:val="28"/>
                <w:szCs w:val="28"/>
              </w:rPr>
              <w:t xml:space="preserve"> </w:t>
            </w:r>
            <w:r w:rsidRPr="00A17A02">
              <w:rPr>
                <w:sz w:val="26"/>
                <w:szCs w:val="26"/>
              </w:rPr>
              <w:t>Vedlejší věta přísudková, přívlastková a doplňková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  <w:tr w:rsidR="00A17A02" w:rsidRPr="000C0292" w:rsidTr="00A17A02">
        <w:tc>
          <w:tcPr>
            <w:tcW w:w="10456" w:type="dxa"/>
          </w:tcPr>
          <w:p w:rsidR="00A17A02" w:rsidRPr="000C0292" w:rsidRDefault="00A17A02" w:rsidP="00A17A02">
            <w:pPr>
              <w:tabs>
                <w:tab w:val="left" w:pos="1905"/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</w:t>
            </w:r>
            <w:r>
              <w:rPr>
                <w:sz w:val="28"/>
                <w:szCs w:val="28"/>
              </w:rPr>
              <w:tab/>
              <w:t xml:space="preserve">   Vedlejší věta přísudková, přívlastková a doplňková</w:t>
            </w:r>
          </w:p>
        </w:tc>
      </w:tr>
      <w:tr w:rsidR="00A17A02" w:rsidRPr="000C0292" w:rsidTr="00A17A02">
        <w:tc>
          <w:tcPr>
            <w:tcW w:w="10456" w:type="dxa"/>
          </w:tcPr>
          <w:p w:rsidR="00A17A02" w:rsidRPr="000C0292" w:rsidRDefault="00A17A02" w:rsidP="00042E1D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ČÍSLO PROJEKTU: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A17A02" w:rsidRDefault="00A17A02"/>
    <w:p w:rsidR="00A17A02" w:rsidRDefault="00A17A02" w:rsidP="00A17A02"/>
    <w:p w:rsidR="00A17A02" w:rsidRDefault="00A17A02" w:rsidP="00A17A02">
      <w:r>
        <w:rPr>
          <w:noProof/>
          <w:lang w:eastAsia="cs-CZ"/>
        </w:rPr>
        <w:drawing>
          <wp:inline distT="0" distB="0" distL="0" distR="0" wp14:anchorId="0049543E" wp14:editId="183177E3">
            <wp:extent cx="5486400" cy="13716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887" cy="1404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7A02" w:rsidRDefault="00A17A02" w:rsidP="00A17A02"/>
    <w:p w:rsidR="00A17A02" w:rsidRDefault="00A17A02" w:rsidP="00A17A02"/>
    <w:tbl>
      <w:tblPr>
        <w:tblW w:w="9639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6807"/>
      </w:tblGrid>
      <w:tr w:rsidR="00A17A02" w:rsidTr="00EC5B5D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Anotace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 w:rsidP="00EC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hAnsi="Times New Roman" w:cs="Times New Roman"/>
                <w:sz w:val="26"/>
                <w:szCs w:val="26"/>
              </w:rPr>
              <w:t xml:space="preserve">Žáci si procvičují </w:t>
            </w:r>
            <w:r w:rsidR="00EC5B5D">
              <w:rPr>
                <w:rFonts w:ascii="Times New Roman" w:hAnsi="Times New Roman" w:cs="Times New Roman"/>
                <w:sz w:val="26"/>
                <w:szCs w:val="26"/>
              </w:rPr>
              <w:t xml:space="preserve">druhy </w:t>
            </w:r>
            <w:r w:rsidRPr="00EC5B5D">
              <w:rPr>
                <w:rFonts w:ascii="Times New Roman" w:hAnsi="Times New Roman" w:cs="Times New Roman"/>
                <w:sz w:val="26"/>
                <w:szCs w:val="26"/>
              </w:rPr>
              <w:t>vedlejších vět</w:t>
            </w:r>
            <w:r w:rsidR="00EC5B5D" w:rsidRPr="00EC5B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C5B5D"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přísudkových, přívlastkových a doplňkových</w:t>
            </w:r>
            <w:r w:rsid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, spojovací výrazy a grafy souvětí</w:t>
            </w:r>
          </w:p>
        </w:tc>
      </w:tr>
      <w:tr w:rsidR="00A17A02" w:rsidTr="00EC5B5D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Autor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Mgr. Jana Christenová</w:t>
            </w:r>
          </w:p>
        </w:tc>
      </w:tr>
      <w:tr w:rsidR="00A17A02" w:rsidTr="00EC5B5D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Jazyk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čeština</w:t>
            </w:r>
          </w:p>
        </w:tc>
      </w:tr>
      <w:tr w:rsidR="00A17A02" w:rsidTr="00EC5B5D">
        <w:trPr>
          <w:trHeight w:val="221"/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Očekávaný výstup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17A02" w:rsidRPr="00EC5B5D" w:rsidRDefault="00EC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Využívání znalostí o jazykové normě při tvoření vět</w:t>
            </w:r>
          </w:p>
        </w:tc>
      </w:tr>
      <w:tr w:rsidR="00A17A02" w:rsidTr="00EC5B5D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Speciální vzdělávací potřeby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- žádné -</w:t>
            </w:r>
          </w:p>
        </w:tc>
      </w:tr>
      <w:tr w:rsidR="00A17A02" w:rsidTr="00EC5B5D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Zpětná vazba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EC5B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 xml:space="preserve">správné řešení, </w:t>
            </w:r>
            <w:r w:rsidR="00A17A02"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rozbor hodnocení</w:t>
            </w:r>
          </w:p>
        </w:tc>
      </w:tr>
      <w:tr w:rsidR="00A17A02" w:rsidTr="00EC5B5D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Druh učebního materiálu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pracovní list</w:t>
            </w:r>
          </w:p>
        </w:tc>
      </w:tr>
      <w:tr w:rsidR="00A17A02" w:rsidTr="00EC5B5D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Druh interaktivity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aktivita</w:t>
            </w:r>
          </w:p>
        </w:tc>
      </w:tr>
      <w:tr w:rsidR="00A17A02" w:rsidTr="00EC5B5D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Cílová skupina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žák</w:t>
            </w:r>
          </w:p>
        </w:tc>
      </w:tr>
      <w:tr w:rsidR="00A17A02" w:rsidTr="00EC5B5D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Stupeň a typ vzdělávání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základní vzdělávání – druhý stupeň</w:t>
            </w:r>
          </w:p>
        </w:tc>
      </w:tr>
      <w:tr w:rsidR="00A17A02" w:rsidTr="00EC5B5D">
        <w:trPr>
          <w:tblCellSpacing w:w="15" w:type="dxa"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cs-CZ"/>
              </w:rPr>
              <w:t>Typická věková skupina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FD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>13 – 15</w:t>
            </w:r>
            <w:r w:rsidR="00A17A02" w:rsidRPr="00EC5B5D"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  <w:t xml:space="preserve"> let</w:t>
            </w:r>
          </w:p>
        </w:tc>
      </w:tr>
      <w:tr w:rsidR="00A17A02" w:rsidTr="00EC5B5D">
        <w:trPr>
          <w:tblCellSpacing w:w="15" w:type="dxa"/>
        </w:trPr>
        <w:tc>
          <w:tcPr>
            <w:tcW w:w="9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7A02" w:rsidRPr="00EC5B5D" w:rsidRDefault="00A17A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 w:rsidRPr="00EC5B5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Materiál vyhovuje výuce</w:t>
            </w:r>
          </w:p>
        </w:tc>
      </w:tr>
    </w:tbl>
    <w:p w:rsidR="00A17A02" w:rsidRDefault="00A17A02" w:rsidP="00A17A02"/>
    <w:p w:rsidR="00EC5B5D" w:rsidRDefault="00EC5B5D" w:rsidP="00A17A02"/>
    <w:p w:rsidR="00EC5B5D" w:rsidRPr="000E6AE3" w:rsidRDefault="000E6AE3" w:rsidP="000E6AE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E6AE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045132B2" wp14:editId="3A129574">
            <wp:extent cx="1695450" cy="600075"/>
            <wp:effectExtent l="0" t="0" r="0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</w:t>
      </w:r>
      <w:r w:rsidRPr="000E6AE3">
        <w:rPr>
          <w:rFonts w:ascii="Times New Roman" w:hAnsi="Times New Roman" w:cs="Times New Roman"/>
          <w:b/>
          <w:sz w:val="28"/>
          <w:szCs w:val="28"/>
          <w:u w:val="single"/>
        </w:rPr>
        <w:t>Vedlejší věta přísudková, přívlastková a doplňková</w:t>
      </w:r>
    </w:p>
    <w:p w:rsidR="00EC5B5D" w:rsidRDefault="006A659B" w:rsidP="00F9697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Podtržené výrazy </w:t>
      </w:r>
      <w:r w:rsidR="00F9697C" w:rsidRPr="00F9697C">
        <w:rPr>
          <w:rFonts w:ascii="Times New Roman" w:hAnsi="Times New Roman" w:cs="Times New Roman"/>
          <w:sz w:val="26"/>
          <w:szCs w:val="26"/>
        </w:rPr>
        <w:t>nahraď vedlejší větou přívlastkovou, dodržuj interpunkci:</w:t>
      </w:r>
    </w:p>
    <w:p w:rsidR="00F9697C" w:rsidRDefault="00F9697C" w:rsidP="00F9697C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F9697C" w:rsidRDefault="00F9697C" w:rsidP="00F9697C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Hloučky lidí </w:t>
      </w:r>
      <w:r w:rsidRPr="006A659B">
        <w:rPr>
          <w:rFonts w:ascii="Times New Roman" w:hAnsi="Times New Roman" w:cs="Times New Roman"/>
          <w:sz w:val="26"/>
          <w:szCs w:val="26"/>
          <w:u w:val="single"/>
        </w:rPr>
        <w:t>vracející se z divadelního představení</w:t>
      </w:r>
      <w:r>
        <w:rPr>
          <w:rFonts w:ascii="Times New Roman" w:hAnsi="Times New Roman" w:cs="Times New Roman"/>
          <w:sz w:val="26"/>
          <w:szCs w:val="26"/>
        </w:rPr>
        <w:t xml:space="preserve"> diskutovaly o hereckých výkonech.</w:t>
      </w:r>
    </w:p>
    <w:p w:rsidR="00F9697C" w:rsidRDefault="00F9697C" w:rsidP="00F9697C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F9697C" w:rsidRDefault="00F9697C" w:rsidP="00F9697C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F9697C" w:rsidRDefault="00F9697C" w:rsidP="00F9697C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Pro děti </w:t>
      </w:r>
      <w:r w:rsidRPr="006A659B">
        <w:rPr>
          <w:rFonts w:ascii="Times New Roman" w:hAnsi="Times New Roman" w:cs="Times New Roman"/>
          <w:sz w:val="26"/>
          <w:szCs w:val="26"/>
          <w:u w:val="single"/>
        </w:rPr>
        <w:t>přijíždějící na letní tábor</w:t>
      </w:r>
      <w:r>
        <w:rPr>
          <w:rFonts w:ascii="Times New Roman" w:hAnsi="Times New Roman" w:cs="Times New Roman"/>
          <w:sz w:val="26"/>
          <w:szCs w:val="26"/>
        </w:rPr>
        <w:t xml:space="preserve"> bylo připraveno mnoho her a soutěží.</w:t>
      </w:r>
    </w:p>
    <w:p w:rsidR="006A659B" w:rsidRDefault="006A659B" w:rsidP="00F9697C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6A659B" w:rsidRDefault="006A659B" w:rsidP="00F9697C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6A659B" w:rsidRDefault="006A659B" w:rsidP="006A659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Doplň souvětí vedlejší větou, podtrhni spojovací výrazy a urči její druh:</w:t>
      </w:r>
    </w:p>
    <w:p w:rsidR="006A659B" w:rsidRDefault="006A659B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6A659B" w:rsidRDefault="006A659B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Dárek, …………………………………… ……………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 , se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mi moc líbil.</w:t>
      </w:r>
    </w:p>
    <w:p w:rsidR="006A659B" w:rsidRDefault="006A659B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6A659B" w:rsidRDefault="006A659B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Viděli jsme děti,…………………………………………………………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:rsidR="006A659B" w:rsidRDefault="006A659B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6A659B" w:rsidRDefault="00810552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Stařenčiny vlasy byly</w:t>
      </w:r>
      <w:r w:rsidR="006A659B">
        <w:rPr>
          <w:rFonts w:ascii="Times New Roman" w:hAnsi="Times New Roman" w:cs="Times New Roman"/>
          <w:sz w:val="26"/>
          <w:szCs w:val="26"/>
        </w:rPr>
        <w:t>,……………………………………………………</w:t>
      </w:r>
      <w:proofErr w:type="gramStart"/>
      <w:r w:rsidR="006A659B"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:rsidR="006A659B" w:rsidRDefault="006A659B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6A659B" w:rsidRDefault="006A659B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Výsledky našich hokejistů nebyly takové, …………………………………….</w:t>
      </w:r>
    </w:p>
    <w:p w:rsidR="006A659B" w:rsidRDefault="006A659B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6A659B" w:rsidRDefault="006A659B" w:rsidP="006A659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Doplň interpunkci a podtrhni vedlejší věty doplňkové:</w:t>
      </w:r>
    </w:p>
    <w:p w:rsidR="006A659B" w:rsidRDefault="006A659B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Za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chalupou končil les  který </w:t>
      </w:r>
      <w:proofErr w:type="gramStart"/>
      <w:r>
        <w:rPr>
          <w:rFonts w:ascii="Times New Roman" w:hAnsi="Times New Roman" w:cs="Times New Roman"/>
          <w:sz w:val="26"/>
          <w:szCs w:val="26"/>
        </w:rPr>
        <w:t>obklopoval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celou vesnici. Za poslední chalupou kde </w:t>
      </w:r>
      <w:proofErr w:type="gramStart"/>
      <w:r>
        <w:rPr>
          <w:rFonts w:ascii="Times New Roman" w:hAnsi="Times New Roman" w:cs="Times New Roman"/>
          <w:sz w:val="26"/>
          <w:szCs w:val="26"/>
        </w:rPr>
        <w:t>probleskovala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cesta</w:t>
      </w:r>
      <w:r w:rsidR="00311007">
        <w:rPr>
          <w:rFonts w:ascii="Times New Roman" w:hAnsi="Times New Roman" w:cs="Times New Roman"/>
          <w:sz w:val="26"/>
          <w:szCs w:val="26"/>
        </w:rPr>
        <w:t xml:space="preserve"> les </w:t>
      </w:r>
      <w:proofErr w:type="gramStart"/>
      <w:r w:rsidR="00311007">
        <w:rPr>
          <w:rFonts w:ascii="Times New Roman" w:hAnsi="Times New Roman" w:cs="Times New Roman"/>
          <w:sz w:val="26"/>
          <w:szCs w:val="26"/>
        </w:rPr>
        <w:t>říd</w:t>
      </w:r>
      <w:r w:rsidR="00874A92">
        <w:rPr>
          <w:rFonts w:ascii="Times New Roman" w:hAnsi="Times New Roman" w:cs="Times New Roman"/>
          <w:sz w:val="26"/>
          <w:szCs w:val="26"/>
        </w:rPr>
        <w:t>l</w:t>
      </w:r>
      <w:proofErr w:type="gramEnd"/>
      <w:r w:rsidR="00874A92">
        <w:rPr>
          <w:rFonts w:ascii="Times New Roman" w:hAnsi="Times New Roman" w:cs="Times New Roman"/>
          <w:sz w:val="26"/>
          <w:szCs w:val="26"/>
        </w:rPr>
        <w:t xml:space="preserve">. Pozorovali jsme </w:t>
      </w:r>
      <w:proofErr w:type="gramStart"/>
      <w:r w:rsidR="00874A92">
        <w:rPr>
          <w:rFonts w:ascii="Times New Roman" w:hAnsi="Times New Roman" w:cs="Times New Roman"/>
          <w:sz w:val="26"/>
          <w:szCs w:val="26"/>
        </w:rPr>
        <w:t>zajíce jak</w:t>
      </w:r>
      <w:proofErr w:type="gramEnd"/>
      <w:r w:rsidR="00874A92">
        <w:rPr>
          <w:rFonts w:ascii="Times New Roman" w:hAnsi="Times New Roman" w:cs="Times New Roman"/>
          <w:sz w:val="26"/>
          <w:szCs w:val="26"/>
        </w:rPr>
        <w:t xml:space="preserve"> si pochutnává na zelí. </w:t>
      </w:r>
      <w:proofErr w:type="gramStart"/>
      <w:r w:rsidR="00874A92">
        <w:rPr>
          <w:rFonts w:ascii="Times New Roman" w:hAnsi="Times New Roman" w:cs="Times New Roman"/>
          <w:sz w:val="26"/>
          <w:szCs w:val="26"/>
        </w:rPr>
        <w:t>Pozorně</w:t>
      </w:r>
      <w:proofErr w:type="gramEnd"/>
      <w:r w:rsidR="00874A92">
        <w:rPr>
          <w:rFonts w:ascii="Times New Roman" w:hAnsi="Times New Roman" w:cs="Times New Roman"/>
          <w:sz w:val="26"/>
          <w:szCs w:val="26"/>
        </w:rPr>
        <w:t xml:space="preserve"> ho sledoval </w:t>
      </w:r>
      <w:r w:rsidR="00311007">
        <w:rPr>
          <w:rFonts w:ascii="Times New Roman" w:hAnsi="Times New Roman" w:cs="Times New Roman"/>
          <w:sz w:val="26"/>
          <w:szCs w:val="26"/>
        </w:rPr>
        <w:t xml:space="preserve"> </w:t>
      </w:r>
      <w:r w:rsidR="00874A92">
        <w:rPr>
          <w:rFonts w:ascii="Times New Roman" w:hAnsi="Times New Roman" w:cs="Times New Roman"/>
          <w:sz w:val="26"/>
          <w:szCs w:val="26"/>
        </w:rPr>
        <w:t xml:space="preserve">kterak </w:t>
      </w:r>
      <w:proofErr w:type="gramStart"/>
      <w:r w:rsidR="00874A92">
        <w:rPr>
          <w:rFonts w:ascii="Times New Roman" w:hAnsi="Times New Roman" w:cs="Times New Roman"/>
          <w:sz w:val="26"/>
          <w:szCs w:val="26"/>
        </w:rPr>
        <w:t>opravuje</w:t>
      </w:r>
      <w:proofErr w:type="gramEnd"/>
      <w:r w:rsidR="00874A92">
        <w:rPr>
          <w:rFonts w:ascii="Times New Roman" w:hAnsi="Times New Roman" w:cs="Times New Roman"/>
          <w:sz w:val="26"/>
          <w:szCs w:val="26"/>
        </w:rPr>
        <w:t xml:space="preserve"> píchlé kolo. </w:t>
      </w:r>
    </w:p>
    <w:p w:rsidR="00874A92" w:rsidRDefault="00874A92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874A92" w:rsidRDefault="00874A92" w:rsidP="00874A9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Urči počet vět v souvětí, naznač grafickou stavbu souvětí a u vedlejších vět urči jejich druh:</w:t>
      </w:r>
    </w:p>
    <w:p w:rsidR="00874A92" w:rsidRDefault="00874A92" w:rsidP="00874A9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Bylo už pozdě odpoledne, ale stále jsme nebyli s prací hotovi.</w:t>
      </w:r>
    </w:p>
    <w:p w:rsidR="00874A92" w:rsidRDefault="00874A92" w:rsidP="00874A9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Antibiotika, která jsou předepisována příliš často, zeslabují svůj účinek.</w:t>
      </w:r>
    </w:p>
    <w:p w:rsidR="00874A92" w:rsidRDefault="00874A92" w:rsidP="00874A9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Hladina rybníka byla, jako by ji postříbřil.</w:t>
      </w:r>
    </w:p>
    <w:p w:rsidR="00874A92" w:rsidRDefault="000E6AE3" w:rsidP="00874A9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Pozoroval Káju, jak poskakuje z jedné nohy na druhou.</w:t>
      </w:r>
    </w:p>
    <w:p w:rsidR="000E6AE3" w:rsidRDefault="000E6AE3" w:rsidP="000E6AE3">
      <w:pPr>
        <w:pStyle w:val="Odstavecseseznamem"/>
        <w:ind w:left="1080"/>
        <w:rPr>
          <w:rFonts w:ascii="Times New Roman" w:hAnsi="Times New Roman" w:cs="Times New Roman"/>
          <w:sz w:val="26"/>
          <w:szCs w:val="26"/>
        </w:rPr>
      </w:pPr>
    </w:p>
    <w:p w:rsidR="000E6AE3" w:rsidRDefault="000E6AE3" w:rsidP="000E6AE3">
      <w:pPr>
        <w:pStyle w:val="Odstavecseseznamem"/>
        <w:ind w:left="1080"/>
        <w:rPr>
          <w:rFonts w:ascii="Times New Roman" w:hAnsi="Times New Roman" w:cs="Times New Roman"/>
          <w:sz w:val="26"/>
          <w:szCs w:val="26"/>
        </w:rPr>
      </w:pPr>
    </w:p>
    <w:p w:rsidR="000E6AE3" w:rsidRDefault="000E6AE3" w:rsidP="000E6AE3">
      <w:pPr>
        <w:pStyle w:val="Odstavecseseznamem"/>
        <w:ind w:left="1080"/>
        <w:rPr>
          <w:rFonts w:ascii="Times New Roman" w:hAnsi="Times New Roman" w:cs="Times New Roman"/>
          <w:sz w:val="26"/>
          <w:szCs w:val="26"/>
        </w:rPr>
      </w:pPr>
    </w:p>
    <w:p w:rsidR="000E6AE3" w:rsidRDefault="000E6AE3" w:rsidP="000E6AE3">
      <w:pPr>
        <w:pStyle w:val="Odstavecseseznamem"/>
        <w:ind w:left="108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Zpracovala Mgr. Jana Christenová</w:t>
      </w:r>
    </w:p>
    <w:p w:rsidR="00874A92" w:rsidRDefault="00874A92" w:rsidP="00874A92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0E6AE3" w:rsidRPr="00311007" w:rsidRDefault="00311007" w:rsidP="00311007">
      <w:pPr>
        <w:tabs>
          <w:tab w:val="center" w:pos="4749"/>
          <w:tab w:val="left" w:pos="6262"/>
        </w:tabs>
        <w:rPr>
          <w:rFonts w:ascii="Times New Roman" w:hAnsi="Times New Roman" w:cs="Times New Roman"/>
          <w:b/>
          <w:sz w:val="26"/>
          <w:szCs w:val="26"/>
        </w:rPr>
      </w:pPr>
      <w:r w:rsidRPr="00311007">
        <w:rPr>
          <w:rFonts w:ascii="Times New Roman" w:hAnsi="Times New Roman" w:cs="Times New Roman"/>
          <w:b/>
          <w:sz w:val="26"/>
          <w:szCs w:val="26"/>
        </w:rPr>
        <w:lastRenderedPageBreak/>
        <w:t>ŘEŠENÍ</w:t>
      </w:r>
      <w:r w:rsidRPr="00311007">
        <w:rPr>
          <w:rFonts w:ascii="Times New Roman" w:hAnsi="Times New Roman" w:cs="Times New Roman"/>
          <w:b/>
          <w:sz w:val="26"/>
          <w:szCs w:val="26"/>
        </w:rPr>
        <w:tab/>
      </w:r>
      <w:r w:rsidRPr="00311007"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62F7C18A" wp14:editId="55C8A379">
            <wp:extent cx="1695450" cy="600075"/>
            <wp:effectExtent l="0" t="0" r="0" b="9525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AE3" w:rsidRPr="00311007" w:rsidRDefault="000E6AE3" w:rsidP="000E6AE3">
      <w:pPr>
        <w:rPr>
          <w:rFonts w:ascii="Times New Roman" w:hAnsi="Times New Roman" w:cs="Times New Roman"/>
          <w:sz w:val="26"/>
          <w:szCs w:val="26"/>
        </w:rPr>
      </w:pPr>
    </w:p>
    <w:p w:rsidR="000E6AE3" w:rsidRPr="000E6AE3" w:rsidRDefault="000E6AE3" w:rsidP="000E6AE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E6AE3">
        <w:rPr>
          <w:rFonts w:ascii="Times New Roman" w:hAnsi="Times New Roman" w:cs="Times New Roman"/>
          <w:b/>
          <w:sz w:val="28"/>
          <w:szCs w:val="28"/>
          <w:u w:val="single"/>
        </w:rPr>
        <w:t>Vedlejší věta přísudková, přívlastková a doplňková</w:t>
      </w:r>
    </w:p>
    <w:p w:rsidR="00CA1657" w:rsidRDefault="000E6AE3" w:rsidP="00CA165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Podtržené výrazy </w:t>
      </w:r>
      <w:r w:rsidRPr="00F9697C">
        <w:rPr>
          <w:rFonts w:ascii="Times New Roman" w:hAnsi="Times New Roman" w:cs="Times New Roman"/>
          <w:sz w:val="26"/>
          <w:szCs w:val="26"/>
        </w:rPr>
        <w:t>nahraď vedlejší větou přívlastkovou, dodržuj interpunkci:</w:t>
      </w:r>
    </w:p>
    <w:p w:rsidR="000E6AE3" w:rsidRPr="00CA1657" w:rsidRDefault="000E6AE3" w:rsidP="00CA1657">
      <w:pPr>
        <w:pStyle w:val="Odstavecseseznamem"/>
        <w:rPr>
          <w:rFonts w:ascii="Times New Roman" w:hAnsi="Times New Roman" w:cs="Times New Roman"/>
          <w:sz w:val="26"/>
          <w:szCs w:val="26"/>
        </w:rPr>
      </w:pPr>
      <w:r w:rsidRPr="00CA1657">
        <w:rPr>
          <w:rFonts w:ascii="Times New Roman" w:hAnsi="Times New Roman" w:cs="Times New Roman"/>
          <w:sz w:val="26"/>
          <w:szCs w:val="26"/>
        </w:rPr>
        <w:t>Hloučky lidí, které se vracely z divadelního představení, diskutovaly o hereckých výkonech.</w:t>
      </w:r>
    </w:p>
    <w:p w:rsidR="000E6AE3" w:rsidRDefault="000E6AE3" w:rsidP="000E6AE3">
      <w:pPr>
        <w:pStyle w:val="Odstavecseseznamem"/>
        <w:rPr>
          <w:rFonts w:ascii="Times New Roman" w:hAnsi="Times New Roman" w:cs="Times New Roman"/>
          <w:sz w:val="26"/>
          <w:szCs w:val="26"/>
        </w:rPr>
      </w:pPr>
      <w:r w:rsidRPr="000E6AE3">
        <w:rPr>
          <w:rFonts w:ascii="Times New Roman" w:hAnsi="Times New Roman" w:cs="Times New Roman"/>
          <w:sz w:val="26"/>
          <w:szCs w:val="26"/>
        </w:rPr>
        <w:t>Pro děti</w:t>
      </w:r>
      <w:r>
        <w:rPr>
          <w:rFonts w:ascii="Times New Roman" w:hAnsi="Times New Roman" w:cs="Times New Roman"/>
          <w:sz w:val="26"/>
          <w:szCs w:val="26"/>
        </w:rPr>
        <w:t>, které</w:t>
      </w:r>
      <w:r w:rsidRPr="000E6AE3">
        <w:rPr>
          <w:rFonts w:ascii="Times New Roman" w:hAnsi="Times New Roman" w:cs="Times New Roman"/>
          <w:sz w:val="26"/>
          <w:szCs w:val="26"/>
        </w:rPr>
        <w:t xml:space="preserve"> přijížděly na letní tábor, bylo připraveno mnoho her a soutěží.</w:t>
      </w:r>
    </w:p>
    <w:p w:rsidR="000E6AE3" w:rsidRPr="000E6AE3" w:rsidRDefault="000E6AE3" w:rsidP="000E6AE3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0E6AE3">
        <w:rPr>
          <w:rFonts w:ascii="Times New Roman" w:hAnsi="Times New Roman" w:cs="Times New Roman"/>
          <w:sz w:val="26"/>
          <w:szCs w:val="26"/>
        </w:rPr>
        <w:t>Doplň souvětí vedlejší větou, podtrhni spojovací výrazy a urči její druh:</w:t>
      </w:r>
      <w:r w:rsidR="00FD791C">
        <w:rPr>
          <w:rFonts w:ascii="Times New Roman" w:hAnsi="Times New Roman" w:cs="Times New Roman"/>
          <w:sz w:val="26"/>
          <w:szCs w:val="26"/>
        </w:rPr>
        <w:t xml:space="preserve"> např.</w:t>
      </w:r>
    </w:p>
    <w:p w:rsidR="00CA1657" w:rsidRDefault="00CA1657" w:rsidP="00CA1657">
      <w:pPr>
        <w:pStyle w:val="Odstavecseseznamem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Dárek, </w:t>
      </w:r>
      <w:r w:rsidRPr="00CA1657">
        <w:rPr>
          <w:rFonts w:ascii="Times New Roman" w:hAnsi="Times New Roman" w:cs="Times New Roman"/>
          <w:i/>
          <w:sz w:val="26"/>
          <w:szCs w:val="26"/>
          <w:u w:val="single"/>
        </w:rPr>
        <w:t xml:space="preserve">který </w:t>
      </w:r>
      <w:r w:rsidRPr="00FD791C">
        <w:rPr>
          <w:rFonts w:ascii="Times New Roman" w:hAnsi="Times New Roman" w:cs="Times New Roman"/>
          <w:i/>
          <w:sz w:val="26"/>
          <w:szCs w:val="26"/>
        </w:rPr>
        <w:t>jsi mi dal</w:t>
      </w:r>
      <w:r w:rsidRPr="00FD791C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se mi moc líbil. </w:t>
      </w:r>
      <w:proofErr w:type="gramStart"/>
      <w:r w:rsidRPr="00CA1657">
        <w:rPr>
          <w:rFonts w:ascii="Times New Roman" w:hAnsi="Times New Roman" w:cs="Times New Roman"/>
          <w:i/>
          <w:sz w:val="26"/>
          <w:szCs w:val="26"/>
        </w:rPr>
        <w:t>přívlastková</w:t>
      </w:r>
      <w:proofErr w:type="gramEnd"/>
    </w:p>
    <w:p w:rsidR="000E6AE3" w:rsidRPr="00CA1657" w:rsidRDefault="000E6AE3" w:rsidP="000E6AE3">
      <w:pPr>
        <w:pStyle w:val="Odstavecseseznamem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CA1657">
        <w:rPr>
          <w:rFonts w:ascii="Times New Roman" w:hAnsi="Times New Roman" w:cs="Times New Roman"/>
          <w:sz w:val="26"/>
          <w:szCs w:val="26"/>
        </w:rPr>
        <w:t>Viděli jsme děti</w:t>
      </w:r>
      <w:r w:rsidR="00CA1657">
        <w:rPr>
          <w:rFonts w:ascii="Times New Roman" w:hAnsi="Times New Roman" w:cs="Times New Roman"/>
          <w:sz w:val="26"/>
          <w:szCs w:val="26"/>
        </w:rPr>
        <w:t>,</w:t>
      </w:r>
      <w:r w:rsidR="00CA1657">
        <w:rPr>
          <w:rFonts w:ascii="Times New Roman" w:hAnsi="Times New Roman" w:cs="Times New Roman"/>
          <w:i/>
          <w:sz w:val="26"/>
          <w:szCs w:val="26"/>
          <w:u w:val="single"/>
        </w:rPr>
        <w:t xml:space="preserve"> jak </w:t>
      </w:r>
      <w:r w:rsidR="00CA1657" w:rsidRPr="00FD791C">
        <w:rPr>
          <w:rFonts w:ascii="Times New Roman" w:hAnsi="Times New Roman" w:cs="Times New Roman"/>
          <w:i/>
          <w:sz w:val="26"/>
          <w:szCs w:val="26"/>
        </w:rPr>
        <w:t>si hrají na hřišti.</w:t>
      </w:r>
      <w:r w:rsidR="00CA1657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gramStart"/>
      <w:r w:rsidR="00CA1657">
        <w:rPr>
          <w:rFonts w:ascii="Times New Roman" w:hAnsi="Times New Roman" w:cs="Times New Roman"/>
          <w:i/>
          <w:sz w:val="26"/>
          <w:szCs w:val="26"/>
          <w:u w:val="single"/>
        </w:rPr>
        <w:t>doplňková</w:t>
      </w:r>
      <w:proofErr w:type="gramEnd"/>
    </w:p>
    <w:p w:rsidR="000E6AE3" w:rsidRPr="00CA1657" w:rsidRDefault="00810552" w:rsidP="000E6AE3">
      <w:pPr>
        <w:pStyle w:val="Odstavecseseznamem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Stařenčiny </w:t>
      </w:r>
      <w:r w:rsidR="000E6AE3">
        <w:rPr>
          <w:rFonts w:ascii="Times New Roman" w:hAnsi="Times New Roman" w:cs="Times New Roman"/>
          <w:sz w:val="26"/>
          <w:szCs w:val="26"/>
        </w:rPr>
        <w:t>vlasy</w:t>
      </w:r>
      <w:r>
        <w:rPr>
          <w:rFonts w:ascii="Times New Roman" w:hAnsi="Times New Roman" w:cs="Times New Roman"/>
          <w:sz w:val="26"/>
          <w:szCs w:val="26"/>
        </w:rPr>
        <w:t xml:space="preserve"> byly</w:t>
      </w:r>
      <w:r w:rsidR="000E6AE3">
        <w:rPr>
          <w:rFonts w:ascii="Times New Roman" w:hAnsi="Times New Roman" w:cs="Times New Roman"/>
          <w:sz w:val="26"/>
          <w:szCs w:val="26"/>
        </w:rPr>
        <w:t>,</w:t>
      </w:r>
      <w:r w:rsidR="00CA1657">
        <w:rPr>
          <w:rFonts w:ascii="Times New Roman" w:hAnsi="Times New Roman" w:cs="Times New Roman"/>
          <w:sz w:val="26"/>
          <w:szCs w:val="26"/>
        </w:rPr>
        <w:t xml:space="preserve"> </w:t>
      </w:r>
      <w:r w:rsidR="00CA1657" w:rsidRPr="00CA1657">
        <w:rPr>
          <w:rFonts w:ascii="Times New Roman" w:hAnsi="Times New Roman" w:cs="Times New Roman"/>
          <w:i/>
          <w:sz w:val="26"/>
          <w:szCs w:val="26"/>
          <w:u w:val="single"/>
        </w:rPr>
        <w:t xml:space="preserve">jako by </w:t>
      </w:r>
      <w:r w:rsidR="00CA1657" w:rsidRPr="00FD791C">
        <w:rPr>
          <w:rFonts w:ascii="Times New Roman" w:hAnsi="Times New Roman" w:cs="Times New Roman"/>
          <w:i/>
          <w:sz w:val="26"/>
          <w:szCs w:val="26"/>
        </w:rPr>
        <w:t>je pocukroval.</w:t>
      </w:r>
      <w:r w:rsidR="00CA1657" w:rsidRPr="00CA1657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gramStart"/>
      <w:r w:rsidR="00CA1657" w:rsidRPr="00CA1657">
        <w:rPr>
          <w:rFonts w:ascii="Times New Roman" w:hAnsi="Times New Roman" w:cs="Times New Roman"/>
          <w:i/>
          <w:sz w:val="26"/>
          <w:szCs w:val="26"/>
          <w:u w:val="single"/>
        </w:rPr>
        <w:t>přísudková</w:t>
      </w:r>
      <w:proofErr w:type="gramEnd"/>
    </w:p>
    <w:p w:rsidR="000E6AE3" w:rsidRDefault="000E6AE3" w:rsidP="000E6AE3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Výsledky našich hokejistů nebyly takové, </w:t>
      </w:r>
      <w:r w:rsidR="00CA1657" w:rsidRPr="00CA1657">
        <w:rPr>
          <w:rFonts w:ascii="Times New Roman" w:hAnsi="Times New Roman" w:cs="Times New Roman"/>
          <w:i/>
          <w:sz w:val="26"/>
          <w:szCs w:val="26"/>
          <w:u w:val="single"/>
        </w:rPr>
        <w:t xml:space="preserve">jaké </w:t>
      </w:r>
      <w:r w:rsidR="00CA1657" w:rsidRPr="00FD791C">
        <w:rPr>
          <w:rFonts w:ascii="Times New Roman" w:hAnsi="Times New Roman" w:cs="Times New Roman"/>
          <w:i/>
          <w:sz w:val="26"/>
          <w:szCs w:val="26"/>
        </w:rPr>
        <w:t>jsme čekali</w:t>
      </w:r>
      <w:r w:rsidR="00CA1657" w:rsidRPr="00CA1657">
        <w:rPr>
          <w:rFonts w:ascii="Times New Roman" w:hAnsi="Times New Roman" w:cs="Times New Roman"/>
          <w:i/>
          <w:sz w:val="26"/>
          <w:szCs w:val="26"/>
          <w:u w:val="single"/>
        </w:rPr>
        <w:t xml:space="preserve">. </w:t>
      </w:r>
      <w:proofErr w:type="gramStart"/>
      <w:r w:rsidR="00CA1657" w:rsidRPr="00CA1657">
        <w:rPr>
          <w:rFonts w:ascii="Times New Roman" w:hAnsi="Times New Roman" w:cs="Times New Roman"/>
          <w:i/>
          <w:sz w:val="26"/>
          <w:szCs w:val="26"/>
          <w:u w:val="single"/>
        </w:rPr>
        <w:t>přísudková</w:t>
      </w:r>
      <w:proofErr w:type="gramEnd"/>
    </w:p>
    <w:p w:rsidR="000E6AE3" w:rsidRDefault="000E6AE3" w:rsidP="000E6AE3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Doplň interpunkci a podtrhni vedlejší věty doplňkové:</w:t>
      </w:r>
    </w:p>
    <w:p w:rsidR="00CA1657" w:rsidRDefault="000E6AE3" w:rsidP="00CA1657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Za chalupou končil les</w:t>
      </w:r>
      <w:r w:rsidR="00CA165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který obklopoval celou vesnici. Za poslední </w:t>
      </w:r>
      <w:proofErr w:type="gramStart"/>
      <w:r>
        <w:rPr>
          <w:rFonts w:ascii="Times New Roman" w:hAnsi="Times New Roman" w:cs="Times New Roman"/>
          <w:sz w:val="26"/>
          <w:szCs w:val="26"/>
        </w:rPr>
        <w:t>chalupou</w:t>
      </w:r>
      <w:r w:rsidR="00CA1657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 kde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probleskovala cesta</w:t>
      </w:r>
      <w:r w:rsidR="00CA1657">
        <w:rPr>
          <w:rFonts w:ascii="Times New Roman" w:hAnsi="Times New Roman" w:cs="Times New Roman"/>
          <w:sz w:val="26"/>
          <w:szCs w:val="26"/>
        </w:rPr>
        <w:t xml:space="preserve">, </w:t>
      </w:r>
      <w:r w:rsidR="00311007">
        <w:rPr>
          <w:rFonts w:ascii="Times New Roman" w:hAnsi="Times New Roman" w:cs="Times New Roman"/>
          <w:sz w:val="26"/>
          <w:szCs w:val="26"/>
        </w:rPr>
        <w:t xml:space="preserve"> les říd</w:t>
      </w:r>
      <w:r>
        <w:rPr>
          <w:rFonts w:ascii="Times New Roman" w:hAnsi="Times New Roman" w:cs="Times New Roman"/>
          <w:sz w:val="26"/>
          <w:szCs w:val="26"/>
        </w:rPr>
        <w:t>l. Pozorovali jsme zajíce</w:t>
      </w:r>
      <w:r w:rsidR="00CA165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A1657">
        <w:rPr>
          <w:rFonts w:ascii="Times New Roman" w:hAnsi="Times New Roman" w:cs="Times New Roman"/>
          <w:sz w:val="26"/>
          <w:szCs w:val="26"/>
          <w:u w:val="double"/>
        </w:rPr>
        <w:t>jak si pochutnává na zelí.</w:t>
      </w:r>
      <w:r>
        <w:rPr>
          <w:rFonts w:ascii="Times New Roman" w:hAnsi="Times New Roman" w:cs="Times New Roman"/>
          <w:sz w:val="26"/>
          <w:szCs w:val="26"/>
        </w:rPr>
        <w:t xml:space="preserve"> Pozorně ho </w:t>
      </w:r>
      <w:proofErr w:type="gramStart"/>
      <w:r>
        <w:rPr>
          <w:rFonts w:ascii="Times New Roman" w:hAnsi="Times New Roman" w:cs="Times New Roman"/>
          <w:sz w:val="26"/>
          <w:szCs w:val="26"/>
        </w:rPr>
        <w:t>sledoval</w:t>
      </w:r>
      <w:r w:rsidR="00CA1657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A1657">
        <w:rPr>
          <w:rFonts w:ascii="Times New Roman" w:hAnsi="Times New Roman" w:cs="Times New Roman"/>
          <w:sz w:val="26"/>
          <w:szCs w:val="26"/>
          <w:u w:val="double"/>
        </w:rPr>
        <w:t>kterak</w:t>
      </w:r>
      <w:proofErr w:type="gramEnd"/>
      <w:r w:rsidRPr="00CA1657">
        <w:rPr>
          <w:rFonts w:ascii="Times New Roman" w:hAnsi="Times New Roman" w:cs="Times New Roman"/>
          <w:sz w:val="26"/>
          <w:szCs w:val="26"/>
          <w:u w:val="double"/>
        </w:rPr>
        <w:t xml:space="preserve"> opravuje píchlé kolo.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1657" w:rsidRDefault="00CA1657" w:rsidP="00CA1657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CA1657">
        <w:rPr>
          <w:rFonts w:ascii="Times New Roman" w:hAnsi="Times New Roman" w:cs="Times New Roman"/>
          <w:sz w:val="26"/>
          <w:szCs w:val="26"/>
        </w:rPr>
        <w:t>N</w:t>
      </w:r>
      <w:r w:rsidR="000E6AE3" w:rsidRPr="00CA1657">
        <w:rPr>
          <w:rFonts w:ascii="Times New Roman" w:hAnsi="Times New Roman" w:cs="Times New Roman"/>
          <w:sz w:val="26"/>
          <w:szCs w:val="26"/>
        </w:rPr>
        <w:t>aznač grafickou stavbu souvětí a u vedlejších vět urči jejich druh:</w:t>
      </w:r>
    </w:p>
    <w:p w:rsidR="00CA1657" w:rsidRDefault="00CA1657" w:rsidP="00CA1657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a) </w:t>
      </w:r>
      <w:r w:rsidR="000E6AE3" w:rsidRPr="00CA1657">
        <w:rPr>
          <w:rFonts w:ascii="Times New Roman" w:hAnsi="Times New Roman" w:cs="Times New Roman"/>
          <w:sz w:val="26"/>
          <w:szCs w:val="26"/>
        </w:rPr>
        <w:t>Bylo už pozdě odpoledne, ale stále jsme nebyli s prací hotovi.</w:t>
      </w:r>
      <w:r w:rsidRPr="00CA165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1657" w:rsidRDefault="00CA1657" w:rsidP="00CA1657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b) </w:t>
      </w:r>
      <w:r w:rsidR="000E6AE3" w:rsidRPr="00CA1657">
        <w:rPr>
          <w:rFonts w:ascii="Times New Roman" w:hAnsi="Times New Roman" w:cs="Times New Roman"/>
          <w:sz w:val="26"/>
          <w:szCs w:val="26"/>
        </w:rPr>
        <w:t>Antibiotika, která jsou předepisována příliš často, zeslabují svůj účinek.</w:t>
      </w:r>
    </w:p>
    <w:p w:rsidR="00CA1657" w:rsidRDefault="00CA1657" w:rsidP="00CA1657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c)</w:t>
      </w:r>
      <w:r w:rsidRPr="00CA1657">
        <w:rPr>
          <w:rFonts w:ascii="Times New Roman" w:hAnsi="Times New Roman" w:cs="Times New Roman"/>
          <w:sz w:val="26"/>
          <w:szCs w:val="26"/>
        </w:rPr>
        <w:t xml:space="preserve"> </w:t>
      </w:r>
      <w:r w:rsidR="000E6AE3" w:rsidRPr="00CA1657">
        <w:rPr>
          <w:rFonts w:ascii="Times New Roman" w:hAnsi="Times New Roman" w:cs="Times New Roman"/>
          <w:sz w:val="26"/>
          <w:szCs w:val="26"/>
        </w:rPr>
        <w:t>Hladina rybníka byla, jako by ji postříbřil.</w:t>
      </w:r>
    </w:p>
    <w:p w:rsidR="000E6AE3" w:rsidRPr="00CA1657" w:rsidRDefault="00CA1657" w:rsidP="00CA1657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d) </w:t>
      </w:r>
      <w:r w:rsidR="000E6AE3" w:rsidRPr="00CA1657">
        <w:rPr>
          <w:rFonts w:ascii="Times New Roman" w:hAnsi="Times New Roman" w:cs="Times New Roman"/>
          <w:sz w:val="26"/>
          <w:szCs w:val="26"/>
        </w:rPr>
        <w:t>Pozoroval Káju, jak poskakuje z jedné nohy na druhou.</w:t>
      </w:r>
    </w:p>
    <w:p w:rsidR="000E6AE3" w:rsidRDefault="000E6AE3" w:rsidP="000E6AE3">
      <w:pPr>
        <w:pStyle w:val="Odstavecseseznamem"/>
        <w:ind w:left="1080"/>
        <w:rPr>
          <w:rFonts w:ascii="Times New Roman" w:hAnsi="Times New Roman" w:cs="Times New Roman"/>
          <w:sz w:val="26"/>
          <w:szCs w:val="26"/>
        </w:rPr>
      </w:pPr>
    </w:p>
    <w:p w:rsidR="000E6AE3" w:rsidRDefault="00FD791C" w:rsidP="00FD791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I. H, ale II. H</w:t>
      </w:r>
    </w:p>
    <w:p w:rsidR="00FD791C" w:rsidRDefault="00FD791C" w:rsidP="00FD791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1226717</wp:posOffset>
                </wp:positionH>
                <wp:positionV relativeFrom="paragraph">
                  <wp:posOffset>165248</wp:posOffset>
                </wp:positionV>
                <wp:extent cx="276446" cy="265814"/>
                <wp:effectExtent l="0" t="0" r="28575" b="2032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446" cy="26581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6pt,13pt" to="118.35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" strokecolor="black [3213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I. </w:t>
      </w:r>
      <w:proofErr w:type="gramStart"/>
      <w:r>
        <w:rPr>
          <w:rFonts w:ascii="Times New Roman" w:hAnsi="Times New Roman" w:cs="Times New Roman"/>
          <w:sz w:val="26"/>
          <w:szCs w:val="26"/>
        </w:rPr>
        <w:t>Ha              I.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Hb</w:t>
      </w:r>
      <w:proofErr w:type="spellEnd"/>
    </w:p>
    <w:p w:rsidR="000E6AE3" w:rsidRDefault="000E6AE3" w:rsidP="000E6AE3">
      <w:pPr>
        <w:pStyle w:val="Odstavecseseznamem"/>
        <w:ind w:left="1080"/>
        <w:rPr>
          <w:rFonts w:ascii="Times New Roman" w:hAnsi="Times New Roman" w:cs="Times New Roman"/>
          <w:sz w:val="26"/>
          <w:szCs w:val="26"/>
        </w:rPr>
      </w:pPr>
    </w:p>
    <w:p w:rsidR="000E6AE3" w:rsidRDefault="00FD791C" w:rsidP="000E6AE3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6"/>
          <w:szCs w:val="26"/>
        </w:rPr>
        <w:t>, která II.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V,  přívlastková</w:t>
      </w:r>
    </w:p>
    <w:p w:rsidR="00FD791C" w:rsidRDefault="00FD791C" w:rsidP="00FD791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1226717</wp:posOffset>
                </wp:positionH>
                <wp:positionV relativeFrom="paragraph">
                  <wp:posOffset>126616</wp:posOffset>
                </wp:positionV>
                <wp:extent cx="276225" cy="191386"/>
                <wp:effectExtent l="0" t="0" r="28575" b="1841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913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6pt,9.95pt" to="118.3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" strokecolor="black [3213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I. H</w:t>
      </w:r>
    </w:p>
    <w:p w:rsidR="000E6AE3" w:rsidRDefault="000E6AE3" w:rsidP="000E6AE3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FD791C" w:rsidRDefault="00FD791C" w:rsidP="000E6AE3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, jako by II. V přísudková</w:t>
      </w:r>
    </w:p>
    <w:p w:rsidR="00FD791C" w:rsidRDefault="00FD791C" w:rsidP="000E6AE3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FD791C" w:rsidRPr="000E6AE3" w:rsidRDefault="00FD791C" w:rsidP="00FD791C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1226717</wp:posOffset>
                </wp:positionH>
                <wp:positionV relativeFrom="paragraph">
                  <wp:posOffset>157258</wp:posOffset>
                </wp:positionV>
                <wp:extent cx="276225" cy="191387"/>
                <wp:effectExtent l="0" t="0" r="28575" b="1841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9138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6pt,12.4pt" to="118.3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" strokecolor="black [3213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I. H</w:t>
      </w:r>
    </w:p>
    <w:p w:rsidR="006A659B" w:rsidRDefault="006A659B" w:rsidP="006A659B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F9697C" w:rsidRDefault="00FD791C" w:rsidP="00F9697C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, jak II. V doplňková</w:t>
      </w:r>
    </w:p>
    <w:p w:rsidR="00FD791C" w:rsidRDefault="00FD791C" w:rsidP="00F9697C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FD791C" w:rsidRDefault="00FD791C" w:rsidP="00FD791C">
      <w:pPr>
        <w:pStyle w:val="Odstavecseseznamem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Zpracovala Mgr. Jana Christenová</w:t>
      </w:r>
    </w:p>
    <w:p w:rsidR="00F9697C" w:rsidRPr="00F9697C" w:rsidRDefault="00F9697C" w:rsidP="00F9697C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sectPr w:rsidR="00F9697C" w:rsidRPr="00F9697C" w:rsidSect="000E6AE3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61A28"/>
    <w:multiLevelType w:val="hybridMultilevel"/>
    <w:tmpl w:val="7826CB46"/>
    <w:lvl w:ilvl="0" w:tplc="CBB0C5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BF07501"/>
    <w:multiLevelType w:val="hybridMultilevel"/>
    <w:tmpl w:val="124E98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BE6883"/>
    <w:multiLevelType w:val="hybridMultilevel"/>
    <w:tmpl w:val="665C6DD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83066"/>
    <w:multiLevelType w:val="hybridMultilevel"/>
    <w:tmpl w:val="9B2EBEBC"/>
    <w:lvl w:ilvl="0" w:tplc="0C3E05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4727A56"/>
    <w:multiLevelType w:val="hybridMultilevel"/>
    <w:tmpl w:val="F2927D56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CEA76DB"/>
    <w:multiLevelType w:val="hybridMultilevel"/>
    <w:tmpl w:val="10BA2E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A02"/>
    <w:rsid w:val="000058B2"/>
    <w:rsid w:val="000108BE"/>
    <w:rsid w:val="00011BF8"/>
    <w:rsid w:val="0002260F"/>
    <w:rsid w:val="00022FE1"/>
    <w:rsid w:val="000237CE"/>
    <w:rsid w:val="000257D5"/>
    <w:rsid w:val="000269A1"/>
    <w:rsid w:val="00027AF5"/>
    <w:rsid w:val="00033746"/>
    <w:rsid w:val="00036286"/>
    <w:rsid w:val="000479B6"/>
    <w:rsid w:val="00047EF5"/>
    <w:rsid w:val="00064DCF"/>
    <w:rsid w:val="000742DC"/>
    <w:rsid w:val="00083603"/>
    <w:rsid w:val="000907F5"/>
    <w:rsid w:val="000961A6"/>
    <w:rsid w:val="000A06C9"/>
    <w:rsid w:val="000A08E8"/>
    <w:rsid w:val="000A55E5"/>
    <w:rsid w:val="000B17E8"/>
    <w:rsid w:val="000B5D2C"/>
    <w:rsid w:val="000C3505"/>
    <w:rsid w:val="000C376A"/>
    <w:rsid w:val="000C407C"/>
    <w:rsid w:val="000D388C"/>
    <w:rsid w:val="000E0A78"/>
    <w:rsid w:val="000E37DB"/>
    <w:rsid w:val="000E4E2C"/>
    <w:rsid w:val="000E6AE3"/>
    <w:rsid w:val="000F7C61"/>
    <w:rsid w:val="00100A26"/>
    <w:rsid w:val="00117AF5"/>
    <w:rsid w:val="00117EF7"/>
    <w:rsid w:val="00122C41"/>
    <w:rsid w:val="001331CD"/>
    <w:rsid w:val="00134D22"/>
    <w:rsid w:val="001353E4"/>
    <w:rsid w:val="001373E8"/>
    <w:rsid w:val="00142C17"/>
    <w:rsid w:val="00150FDF"/>
    <w:rsid w:val="00163372"/>
    <w:rsid w:val="001914E2"/>
    <w:rsid w:val="00192F7B"/>
    <w:rsid w:val="001A456C"/>
    <w:rsid w:val="001B2E88"/>
    <w:rsid w:val="001B4BB3"/>
    <w:rsid w:val="001B6F21"/>
    <w:rsid w:val="001D031C"/>
    <w:rsid w:val="001E3DB2"/>
    <w:rsid w:val="001F1D52"/>
    <w:rsid w:val="001F5630"/>
    <w:rsid w:val="00217938"/>
    <w:rsid w:val="00242B9C"/>
    <w:rsid w:val="00251A5B"/>
    <w:rsid w:val="002526BA"/>
    <w:rsid w:val="002717F4"/>
    <w:rsid w:val="0028022B"/>
    <w:rsid w:val="002C6716"/>
    <w:rsid w:val="002E201C"/>
    <w:rsid w:val="002E4D61"/>
    <w:rsid w:val="002F65DD"/>
    <w:rsid w:val="00311007"/>
    <w:rsid w:val="0031718F"/>
    <w:rsid w:val="003175D1"/>
    <w:rsid w:val="0032333F"/>
    <w:rsid w:val="003248FD"/>
    <w:rsid w:val="00325BD8"/>
    <w:rsid w:val="00326527"/>
    <w:rsid w:val="00327BBD"/>
    <w:rsid w:val="0033523A"/>
    <w:rsid w:val="00335EF1"/>
    <w:rsid w:val="00356991"/>
    <w:rsid w:val="00371146"/>
    <w:rsid w:val="00373A83"/>
    <w:rsid w:val="00385071"/>
    <w:rsid w:val="0039181A"/>
    <w:rsid w:val="00391FC6"/>
    <w:rsid w:val="003B72F8"/>
    <w:rsid w:val="003D095F"/>
    <w:rsid w:val="003D13CF"/>
    <w:rsid w:val="003E2166"/>
    <w:rsid w:val="003F2B5A"/>
    <w:rsid w:val="003F4A17"/>
    <w:rsid w:val="004015BA"/>
    <w:rsid w:val="00404201"/>
    <w:rsid w:val="00410163"/>
    <w:rsid w:val="004176DB"/>
    <w:rsid w:val="00424885"/>
    <w:rsid w:val="004261C6"/>
    <w:rsid w:val="00436777"/>
    <w:rsid w:val="004400B8"/>
    <w:rsid w:val="0044051F"/>
    <w:rsid w:val="0045255B"/>
    <w:rsid w:val="00476498"/>
    <w:rsid w:val="0048097A"/>
    <w:rsid w:val="004810F8"/>
    <w:rsid w:val="00494951"/>
    <w:rsid w:val="004B0CCD"/>
    <w:rsid w:val="004B7AF4"/>
    <w:rsid w:val="004E4176"/>
    <w:rsid w:val="004E49E2"/>
    <w:rsid w:val="004E5EC1"/>
    <w:rsid w:val="004E7BF0"/>
    <w:rsid w:val="004F035A"/>
    <w:rsid w:val="00503645"/>
    <w:rsid w:val="00527A33"/>
    <w:rsid w:val="0053534A"/>
    <w:rsid w:val="00563E8E"/>
    <w:rsid w:val="00581D21"/>
    <w:rsid w:val="00583A50"/>
    <w:rsid w:val="00586A00"/>
    <w:rsid w:val="005A5323"/>
    <w:rsid w:val="005A71B5"/>
    <w:rsid w:val="005A7297"/>
    <w:rsid w:val="005B03EA"/>
    <w:rsid w:val="005B0B6A"/>
    <w:rsid w:val="005C38DE"/>
    <w:rsid w:val="005D5B0C"/>
    <w:rsid w:val="005F3835"/>
    <w:rsid w:val="005F52AB"/>
    <w:rsid w:val="00605682"/>
    <w:rsid w:val="00613DAD"/>
    <w:rsid w:val="00615470"/>
    <w:rsid w:val="006337A0"/>
    <w:rsid w:val="00633A81"/>
    <w:rsid w:val="00654F0F"/>
    <w:rsid w:val="00655ACA"/>
    <w:rsid w:val="0066279F"/>
    <w:rsid w:val="00662DB9"/>
    <w:rsid w:val="00664F7F"/>
    <w:rsid w:val="00667A9C"/>
    <w:rsid w:val="00676B44"/>
    <w:rsid w:val="00684F08"/>
    <w:rsid w:val="00694833"/>
    <w:rsid w:val="006A659B"/>
    <w:rsid w:val="006C0188"/>
    <w:rsid w:val="006C0A7A"/>
    <w:rsid w:val="006C1FAE"/>
    <w:rsid w:val="006D0DF4"/>
    <w:rsid w:val="006E56C5"/>
    <w:rsid w:val="007123E5"/>
    <w:rsid w:val="0072150A"/>
    <w:rsid w:val="00727B1F"/>
    <w:rsid w:val="007434D0"/>
    <w:rsid w:val="0074363D"/>
    <w:rsid w:val="00765A5C"/>
    <w:rsid w:val="00770DAF"/>
    <w:rsid w:val="0077775D"/>
    <w:rsid w:val="00782BE5"/>
    <w:rsid w:val="00795464"/>
    <w:rsid w:val="007B570E"/>
    <w:rsid w:val="007B6222"/>
    <w:rsid w:val="007C08F8"/>
    <w:rsid w:val="007F77C0"/>
    <w:rsid w:val="0080203F"/>
    <w:rsid w:val="00802619"/>
    <w:rsid w:val="00810065"/>
    <w:rsid w:val="00810552"/>
    <w:rsid w:val="00850DA2"/>
    <w:rsid w:val="008510C7"/>
    <w:rsid w:val="0086433F"/>
    <w:rsid w:val="00867747"/>
    <w:rsid w:val="00872B92"/>
    <w:rsid w:val="00874A92"/>
    <w:rsid w:val="00875C8E"/>
    <w:rsid w:val="00896375"/>
    <w:rsid w:val="00896BAE"/>
    <w:rsid w:val="008A0C69"/>
    <w:rsid w:val="008A3899"/>
    <w:rsid w:val="008A5DE2"/>
    <w:rsid w:val="008C3B8D"/>
    <w:rsid w:val="008D094B"/>
    <w:rsid w:val="008D7539"/>
    <w:rsid w:val="008F232F"/>
    <w:rsid w:val="008F2F87"/>
    <w:rsid w:val="008F3DE3"/>
    <w:rsid w:val="00901D65"/>
    <w:rsid w:val="00913126"/>
    <w:rsid w:val="00914979"/>
    <w:rsid w:val="009411D2"/>
    <w:rsid w:val="009431F2"/>
    <w:rsid w:val="00945620"/>
    <w:rsid w:val="009534A4"/>
    <w:rsid w:val="00956B66"/>
    <w:rsid w:val="009919C1"/>
    <w:rsid w:val="009A1CF2"/>
    <w:rsid w:val="009A6E59"/>
    <w:rsid w:val="009B14A1"/>
    <w:rsid w:val="009C014B"/>
    <w:rsid w:val="009C03A7"/>
    <w:rsid w:val="009D2DC7"/>
    <w:rsid w:val="009E7B9B"/>
    <w:rsid w:val="00A10ED0"/>
    <w:rsid w:val="00A16E6B"/>
    <w:rsid w:val="00A17A02"/>
    <w:rsid w:val="00A3567B"/>
    <w:rsid w:val="00A42FE5"/>
    <w:rsid w:val="00A60377"/>
    <w:rsid w:val="00A656B0"/>
    <w:rsid w:val="00A747D2"/>
    <w:rsid w:val="00A759BA"/>
    <w:rsid w:val="00A87915"/>
    <w:rsid w:val="00A90FAD"/>
    <w:rsid w:val="00A9784D"/>
    <w:rsid w:val="00AA13E9"/>
    <w:rsid w:val="00AB0D9C"/>
    <w:rsid w:val="00AC50D2"/>
    <w:rsid w:val="00AF2986"/>
    <w:rsid w:val="00AF5470"/>
    <w:rsid w:val="00B06850"/>
    <w:rsid w:val="00B07CFF"/>
    <w:rsid w:val="00B116EB"/>
    <w:rsid w:val="00B132CF"/>
    <w:rsid w:val="00B148D6"/>
    <w:rsid w:val="00B20430"/>
    <w:rsid w:val="00B2119B"/>
    <w:rsid w:val="00B214C6"/>
    <w:rsid w:val="00B5104D"/>
    <w:rsid w:val="00B5408C"/>
    <w:rsid w:val="00B72860"/>
    <w:rsid w:val="00B804CC"/>
    <w:rsid w:val="00B944A4"/>
    <w:rsid w:val="00B94732"/>
    <w:rsid w:val="00B952D5"/>
    <w:rsid w:val="00B95F08"/>
    <w:rsid w:val="00BA383C"/>
    <w:rsid w:val="00BA390D"/>
    <w:rsid w:val="00BB2127"/>
    <w:rsid w:val="00BB7FD0"/>
    <w:rsid w:val="00BD72EA"/>
    <w:rsid w:val="00BF57E7"/>
    <w:rsid w:val="00C109F2"/>
    <w:rsid w:val="00C10D88"/>
    <w:rsid w:val="00C16DEC"/>
    <w:rsid w:val="00C2408F"/>
    <w:rsid w:val="00C33439"/>
    <w:rsid w:val="00C338C0"/>
    <w:rsid w:val="00C37659"/>
    <w:rsid w:val="00C6212B"/>
    <w:rsid w:val="00C72E26"/>
    <w:rsid w:val="00C904AA"/>
    <w:rsid w:val="00CA1657"/>
    <w:rsid w:val="00CA1D05"/>
    <w:rsid w:val="00CA3823"/>
    <w:rsid w:val="00CA4184"/>
    <w:rsid w:val="00CB748E"/>
    <w:rsid w:val="00CC2704"/>
    <w:rsid w:val="00CC6710"/>
    <w:rsid w:val="00CC7DDD"/>
    <w:rsid w:val="00CD0D0D"/>
    <w:rsid w:val="00CD5142"/>
    <w:rsid w:val="00CD5B83"/>
    <w:rsid w:val="00CD660E"/>
    <w:rsid w:val="00CE11B9"/>
    <w:rsid w:val="00CE1A4D"/>
    <w:rsid w:val="00CF2FF4"/>
    <w:rsid w:val="00D1428F"/>
    <w:rsid w:val="00D2546D"/>
    <w:rsid w:val="00D304BC"/>
    <w:rsid w:val="00D3136B"/>
    <w:rsid w:val="00D421DE"/>
    <w:rsid w:val="00D4410A"/>
    <w:rsid w:val="00D62BA5"/>
    <w:rsid w:val="00D750FB"/>
    <w:rsid w:val="00D75AD8"/>
    <w:rsid w:val="00D77AFA"/>
    <w:rsid w:val="00D80B39"/>
    <w:rsid w:val="00D82113"/>
    <w:rsid w:val="00D84BAE"/>
    <w:rsid w:val="00D874E1"/>
    <w:rsid w:val="00D938EE"/>
    <w:rsid w:val="00DA7A10"/>
    <w:rsid w:val="00DB09C3"/>
    <w:rsid w:val="00DB309E"/>
    <w:rsid w:val="00DB67E1"/>
    <w:rsid w:val="00DC0614"/>
    <w:rsid w:val="00DE2853"/>
    <w:rsid w:val="00DE7796"/>
    <w:rsid w:val="00E14C6F"/>
    <w:rsid w:val="00E17D84"/>
    <w:rsid w:val="00E236E3"/>
    <w:rsid w:val="00E23E44"/>
    <w:rsid w:val="00E3078F"/>
    <w:rsid w:val="00E5424E"/>
    <w:rsid w:val="00E57DC5"/>
    <w:rsid w:val="00E62899"/>
    <w:rsid w:val="00E705DC"/>
    <w:rsid w:val="00E73E6C"/>
    <w:rsid w:val="00E74202"/>
    <w:rsid w:val="00E74B97"/>
    <w:rsid w:val="00E83F0D"/>
    <w:rsid w:val="00E8544E"/>
    <w:rsid w:val="00EA0114"/>
    <w:rsid w:val="00EB2868"/>
    <w:rsid w:val="00EC5B5D"/>
    <w:rsid w:val="00ED1752"/>
    <w:rsid w:val="00EE05BE"/>
    <w:rsid w:val="00EE6D42"/>
    <w:rsid w:val="00EE7D67"/>
    <w:rsid w:val="00EF33DC"/>
    <w:rsid w:val="00F02B03"/>
    <w:rsid w:val="00F06B0D"/>
    <w:rsid w:val="00F10875"/>
    <w:rsid w:val="00F14E65"/>
    <w:rsid w:val="00F25064"/>
    <w:rsid w:val="00F3049A"/>
    <w:rsid w:val="00F36C40"/>
    <w:rsid w:val="00F42C0B"/>
    <w:rsid w:val="00F45726"/>
    <w:rsid w:val="00F47E0E"/>
    <w:rsid w:val="00F6062C"/>
    <w:rsid w:val="00F731F5"/>
    <w:rsid w:val="00F7738E"/>
    <w:rsid w:val="00F90FA3"/>
    <w:rsid w:val="00F9697C"/>
    <w:rsid w:val="00FA4843"/>
    <w:rsid w:val="00FB1653"/>
    <w:rsid w:val="00FD3196"/>
    <w:rsid w:val="00FD791C"/>
    <w:rsid w:val="00FE17ED"/>
    <w:rsid w:val="00FE7375"/>
    <w:rsid w:val="00FF01B9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7A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17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17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A0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7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969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7A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17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17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A0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7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96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6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521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7</cp:revision>
  <cp:lastPrinted>2013-05-25T18:18:00Z</cp:lastPrinted>
  <dcterms:created xsi:type="dcterms:W3CDTF">2013-05-19T11:43:00Z</dcterms:created>
  <dcterms:modified xsi:type="dcterms:W3CDTF">2013-05-25T18:18:00Z</dcterms:modified>
</cp:coreProperties>
</file>