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714"/>
        <w:gridCol w:w="1914"/>
        <w:gridCol w:w="2949"/>
      </w:tblGrid>
      <w:tr w:rsidR="001F05FC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5FC" w:rsidRPr="0070400C" w:rsidTr="00AF77D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1F05FC" w:rsidRPr="00C34D70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1F05FC" w:rsidRPr="00C34D70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1F05FC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1F05FC" w:rsidRPr="00C34D70" w:rsidRDefault="001F05FC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1F05FC" w:rsidRPr="0070400C" w:rsidTr="00AF77D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5. 5. 2013</w:t>
            </w:r>
          </w:p>
        </w:tc>
      </w:tr>
      <w:tr w:rsidR="001F05FC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1F05FC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1F05FC" w:rsidRPr="0070400C" w:rsidTr="00AF77D8">
        <w:trPr>
          <w:trHeight w:val="1098"/>
        </w:trPr>
        <w:tc>
          <w:tcPr>
            <w:tcW w:w="1633" w:type="dxa"/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Vlastivěda</w:t>
            </w:r>
          </w:p>
        </w:tc>
      </w:tr>
      <w:tr w:rsidR="001F05FC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1F05FC" w:rsidRPr="0070400C" w:rsidRDefault="00F95B5A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F95B5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F95B5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</w:t>
            </w:r>
            <w:proofErr w:type="spellEnd"/>
            <w:r w:rsidRPr="00F95B5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_20_Návrat_k_demokracii_křížovka_5.ročník</w:t>
            </w:r>
          </w:p>
        </w:tc>
      </w:tr>
      <w:tr w:rsidR="001F05FC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1F05FC" w:rsidRPr="0070400C" w:rsidRDefault="001F05FC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1F05FC" w:rsidRPr="0070400C" w:rsidRDefault="001F05FC" w:rsidP="001F05F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určen k opakování pojmů týkajících se tématu Návrat k demokracii formou křížovky s tajenkou. Lze ho vytisknout nebo promítnout na tabuli a společně vyluštit.</w:t>
            </w:r>
          </w:p>
        </w:tc>
      </w:tr>
    </w:tbl>
    <w:p w:rsidR="00603537" w:rsidRDefault="00603537"/>
    <w:p w:rsidR="001F05FC" w:rsidRDefault="001F05FC"/>
    <w:p w:rsidR="001F05FC" w:rsidRDefault="001F05FC" w:rsidP="001F05FC">
      <w:r>
        <w:t>Zdroj: vlastní tvorba autora, MS Office</w:t>
      </w:r>
    </w:p>
    <w:p w:rsidR="001F05FC" w:rsidRDefault="001F05FC"/>
    <w:p w:rsidR="00CB42D4" w:rsidRDefault="00CB42D4"/>
    <w:p w:rsidR="00CB42D4" w:rsidRDefault="00CB42D4"/>
    <w:p w:rsidR="00CB42D4" w:rsidRDefault="00CB42D4"/>
    <w:p w:rsidR="001F05FC" w:rsidRDefault="001F05FC"/>
    <w:p w:rsidR="001F05FC" w:rsidRDefault="001F05FC"/>
    <w:p w:rsidR="001F05FC" w:rsidRDefault="001F05FC"/>
    <w:p w:rsidR="001F05FC" w:rsidRDefault="001F05FC"/>
    <w:p w:rsidR="001F05FC" w:rsidRDefault="001F05FC"/>
    <w:p w:rsidR="001F05FC" w:rsidRDefault="001F05FC"/>
    <w:p w:rsidR="00CB42D4" w:rsidRDefault="00CB42D4"/>
    <w:p w:rsidR="001F05FC" w:rsidRDefault="001F05FC"/>
    <w:p w:rsidR="00CB42D4" w:rsidRDefault="00CB42D4"/>
    <w:p w:rsidR="002255FC" w:rsidRDefault="002255FC"/>
    <w:p w:rsidR="002255FC" w:rsidRDefault="002255FC">
      <w:r>
        <w:lastRenderedPageBreak/>
        <w:t>K promítnutí:</w:t>
      </w:r>
    </w:p>
    <w:p w:rsidR="00CB42D4" w:rsidRDefault="001F05FC" w:rsidP="001F05FC">
      <w:pPr>
        <w:jc w:val="center"/>
        <w:rPr>
          <w:sz w:val="40"/>
          <w:szCs w:val="40"/>
        </w:rPr>
      </w:pPr>
      <w:r w:rsidRPr="001F05FC">
        <w:rPr>
          <w:sz w:val="40"/>
          <w:szCs w:val="40"/>
        </w:rPr>
        <w:t>Návrat k</w:t>
      </w:r>
      <w:r>
        <w:rPr>
          <w:sz w:val="40"/>
          <w:szCs w:val="40"/>
        </w:rPr>
        <w:t> </w:t>
      </w:r>
      <w:r w:rsidRPr="001F05FC">
        <w:rPr>
          <w:sz w:val="40"/>
          <w:szCs w:val="40"/>
        </w:rPr>
        <w:t>demokracii</w:t>
      </w:r>
    </w:p>
    <w:p w:rsidR="001F05FC" w:rsidRPr="001F05FC" w:rsidRDefault="001F05FC" w:rsidP="001F05FC">
      <w:pPr>
        <w:jc w:val="center"/>
        <w:rPr>
          <w:sz w:val="40"/>
          <w:szCs w:val="40"/>
        </w:rPr>
      </w:pPr>
    </w:p>
    <w:p w:rsidR="001F05FC" w:rsidRPr="001F05FC" w:rsidRDefault="001F05FC" w:rsidP="001F05FC">
      <w:pPr>
        <w:rPr>
          <w:sz w:val="28"/>
          <w:szCs w:val="28"/>
        </w:rPr>
      </w:pPr>
      <w:r w:rsidRPr="001F05FC">
        <w:rPr>
          <w:sz w:val="28"/>
          <w:szCs w:val="28"/>
        </w:rPr>
        <w:t>Tajenka: Místo v Praze, kde se sešli studenti 17. listopadu 1989, aby zavzpomínali na události v roce 1939 (zavření vysokých škol) a kde byla zahájena listopadová revoluce.</w:t>
      </w:r>
    </w:p>
    <w:p w:rsidR="001F05FC" w:rsidRDefault="001F05FC">
      <w:r>
        <w:t xml:space="preserve"> </w:t>
      </w:r>
    </w:p>
    <w:p w:rsidR="001F05FC" w:rsidRDefault="001F05FC"/>
    <w:p w:rsidR="001F05FC" w:rsidRDefault="001F05FC"/>
    <w:tbl>
      <w:tblPr>
        <w:tblW w:w="869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</w:tblGrid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AF77D8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CB42D4" w:rsidRDefault="00CB42D4"/>
    <w:p w:rsidR="00CB42D4" w:rsidRDefault="00CB42D4"/>
    <w:p w:rsidR="00CB42D4" w:rsidRDefault="00CB42D4"/>
    <w:p w:rsidR="00CB42D4" w:rsidRDefault="00CB42D4"/>
    <w:p w:rsidR="00CB42D4" w:rsidRPr="00CC5F72" w:rsidRDefault="001F05FC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Příjmení prezidenta zvoleného po revoluci v roce 1989</w:t>
      </w:r>
    </w:p>
    <w:p w:rsidR="001F05FC" w:rsidRPr="00CC5F72" w:rsidRDefault="001F05FC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 xml:space="preserve">Prostory, </w:t>
      </w:r>
      <w:r w:rsidR="00CC5F72" w:rsidRPr="00CC5F72">
        <w:rPr>
          <w:sz w:val="28"/>
          <w:szCs w:val="28"/>
        </w:rPr>
        <w:t>kde se konala setkání herců, studentů a budoucích politiků.</w:t>
      </w:r>
    </w:p>
    <w:p w:rsidR="00CC5F72" w:rsidRPr="00CC5F72" w:rsidRDefault="00CC5F72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Po revoluci následovaly svobodné …</w:t>
      </w:r>
    </w:p>
    <w:p w:rsidR="00CC5F72" w:rsidRPr="00CC5F72" w:rsidRDefault="00CC5F72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Od roku 2004 je ČR členem Evropské …</w:t>
      </w:r>
    </w:p>
    <w:p w:rsidR="00CC5F72" w:rsidRPr="00CC5F72" w:rsidRDefault="00CC5F72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Zpěvák, který ve svých písních bojoval proti komunistickému režimu.</w:t>
      </w:r>
    </w:p>
    <w:p w:rsidR="00CC5F72" w:rsidRPr="00CC5F72" w:rsidRDefault="00CC5F72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Označení listopadové revoluce</w:t>
      </w:r>
    </w:p>
    <w:p w:rsidR="00CC5F72" w:rsidRPr="00CC5F72" w:rsidRDefault="00CC5F72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CC5F72">
        <w:rPr>
          <w:sz w:val="28"/>
          <w:szCs w:val="28"/>
        </w:rPr>
        <w:t>Vojenské společenství, do kterého vstoupila ČR v roce 1999.</w:t>
      </w:r>
    </w:p>
    <w:p w:rsidR="00CC5F72" w:rsidRPr="00CC5F72" w:rsidRDefault="00A845C4" w:rsidP="00CC5F72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4393565</wp:posOffset>
            </wp:positionH>
            <wp:positionV relativeFrom="paragraph">
              <wp:posOffset>288290</wp:posOffset>
            </wp:positionV>
            <wp:extent cx="1485900" cy="1485900"/>
            <wp:effectExtent l="19050" t="0" r="0" b="0"/>
            <wp:wrapTight wrapText="bothSides">
              <wp:wrapPolygon edited="0">
                <wp:start x="-277" y="0"/>
                <wp:lineTo x="-277" y="21323"/>
                <wp:lineTo x="21600" y="21323"/>
                <wp:lineTo x="21600" y="0"/>
                <wp:lineTo x="-277" y="0"/>
              </wp:wrapPolygon>
            </wp:wrapTight>
            <wp:docPr id="2" name="obrázek 1" descr="hlasování,osoby,vláda,volby,volební hlasování,volební u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sování,osoby,vláda,volby,volební hlasování,volební urn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F72" w:rsidRPr="00CC5F72">
        <w:rPr>
          <w:sz w:val="28"/>
          <w:szCs w:val="28"/>
        </w:rPr>
        <w:t>Převedení státního majetku do soukromého vlastnictví.</w:t>
      </w:r>
    </w:p>
    <w:p w:rsidR="00CB42D4" w:rsidRDefault="00CB42D4"/>
    <w:p w:rsidR="00CB42D4" w:rsidRDefault="00CB42D4"/>
    <w:p w:rsidR="00CB42D4" w:rsidRDefault="00CB42D4"/>
    <w:p w:rsidR="00CB42D4" w:rsidRDefault="00CB42D4"/>
    <w:p w:rsidR="00CB42D4" w:rsidRDefault="00CB42D4"/>
    <w:p w:rsidR="00CB42D4" w:rsidRDefault="00CB42D4"/>
    <w:p w:rsidR="00CB42D4" w:rsidRDefault="00CB42D4"/>
    <w:p w:rsidR="002255FC" w:rsidRDefault="002255FC">
      <w:r>
        <w:lastRenderedPageBreak/>
        <w:t>K tisku:</w:t>
      </w:r>
    </w:p>
    <w:p w:rsidR="002255FC" w:rsidRPr="002255FC" w:rsidRDefault="002255FC" w:rsidP="002255FC">
      <w:pPr>
        <w:jc w:val="center"/>
        <w:rPr>
          <w:b/>
          <w:sz w:val="24"/>
          <w:szCs w:val="24"/>
        </w:rPr>
      </w:pPr>
      <w:r w:rsidRPr="002255FC">
        <w:rPr>
          <w:b/>
          <w:sz w:val="24"/>
          <w:szCs w:val="24"/>
        </w:rPr>
        <w:t>Návrat k demokracii</w:t>
      </w:r>
    </w:p>
    <w:p w:rsidR="002255FC" w:rsidRPr="002255FC" w:rsidRDefault="002255FC" w:rsidP="002255FC">
      <w:pPr>
        <w:rPr>
          <w:sz w:val="24"/>
          <w:szCs w:val="24"/>
        </w:rPr>
      </w:pPr>
      <w:r w:rsidRPr="002255FC">
        <w:rPr>
          <w:sz w:val="24"/>
          <w:szCs w:val="24"/>
        </w:rPr>
        <w:t>Tajenka: Místo v Praze, kde se sešli studenti 17. listopadu 1989, aby zavzpomínali na události v roce 1939 (zavření vysokých škol) a kde byla zahájena listopadová revoluce.</w:t>
      </w:r>
    </w:p>
    <w:tbl>
      <w:tblPr>
        <w:tblW w:w="60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</w:tblGrid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2255FC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2255FC" w:rsidRPr="002255FC" w:rsidRDefault="002255FC" w:rsidP="002255F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255FC">
        <w:rPr>
          <w:sz w:val="24"/>
          <w:szCs w:val="24"/>
        </w:rPr>
        <w:t>Příjmení prezidenta zvoleného po revoluci v roce 1989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Prostory, kde se konala setkání herců, studentů a budoucích politiků.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Po revoluci následovaly svobodné …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Od roku 2004 je ČR členem Evropské …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Zpěvák, který ve svých písních bojoval proti komunistickému režimu.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Označení listopadové revoluce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Vojenské společenství, do kterého vstoupila ČR v roce 1999.</w:t>
      </w:r>
    </w:p>
    <w:p w:rsidR="002255FC" w:rsidRPr="002255FC" w:rsidRDefault="002255FC" w:rsidP="002255FC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Převedení státního majetku do soukromého vlastnictví.</w:t>
      </w:r>
    </w:p>
    <w:p w:rsidR="00CB42D4" w:rsidRDefault="00CB42D4"/>
    <w:p w:rsidR="002255FC" w:rsidRPr="00617479" w:rsidRDefault="002255FC" w:rsidP="002255FC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2255FC" w:rsidRDefault="002255FC">
      <w:pPr>
        <w:rPr>
          <w:sz w:val="28"/>
          <w:szCs w:val="28"/>
        </w:rPr>
      </w:pPr>
    </w:p>
    <w:p w:rsidR="002255FC" w:rsidRPr="002255FC" w:rsidRDefault="002255FC" w:rsidP="002255FC">
      <w:pPr>
        <w:jc w:val="center"/>
        <w:rPr>
          <w:b/>
          <w:sz w:val="24"/>
          <w:szCs w:val="24"/>
        </w:rPr>
      </w:pPr>
      <w:r w:rsidRPr="002255FC">
        <w:rPr>
          <w:b/>
          <w:sz w:val="24"/>
          <w:szCs w:val="24"/>
        </w:rPr>
        <w:t>Návrat k demokracii</w:t>
      </w:r>
    </w:p>
    <w:p w:rsidR="002255FC" w:rsidRPr="002255FC" w:rsidRDefault="002255FC" w:rsidP="002255FC">
      <w:pPr>
        <w:rPr>
          <w:sz w:val="24"/>
          <w:szCs w:val="24"/>
        </w:rPr>
      </w:pPr>
      <w:r w:rsidRPr="002255FC">
        <w:rPr>
          <w:sz w:val="24"/>
          <w:szCs w:val="24"/>
        </w:rPr>
        <w:t>Tajenka: Místo v Praze, kde se sešli studenti 17. listopadu 1989, aby zavzpomínali na události v roce 1939 (zavření vysokých škol) a kde byla zahájena listopadová revoluce.</w:t>
      </w:r>
    </w:p>
    <w:tbl>
      <w:tblPr>
        <w:tblW w:w="60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</w:tblGrid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255FC" w:rsidRPr="00CB42D4" w:rsidTr="001F2762">
        <w:trPr>
          <w:trHeight w:val="419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5FC" w:rsidRPr="00CB42D4" w:rsidRDefault="002255FC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2255FC" w:rsidRPr="002255FC" w:rsidRDefault="002255FC" w:rsidP="002255F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255FC">
        <w:rPr>
          <w:sz w:val="24"/>
          <w:szCs w:val="24"/>
        </w:rPr>
        <w:t>Příjmení prezidenta zvoleného po revoluci v roce 1989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Prostory, kde se konala setkání herců, studentů a budoucích politiků.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Po revoluci následovaly svobodné …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Od roku 2004 je ČR členem Evropské …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Zpěvák, který ve svých písních bojoval proti komunistickému režimu.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Označení listopadové revoluce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Vojenské společenství, do kterého vstoupila ČR v roce 1999.</w:t>
      </w:r>
    </w:p>
    <w:p w:rsidR="002255FC" w:rsidRPr="002255FC" w:rsidRDefault="002255FC" w:rsidP="002255FC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255FC">
        <w:rPr>
          <w:sz w:val="24"/>
          <w:szCs w:val="24"/>
        </w:rPr>
        <w:t>Převedení státního majetku do soukromého vlastnictví.</w:t>
      </w:r>
    </w:p>
    <w:p w:rsidR="00CB42D4" w:rsidRPr="00CC5F72" w:rsidRDefault="00CC5F72">
      <w:pPr>
        <w:rPr>
          <w:sz w:val="28"/>
          <w:szCs w:val="28"/>
        </w:rPr>
      </w:pPr>
      <w:r w:rsidRPr="00CC5F72">
        <w:rPr>
          <w:sz w:val="28"/>
          <w:szCs w:val="28"/>
        </w:rPr>
        <w:t>Řešení:</w:t>
      </w:r>
    </w:p>
    <w:p w:rsidR="00CB42D4" w:rsidRDefault="00CB42D4"/>
    <w:p w:rsidR="00CB42D4" w:rsidRDefault="00CB42D4"/>
    <w:tbl>
      <w:tblPr>
        <w:tblW w:w="869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</w:tblGrid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CB42D4" w:rsidRPr="00CB42D4" w:rsidTr="00CB42D4">
        <w:trPr>
          <w:trHeight w:val="652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2D4" w:rsidRPr="00CB42D4" w:rsidRDefault="00CB42D4" w:rsidP="00CB42D4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CB42D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</w:tr>
    </w:tbl>
    <w:p w:rsidR="00CB42D4" w:rsidRDefault="00CB42D4"/>
    <w:sectPr w:rsidR="00CB42D4" w:rsidSect="001F05FC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B56C1"/>
    <w:multiLevelType w:val="hybridMultilevel"/>
    <w:tmpl w:val="67F20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02292"/>
    <w:multiLevelType w:val="hybridMultilevel"/>
    <w:tmpl w:val="67F20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C3C33"/>
    <w:multiLevelType w:val="hybridMultilevel"/>
    <w:tmpl w:val="67F20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B42D4"/>
    <w:rsid w:val="000421BB"/>
    <w:rsid w:val="001F05FC"/>
    <w:rsid w:val="002255FC"/>
    <w:rsid w:val="002C3CF7"/>
    <w:rsid w:val="003A009C"/>
    <w:rsid w:val="003A4986"/>
    <w:rsid w:val="00446337"/>
    <w:rsid w:val="00603537"/>
    <w:rsid w:val="006C7DF8"/>
    <w:rsid w:val="007F12F0"/>
    <w:rsid w:val="008417A9"/>
    <w:rsid w:val="00925E28"/>
    <w:rsid w:val="00A845C4"/>
    <w:rsid w:val="00BD5C2D"/>
    <w:rsid w:val="00CB42D4"/>
    <w:rsid w:val="00CC5F72"/>
    <w:rsid w:val="00F442E1"/>
    <w:rsid w:val="00F95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05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5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0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458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5</cp:revision>
  <dcterms:created xsi:type="dcterms:W3CDTF">2013-05-05T12:27:00Z</dcterms:created>
  <dcterms:modified xsi:type="dcterms:W3CDTF">2013-06-02T16:36:00Z</dcterms:modified>
</cp:coreProperties>
</file>