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23F" w:rsidRPr="00420361" w:rsidRDefault="0004123F" w:rsidP="0004123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04123F" w:rsidRPr="00420361" w:rsidRDefault="0004123F" w:rsidP="0004123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04123F" w:rsidRPr="00420361" w:rsidRDefault="0004123F" w:rsidP="0004123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>VY_52_INOVACE_18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Trávicí</w:t>
      </w:r>
      <w:r>
        <w:rPr>
          <w:rFonts w:ascii="Times New Roman" w:hAnsi="Times New Roman" w:cs="Times New Roman"/>
          <w:bCs/>
          <w:sz w:val="28"/>
          <w:szCs w:val="28"/>
        </w:rPr>
        <w:t>_soustava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I._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bookmarkEnd w:id="0"/>
    <w:p w:rsidR="0004123F" w:rsidRPr="00420361" w:rsidRDefault="0004123F" w:rsidP="0004123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04123F" w:rsidRPr="00420361" w:rsidRDefault="0004123F" w:rsidP="0004123F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04123F" w:rsidRPr="00420361" w:rsidRDefault="0004123F" w:rsidP="0004123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12</w:t>
      </w:r>
      <w:r w:rsidRPr="00420361">
        <w:rPr>
          <w:rFonts w:ascii="Times New Roman" w:hAnsi="Times New Roman" w:cs="Times New Roman"/>
          <w:bCs/>
          <w:sz w:val="28"/>
          <w:szCs w:val="28"/>
        </w:rPr>
        <w:t>. 6. 2013</w:t>
      </w:r>
    </w:p>
    <w:p w:rsidR="0004123F" w:rsidRPr="00420361" w:rsidRDefault="0004123F" w:rsidP="0004123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04123F" w:rsidRPr="00420361" w:rsidRDefault="0004123F" w:rsidP="0004123F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dutina ústní, korunka, krček, sklovina, zubovina, zubní dřeň, dětský chrup, trvalý chrup</w:t>
      </w:r>
    </w:p>
    <w:p w:rsidR="0004123F" w:rsidRPr="00420361" w:rsidRDefault="0004123F" w:rsidP="0004123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opakování </w:t>
      </w:r>
      <w:r>
        <w:rPr>
          <w:rFonts w:ascii="Times New Roman" w:hAnsi="Times New Roman" w:cs="Times New Roman"/>
          <w:bCs/>
          <w:sz w:val="28"/>
          <w:szCs w:val="28"/>
        </w:rPr>
        <w:t>trávicí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soustavy člověka. Materiál je doprovázen doplňováním dané látky v textu a obrazovým materiálem.</w:t>
      </w:r>
    </w:p>
    <w:p w:rsidR="0004123F" w:rsidRDefault="0004123F">
      <w:r>
        <w:br w:type="page"/>
      </w:r>
    </w:p>
    <w:p w:rsidR="00A07649" w:rsidRDefault="0004123F" w:rsidP="00E933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04123F" w:rsidRDefault="0004123F" w:rsidP="00E933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Trávicí soustava zpracovává potravu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 Mechanicky je potrava rozmělněna pomocí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, jazyka a pater.</w:t>
      </w:r>
    </w:p>
    <w:p w:rsidR="0004123F" w:rsidRDefault="0004123F" w:rsidP="00E933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Zub se skládá z 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93315">
        <w:rPr>
          <w:rFonts w:ascii="Times New Roman" w:hAnsi="Times New Roman" w:cs="Times New Roman"/>
          <w:b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Na povrchu korunky je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Vnitřek zubu tvoří zubní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, kterou prochází nervy a cévy.</w:t>
      </w:r>
    </w:p>
    <w:p w:rsidR="0004123F" w:rsidRDefault="0004123F" w:rsidP="00E933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Úplný chrup má </w:t>
      </w:r>
      <w:r w:rsidR="00E93315">
        <w:rPr>
          <w:rFonts w:ascii="Times New Roman" w:hAnsi="Times New Roman" w:cs="Times New Roman"/>
          <w:b/>
          <w:sz w:val="28"/>
          <w:szCs w:val="28"/>
        </w:rPr>
        <w:t>____</w:t>
      </w:r>
      <w:r>
        <w:rPr>
          <w:rFonts w:ascii="Times New Roman" w:hAnsi="Times New Roman" w:cs="Times New Roman"/>
          <w:b/>
          <w:sz w:val="28"/>
          <w:szCs w:val="28"/>
        </w:rPr>
        <w:t xml:space="preserve"> zubů. Rozlišujeme 4 druhy zubů: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Dětský má </w:t>
      </w:r>
      <w:r w:rsidR="00E93315">
        <w:rPr>
          <w:rFonts w:ascii="Times New Roman" w:hAnsi="Times New Roman" w:cs="Times New Roman"/>
          <w:b/>
          <w:sz w:val="28"/>
          <w:szCs w:val="28"/>
        </w:rPr>
        <w:t>___</w:t>
      </w:r>
      <w:r>
        <w:rPr>
          <w:rFonts w:ascii="Times New Roman" w:hAnsi="Times New Roman" w:cs="Times New Roman"/>
          <w:b/>
          <w:sz w:val="28"/>
          <w:szCs w:val="28"/>
        </w:rPr>
        <w:t xml:space="preserve"> zubů, označuje se jako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chrup. Vyrůstá kolem </w:t>
      </w:r>
      <w:r w:rsidR="00E93315">
        <w:rPr>
          <w:rFonts w:ascii="Times New Roman" w:hAnsi="Times New Roman" w:cs="Times New Roman"/>
          <w:b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měsíce a vyměňuje </w:t>
      </w:r>
      <w:r w:rsidR="0037560A">
        <w:rPr>
          <w:rFonts w:ascii="Times New Roman" w:hAnsi="Times New Roman" w:cs="Times New Roman"/>
          <w:b/>
          <w:sz w:val="28"/>
          <w:szCs w:val="28"/>
        </w:rPr>
        <w:t xml:space="preserve">se kolem </w:t>
      </w:r>
      <w:r w:rsidR="00E93315">
        <w:rPr>
          <w:rFonts w:ascii="Times New Roman" w:hAnsi="Times New Roman" w:cs="Times New Roman"/>
          <w:b/>
          <w:sz w:val="28"/>
          <w:szCs w:val="28"/>
        </w:rPr>
        <w:t xml:space="preserve">____________ </w:t>
      </w:r>
      <w:r w:rsidR="0037560A">
        <w:rPr>
          <w:rFonts w:ascii="Times New Roman" w:hAnsi="Times New Roman" w:cs="Times New Roman"/>
          <w:b/>
          <w:sz w:val="28"/>
          <w:szCs w:val="28"/>
        </w:rPr>
        <w:t>roku.</w:t>
      </w:r>
    </w:p>
    <w:p w:rsidR="0037560A" w:rsidRDefault="0037560A" w:rsidP="00E933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stavbu a složení zubu:</w:t>
      </w:r>
    </w:p>
    <w:p w:rsidR="0037560A" w:rsidRDefault="0037560A" w:rsidP="00E933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27D0C0DF" wp14:editId="0E8400F5">
            <wp:extent cx="3343275" cy="2429962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61" cy="2430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60A" w:rsidRPr="0037560A" w:rsidRDefault="00E93315" w:rsidP="00E933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37560A" w:rsidRPr="0037560A" w:rsidRDefault="00E93315" w:rsidP="00E933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37560A" w:rsidRPr="0037560A" w:rsidRDefault="00E93315" w:rsidP="00E933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37560A" w:rsidRPr="0037560A" w:rsidRDefault="00E93315" w:rsidP="00E933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37560A" w:rsidRPr="0037560A" w:rsidRDefault="00E93315" w:rsidP="00E933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37560A" w:rsidRPr="0037560A" w:rsidRDefault="00E93315" w:rsidP="00E933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37560A" w:rsidRDefault="00E93315" w:rsidP="00E9331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37560A" w:rsidRDefault="0037560A" w:rsidP="00E933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37560A" w:rsidRPr="0037560A" w:rsidRDefault="0037560A" w:rsidP="00E9331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Chemicky se potrava v ústech zpracovává pomocí </w:t>
      </w:r>
      <w:r w:rsidR="00E93315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Ty jsou produkovány třemi páry </w:t>
      </w:r>
      <w:r w:rsidR="00E93315">
        <w:rPr>
          <w:rFonts w:ascii="Times New Roman" w:hAnsi="Times New Roman" w:cs="Times New Roman"/>
          <w:b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b/>
          <w:sz w:val="28"/>
          <w:szCs w:val="28"/>
        </w:rPr>
        <w:t>žláz. Obsahují enzym-</w:t>
      </w:r>
      <w:r w:rsidRPr="0037560A">
        <w:rPr>
          <w:rFonts w:ascii="Times New Roman" w:hAnsi="Times New Roman" w:cs="Times New Roman"/>
          <w:sz w:val="28"/>
          <w:szCs w:val="28"/>
        </w:rPr>
        <w:t xml:space="preserve">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který štěpí </w:t>
      </w:r>
      <w:r w:rsidR="00E93315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7560A" w:rsidRDefault="0037560A" w:rsidP="00E9331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37560A" w:rsidRDefault="0037560A" w:rsidP="00E9331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560A">
        <w:rPr>
          <w:rFonts w:ascii="Times New Roman" w:hAnsi="Times New Roman" w:cs="Times New Roman"/>
          <w:b/>
          <w:sz w:val="28"/>
          <w:szCs w:val="28"/>
        </w:rPr>
        <w:t xml:space="preserve">Co způsobuje tvoření zubního kazu? </w:t>
      </w:r>
      <w:r w:rsidR="00E93315">
        <w:rPr>
          <w:rFonts w:ascii="Times New Roman" w:hAnsi="Times New Roman" w:cs="Times New Roman"/>
          <w:sz w:val="28"/>
          <w:szCs w:val="28"/>
        </w:rPr>
        <w:t>___________________________</w:t>
      </w:r>
      <w:r w:rsidRPr="0037560A">
        <w:rPr>
          <w:rFonts w:ascii="Times New Roman" w:hAnsi="Times New Roman" w:cs="Times New Roman"/>
          <w:sz w:val="28"/>
          <w:szCs w:val="28"/>
        </w:rPr>
        <w:t>.</w:t>
      </w:r>
    </w:p>
    <w:p w:rsidR="0037560A" w:rsidRDefault="0037560A" w:rsidP="00E9331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Vyjmenuj slinné žlázy</w:t>
      </w:r>
      <w:r w:rsidRPr="0037560A">
        <w:rPr>
          <w:rFonts w:ascii="Times New Roman" w:hAnsi="Times New Roman" w:cs="Times New Roman"/>
          <w:sz w:val="28"/>
          <w:szCs w:val="28"/>
        </w:rPr>
        <w:t xml:space="preserve">? </w:t>
      </w:r>
      <w:r w:rsidR="00E93315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Pr="0037560A">
        <w:rPr>
          <w:rFonts w:ascii="Times New Roman" w:hAnsi="Times New Roman" w:cs="Times New Roman"/>
          <w:sz w:val="28"/>
          <w:szCs w:val="28"/>
        </w:rPr>
        <w:t>.</w:t>
      </w:r>
    </w:p>
    <w:p w:rsidR="00E93315" w:rsidRDefault="00E933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93315" w:rsidRDefault="00E93315" w:rsidP="00E93315">
      <w:pPr>
        <w:rPr>
          <w:rFonts w:ascii="Times New Roman" w:hAnsi="Times New Roman" w:cs="Times New Roman"/>
          <w:b/>
          <w:sz w:val="28"/>
          <w:szCs w:val="28"/>
        </w:rPr>
      </w:pPr>
      <w:r w:rsidRPr="00E93315">
        <w:rPr>
          <w:rFonts w:ascii="Times New Roman" w:hAnsi="Times New Roman" w:cs="Times New Roman"/>
          <w:b/>
          <w:sz w:val="28"/>
          <w:szCs w:val="28"/>
        </w:rPr>
        <w:t>Řešení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93315" w:rsidRDefault="00E93315" w:rsidP="00E933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E93315" w:rsidRDefault="00E93315" w:rsidP="00E933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Trávicí soustava zpracovává potravu </w:t>
      </w:r>
      <w:r w:rsidRPr="00E93315">
        <w:rPr>
          <w:rFonts w:ascii="Times New Roman" w:hAnsi="Times New Roman" w:cs="Times New Roman"/>
          <w:sz w:val="28"/>
          <w:szCs w:val="28"/>
        </w:rPr>
        <w:t>mechanicky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E93315">
        <w:rPr>
          <w:rFonts w:ascii="Times New Roman" w:hAnsi="Times New Roman" w:cs="Times New Roman"/>
          <w:sz w:val="28"/>
          <w:szCs w:val="28"/>
        </w:rPr>
        <w:t>chemicky</w:t>
      </w:r>
      <w:r>
        <w:rPr>
          <w:rFonts w:ascii="Times New Roman" w:hAnsi="Times New Roman" w:cs="Times New Roman"/>
          <w:b/>
          <w:sz w:val="28"/>
          <w:szCs w:val="28"/>
        </w:rPr>
        <w:t xml:space="preserve">. Mechanicky je potrava rozmělněna pomocí </w:t>
      </w:r>
      <w:r w:rsidRPr="00E93315">
        <w:rPr>
          <w:rFonts w:ascii="Times New Roman" w:hAnsi="Times New Roman" w:cs="Times New Roman"/>
          <w:sz w:val="28"/>
          <w:szCs w:val="28"/>
        </w:rPr>
        <w:t>zubů</w:t>
      </w:r>
      <w:r>
        <w:rPr>
          <w:rFonts w:ascii="Times New Roman" w:hAnsi="Times New Roman" w:cs="Times New Roman"/>
          <w:b/>
          <w:sz w:val="28"/>
          <w:szCs w:val="28"/>
        </w:rPr>
        <w:t>, jazyka a pater.</w:t>
      </w:r>
    </w:p>
    <w:p w:rsidR="00E93315" w:rsidRDefault="00E93315" w:rsidP="00E933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Zub se skládá z </w:t>
      </w:r>
      <w:r w:rsidRPr="00E93315">
        <w:rPr>
          <w:rFonts w:ascii="Times New Roman" w:hAnsi="Times New Roman" w:cs="Times New Roman"/>
          <w:sz w:val="28"/>
          <w:szCs w:val="28"/>
        </w:rPr>
        <w:t>korunky</w:t>
      </w:r>
      <w:r w:rsidRPr="00E93315">
        <w:rPr>
          <w:rFonts w:ascii="Times New Roman" w:hAnsi="Times New Roman" w:cs="Times New Roman"/>
          <w:b/>
          <w:sz w:val="28"/>
          <w:szCs w:val="28"/>
        </w:rPr>
        <w:t>,</w:t>
      </w:r>
      <w:r w:rsidRPr="00E93315">
        <w:rPr>
          <w:rFonts w:ascii="Times New Roman" w:hAnsi="Times New Roman" w:cs="Times New Roman"/>
          <w:sz w:val="28"/>
          <w:szCs w:val="28"/>
        </w:rPr>
        <w:t xml:space="preserve"> krčku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E93315">
        <w:rPr>
          <w:rFonts w:ascii="Times New Roman" w:hAnsi="Times New Roman" w:cs="Times New Roman"/>
          <w:sz w:val="28"/>
          <w:szCs w:val="28"/>
        </w:rPr>
        <w:t>kořene</w:t>
      </w:r>
      <w:r>
        <w:rPr>
          <w:rFonts w:ascii="Times New Roman" w:hAnsi="Times New Roman" w:cs="Times New Roman"/>
          <w:b/>
          <w:sz w:val="28"/>
          <w:szCs w:val="28"/>
        </w:rPr>
        <w:t xml:space="preserve">. Na povrchu korunky je </w:t>
      </w:r>
      <w:r w:rsidRPr="00E93315">
        <w:rPr>
          <w:rFonts w:ascii="Times New Roman" w:hAnsi="Times New Roman" w:cs="Times New Roman"/>
          <w:sz w:val="28"/>
          <w:szCs w:val="28"/>
        </w:rPr>
        <w:t>sklovina</w:t>
      </w:r>
      <w:r>
        <w:rPr>
          <w:rFonts w:ascii="Times New Roman" w:hAnsi="Times New Roman" w:cs="Times New Roman"/>
          <w:b/>
          <w:sz w:val="28"/>
          <w:szCs w:val="28"/>
        </w:rPr>
        <w:t xml:space="preserve">. Vnitřek zubu tvoří zubní </w:t>
      </w:r>
      <w:r w:rsidRPr="00E93315">
        <w:rPr>
          <w:rFonts w:ascii="Times New Roman" w:hAnsi="Times New Roman" w:cs="Times New Roman"/>
          <w:sz w:val="28"/>
          <w:szCs w:val="28"/>
        </w:rPr>
        <w:t>dřeň</w:t>
      </w:r>
      <w:r>
        <w:rPr>
          <w:rFonts w:ascii="Times New Roman" w:hAnsi="Times New Roman" w:cs="Times New Roman"/>
          <w:b/>
          <w:sz w:val="28"/>
          <w:szCs w:val="28"/>
        </w:rPr>
        <w:t>, kterou prochází nervy a cévy.</w:t>
      </w:r>
    </w:p>
    <w:p w:rsidR="00E93315" w:rsidRDefault="00E93315" w:rsidP="00E933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Úplný chrup má </w:t>
      </w:r>
      <w:r w:rsidRPr="00E93315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b/>
          <w:sz w:val="28"/>
          <w:szCs w:val="28"/>
        </w:rPr>
        <w:t xml:space="preserve"> zubů. Rozlišujeme 4 druhy zubů: </w:t>
      </w:r>
      <w:r w:rsidRPr="00E93315">
        <w:rPr>
          <w:rFonts w:ascii="Times New Roman" w:hAnsi="Times New Roman" w:cs="Times New Roman"/>
          <w:sz w:val="28"/>
          <w:szCs w:val="28"/>
        </w:rPr>
        <w:t>řezáky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93315">
        <w:rPr>
          <w:rFonts w:ascii="Times New Roman" w:hAnsi="Times New Roman" w:cs="Times New Roman"/>
          <w:sz w:val="28"/>
          <w:szCs w:val="28"/>
        </w:rPr>
        <w:t>špičáky</w:t>
      </w:r>
      <w:r>
        <w:rPr>
          <w:rFonts w:ascii="Times New Roman" w:hAnsi="Times New Roman" w:cs="Times New Roman"/>
          <w:b/>
          <w:sz w:val="28"/>
          <w:szCs w:val="28"/>
        </w:rPr>
        <w:t xml:space="preserve">, zuby </w:t>
      </w:r>
      <w:r w:rsidRPr="00E93315">
        <w:rPr>
          <w:rFonts w:ascii="Times New Roman" w:hAnsi="Times New Roman" w:cs="Times New Roman"/>
          <w:sz w:val="28"/>
          <w:szCs w:val="28"/>
        </w:rPr>
        <w:t>třenové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93315">
        <w:rPr>
          <w:rFonts w:ascii="Times New Roman" w:hAnsi="Times New Roman" w:cs="Times New Roman"/>
          <w:sz w:val="28"/>
          <w:szCs w:val="28"/>
        </w:rPr>
        <w:t>stoličky</w:t>
      </w:r>
      <w:r>
        <w:rPr>
          <w:rFonts w:ascii="Times New Roman" w:hAnsi="Times New Roman" w:cs="Times New Roman"/>
          <w:b/>
          <w:sz w:val="28"/>
          <w:szCs w:val="28"/>
        </w:rPr>
        <w:t xml:space="preserve">. Dětský má </w:t>
      </w:r>
      <w:r w:rsidRPr="00E9331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zubů, označuje se jako </w:t>
      </w:r>
      <w:r w:rsidRPr="00E93315">
        <w:rPr>
          <w:rFonts w:ascii="Times New Roman" w:hAnsi="Times New Roman" w:cs="Times New Roman"/>
          <w:sz w:val="28"/>
          <w:szCs w:val="28"/>
        </w:rPr>
        <w:t>mléčný</w:t>
      </w:r>
      <w:r>
        <w:rPr>
          <w:rFonts w:ascii="Times New Roman" w:hAnsi="Times New Roman" w:cs="Times New Roman"/>
          <w:b/>
          <w:sz w:val="28"/>
          <w:szCs w:val="28"/>
        </w:rPr>
        <w:t xml:space="preserve"> chrup. Vyrůstá kolem </w:t>
      </w:r>
      <w:r w:rsidRPr="00E93315">
        <w:rPr>
          <w:rFonts w:ascii="Times New Roman" w:hAnsi="Times New Roman" w:cs="Times New Roman"/>
          <w:sz w:val="28"/>
          <w:szCs w:val="28"/>
        </w:rPr>
        <w:t>šestého</w:t>
      </w:r>
      <w:r>
        <w:rPr>
          <w:rFonts w:ascii="Times New Roman" w:hAnsi="Times New Roman" w:cs="Times New Roman"/>
          <w:b/>
          <w:sz w:val="28"/>
          <w:szCs w:val="28"/>
        </w:rPr>
        <w:t xml:space="preserve"> měsíce a vyměňuje se kolem </w:t>
      </w:r>
      <w:r w:rsidRPr="00E93315">
        <w:rPr>
          <w:rFonts w:ascii="Times New Roman" w:hAnsi="Times New Roman" w:cs="Times New Roman"/>
          <w:sz w:val="28"/>
          <w:szCs w:val="28"/>
        </w:rPr>
        <w:t>šestého</w:t>
      </w:r>
      <w:r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:rsidR="00E93315" w:rsidRDefault="00E93315" w:rsidP="00E933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stavbu a složení zubu:</w:t>
      </w:r>
    </w:p>
    <w:p w:rsidR="00E93315" w:rsidRPr="00E93315" w:rsidRDefault="00E93315" w:rsidP="00E9331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93315">
        <w:rPr>
          <w:rFonts w:ascii="Times New Roman" w:hAnsi="Times New Roman" w:cs="Times New Roman"/>
          <w:sz w:val="28"/>
          <w:szCs w:val="28"/>
        </w:rPr>
        <w:t>Korunka</w:t>
      </w:r>
    </w:p>
    <w:p w:rsidR="00E93315" w:rsidRPr="0037560A" w:rsidRDefault="00E93315" w:rsidP="00E9331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560A">
        <w:rPr>
          <w:rFonts w:ascii="Times New Roman" w:hAnsi="Times New Roman" w:cs="Times New Roman"/>
          <w:sz w:val="28"/>
          <w:szCs w:val="28"/>
        </w:rPr>
        <w:t>Krček</w:t>
      </w:r>
    </w:p>
    <w:p w:rsidR="00E93315" w:rsidRPr="0037560A" w:rsidRDefault="00E93315" w:rsidP="00E9331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560A">
        <w:rPr>
          <w:rFonts w:ascii="Times New Roman" w:hAnsi="Times New Roman" w:cs="Times New Roman"/>
          <w:sz w:val="28"/>
          <w:szCs w:val="28"/>
        </w:rPr>
        <w:t>Kořen</w:t>
      </w:r>
    </w:p>
    <w:p w:rsidR="00E93315" w:rsidRPr="0037560A" w:rsidRDefault="00E93315" w:rsidP="00E9331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560A">
        <w:rPr>
          <w:rFonts w:ascii="Times New Roman" w:hAnsi="Times New Roman" w:cs="Times New Roman"/>
          <w:sz w:val="28"/>
          <w:szCs w:val="28"/>
        </w:rPr>
        <w:t>Sklovina</w:t>
      </w:r>
    </w:p>
    <w:p w:rsidR="00E93315" w:rsidRPr="0037560A" w:rsidRDefault="00E93315" w:rsidP="00E9331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560A">
        <w:rPr>
          <w:rFonts w:ascii="Times New Roman" w:hAnsi="Times New Roman" w:cs="Times New Roman"/>
          <w:sz w:val="28"/>
          <w:szCs w:val="28"/>
        </w:rPr>
        <w:t>Zubovina</w:t>
      </w:r>
    </w:p>
    <w:p w:rsidR="00E93315" w:rsidRPr="0037560A" w:rsidRDefault="00E93315" w:rsidP="00E9331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560A">
        <w:rPr>
          <w:rFonts w:ascii="Times New Roman" w:hAnsi="Times New Roman" w:cs="Times New Roman"/>
          <w:sz w:val="28"/>
          <w:szCs w:val="28"/>
        </w:rPr>
        <w:t>Zubní dřeň</w:t>
      </w:r>
    </w:p>
    <w:p w:rsidR="00E93315" w:rsidRDefault="00E93315" w:rsidP="00E9331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560A">
        <w:rPr>
          <w:rFonts w:ascii="Times New Roman" w:hAnsi="Times New Roman" w:cs="Times New Roman"/>
          <w:sz w:val="28"/>
          <w:szCs w:val="28"/>
        </w:rPr>
        <w:t>Cement</w:t>
      </w:r>
    </w:p>
    <w:p w:rsidR="00E93315" w:rsidRDefault="00E93315" w:rsidP="00E933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E93315" w:rsidRPr="0037560A" w:rsidRDefault="00E93315" w:rsidP="00E933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Chemicky se potrava v ústech zpracovává pomocí </w:t>
      </w:r>
      <w:r w:rsidRPr="0037560A">
        <w:rPr>
          <w:rFonts w:ascii="Times New Roman" w:hAnsi="Times New Roman" w:cs="Times New Roman"/>
          <w:sz w:val="28"/>
          <w:szCs w:val="28"/>
        </w:rPr>
        <w:t>slin</w:t>
      </w:r>
      <w:r>
        <w:rPr>
          <w:rFonts w:ascii="Times New Roman" w:hAnsi="Times New Roman" w:cs="Times New Roman"/>
          <w:b/>
          <w:sz w:val="28"/>
          <w:szCs w:val="28"/>
        </w:rPr>
        <w:t xml:space="preserve">. Ty jsou produkovány třemi páry </w:t>
      </w:r>
      <w:r w:rsidRPr="0037560A">
        <w:rPr>
          <w:rFonts w:ascii="Times New Roman" w:hAnsi="Times New Roman" w:cs="Times New Roman"/>
          <w:sz w:val="28"/>
          <w:szCs w:val="28"/>
        </w:rPr>
        <w:t>slinných</w:t>
      </w:r>
      <w:r>
        <w:rPr>
          <w:rFonts w:ascii="Times New Roman" w:hAnsi="Times New Roman" w:cs="Times New Roman"/>
          <w:b/>
          <w:sz w:val="28"/>
          <w:szCs w:val="28"/>
        </w:rPr>
        <w:t xml:space="preserve"> žláz. Obsahují enzym-</w:t>
      </w:r>
      <w:r w:rsidRPr="0037560A">
        <w:rPr>
          <w:rFonts w:ascii="Times New Roman" w:hAnsi="Times New Roman" w:cs="Times New Roman"/>
          <w:sz w:val="28"/>
          <w:szCs w:val="28"/>
        </w:rPr>
        <w:t xml:space="preserve"> Ptyalin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který štěpí </w:t>
      </w:r>
      <w:r w:rsidRPr="0037560A">
        <w:rPr>
          <w:rFonts w:ascii="Times New Roman" w:hAnsi="Times New Roman" w:cs="Times New Roman"/>
          <w:sz w:val="28"/>
          <w:szCs w:val="28"/>
        </w:rPr>
        <w:t>cukry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93315" w:rsidRDefault="00E93315" w:rsidP="00E933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E93315" w:rsidRDefault="00E93315" w:rsidP="00E9331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7560A">
        <w:rPr>
          <w:rFonts w:ascii="Times New Roman" w:hAnsi="Times New Roman" w:cs="Times New Roman"/>
          <w:b/>
          <w:sz w:val="28"/>
          <w:szCs w:val="28"/>
        </w:rPr>
        <w:t xml:space="preserve">Co způsobuje tvoření zubního kazu? </w:t>
      </w:r>
      <w:r w:rsidRPr="0037560A">
        <w:rPr>
          <w:rFonts w:ascii="Times New Roman" w:hAnsi="Times New Roman" w:cs="Times New Roman"/>
          <w:sz w:val="28"/>
          <w:szCs w:val="28"/>
        </w:rPr>
        <w:t>Různé druhy bakterií.</w:t>
      </w:r>
    </w:p>
    <w:p w:rsidR="00E93315" w:rsidRPr="0037560A" w:rsidRDefault="00E93315" w:rsidP="00E9331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Vyjmenuj slinné žlázy</w:t>
      </w:r>
      <w:r w:rsidRPr="0037560A">
        <w:rPr>
          <w:rFonts w:ascii="Times New Roman" w:hAnsi="Times New Roman" w:cs="Times New Roman"/>
          <w:sz w:val="28"/>
          <w:szCs w:val="28"/>
        </w:rPr>
        <w:t>? Příušní, podjazyková, podčelistní.</w:t>
      </w:r>
    </w:p>
    <w:sectPr w:rsidR="00E93315" w:rsidRPr="0037560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7CC" w:rsidRDefault="006C37CC" w:rsidP="0004123F">
      <w:pPr>
        <w:spacing w:after="0" w:line="240" w:lineRule="auto"/>
      </w:pPr>
      <w:r>
        <w:separator/>
      </w:r>
    </w:p>
  </w:endnote>
  <w:endnote w:type="continuationSeparator" w:id="0">
    <w:p w:rsidR="006C37CC" w:rsidRDefault="006C37CC" w:rsidP="0004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23F" w:rsidRPr="00E7593A" w:rsidRDefault="0004123F" w:rsidP="0004123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29C50D85" wp14:editId="07A467A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04123F" w:rsidRDefault="0004123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7CC" w:rsidRDefault="006C37CC" w:rsidP="0004123F">
      <w:pPr>
        <w:spacing w:after="0" w:line="240" w:lineRule="auto"/>
      </w:pPr>
      <w:r>
        <w:separator/>
      </w:r>
    </w:p>
  </w:footnote>
  <w:footnote w:type="continuationSeparator" w:id="0">
    <w:p w:rsidR="006C37CC" w:rsidRDefault="006C37CC" w:rsidP="00041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E5BDD"/>
    <w:multiLevelType w:val="hybridMultilevel"/>
    <w:tmpl w:val="10D40E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C9710C"/>
    <w:multiLevelType w:val="hybridMultilevel"/>
    <w:tmpl w:val="2CC85A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3F1B9E"/>
    <w:multiLevelType w:val="hybridMultilevel"/>
    <w:tmpl w:val="C41605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23F"/>
    <w:rsid w:val="0004123F"/>
    <w:rsid w:val="0037560A"/>
    <w:rsid w:val="006C37CC"/>
    <w:rsid w:val="008D1CFA"/>
    <w:rsid w:val="00A07649"/>
    <w:rsid w:val="00E9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12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1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123F"/>
  </w:style>
  <w:style w:type="paragraph" w:styleId="Zpat">
    <w:name w:val="footer"/>
    <w:basedOn w:val="Normln"/>
    <w:link w:val="ZpatChar"/>
    <w:uiPriority w:val="99"/>
    <w:unhideWhenUsed/>
    <w:rsid w:val="00041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123F"/>
  </w:style>
  <w:style w:type="paragraph" w:styleId="Textbubliny">
    <w:name w:val="Balloon Text"/>
    <w:basedOn w:val="Normln"/>
    <w:link w:val="TextbublinyChar"/>
    <w:uiPriority w:val="99"/>
    <w:semiHidden/>
    <w:unhideWhenUsed/>
    <w:rsid w:val="00041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12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56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12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1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123F"/>
  </w:style>
  <w:style w:type="paragraph" w:styleId="Zpat">
    <w:name w:val="footer"/>
    <w:basedOn w:val="Normln"/>
    <w:link w:val="ZpatChar"/>
    <w:uiPriority w:val="99"/>
    <w:unhideWhenUsed/>
    <w:rsid w:val="00041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123F"/>
  </w:style>
  <w:style w:type="paragraph" w:styleId="Textbubliny">
    <w:name w:val="Balloon Text"/>
    <w:basedOn w:val="Normln"/>
    <w:link w:val="TextbublinyChar"/>
    <w:uiPriority w:val="99"/>
    <w:semiHidden/>
    <w:unhideWhenUsed/>
    <w:rsid w:val="00041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12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5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358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2013-06-12T09:05:00Z</dcterms:created>
  <dcterms:modified xsi:type="dcterms:W3CDTF">2013-06-12T09:37:00Z</dcterms:modified>
</cp:coreProperties>
</file>